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C" w:rsidRPr="000232F3" w:rsidRDefault="00E3011C" w:rsidP="00E3011C">
      <w:pPr>
        <w:rPr>
          <w:sz w:val="28"/>
          <w:szCs w:val="28"/>
        </w:rPr>
      </w:pPr>
    </w:p>
    <w:p w:rsidR="000232F3" w:rsidRPr="000232F3" w:rsidRDefault="000232F3" w:rsidP="000232F3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0232F3">
        <w:rPr>
          <w:sz w:val="28"/>
          <w:szCs w:val="28"/>
          <w:lang w:eastAsia="en-US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0232F3" w:rsidRPr="000232F3" w:rsidRDefault="000232F3" w:rsidP="000232F3">
      <w:pPr>
        <w:jc w:val="center"/>
        <w:rPr>
          <w:rFonts w:eastAsia="Calibri"/>
          <w:sz w:val="28"/>
          <w:szCs w:val="28"/>
        </w:rPr>
      </w:pPr>
    </w:p>
    <w:p w:rsidR="000232F3" w:rsidRPr="000232F3" w:rsidRDefault="000232F3" w:rsidP="000232F3">
      <w:pPr>
        <w:jc w:val="center"/>
        <w:rPr>
          <w:rFonts w:eastAsia="Calibri"/>
          <w:sz w:val="28"/>
          <w:szCs w:val="28"/>
        </w:rPr>
      </w:pPr>
      <w:r w:rsidRPr="000232F3">
        <w:rPr>
          <w:rFonts w:eastAsia="Calibri"/>
          <w:sz w:val="28"/>
          <w:szCs w:val="28"/>
        </w:rPr>
        <w:t>РЕШЕНИЕ</w:t>
      </w:r>
    </w:p>
    <w:p w:rsidR="000232F3" w:rsidRPr="000232F3" w:rsidRDefault="000232F3" w:rsidP="000232F3">
      <w:pPr>
        <w:jc w:val="center"/>
        <w:rPr>
          <w:rFonts w:eastAsia="Calibri"/>
          <w:sz w:val="28"/>
          <w:szCs w:val="28"/>
        </w:rPr>
      </w:pPr>
    </w:p>
    <w:p w:rsidR="000232F3" w:rsidRPr="000232F3" w:rsidRDefault="000232F3" w:rsidP="000232F3">
      <w:pPr>
        <w:jc w:val="center"/>
        <w:rPr>
          <w:rFonts w:eastAsia="Calibri"/>
          <w:sz w:val="28"/>
          <w:szCs w:val="28"/>
        </w:rPr>
      </w:pPr>
    </w:p>
    <w:p w:rsidR="000232F3" w:rsidRDefault="000232F3" w:rsidP="000232F3">
      <w:pPr>
        <w:jc w:val="center"/>
        <w:rPr>
          <w:rFonts w:eastAsia="Calibri"/>
          <w:sz w:val="28"/>
          <w:szCs w:val="28"/>
        </w:rPr>
      </w:pPr>
      <w:r w:rsidRPr="000232F3">
        <w:rPr>
          <w:rFonts w:eastAsia="Calibri"/>
          <w:sz w:val="28"/>
          <w:szCs w:val="28"/>
        </w:rPr>
        <w:t xml:space="preserve">  от «</w:t>
      </w:r>
      <w:r w:rsidRPr="000232F3">
        <w:rPr>
          <w:rFonts w:eastAsia="Calibri"/>
          <w:sz w:val="28"/>
          <w:szCs w:val="28"/>
        </w:rPr>
        <w:t>28</w:t>
      </w:r>
      <w:r w:rsidRPr="000232F3">
        <w:rPr>
          <w:rFonts w:eastAsia="Calibri"/>
          <w:sz w:val="28"/>
          <w:szCs w:val="28"/>
        </w:rPr>
        <w:t xml:space="preserve">» </w:t>
      </w:r>
      <w:r w:rsidRPr="000232F3">
        <w:rPr>
          <w:rFonts w:eastAsia="Calibri"/>
          <w:sz w:val="28"/>
          <w:szCs w:val="28"/>
        </w:rPr>
        <w:t>декабря</w:t>
      </w:r>
      <w:r w:rsidRPr="000232F3">
        <w:rPr>
          <w:rFonts w:eastAsia="Calibri"/>
          <w:sz w:val="28"/>
          <w:szCs w:val="28"/>
        </w:rPr>
        <w:t xml:space="preserve">  2020 года № </w:t>
      </w:r>
      <w:r w:rsidRPr="000232F3">
        <w:rPr>
          <w:rFonts w:eastAsia="Calibri"/>
          <w:sz w:val="28"/>
          <w:szCs w:val="28"/>
        </w:rPr>
        <w:t>81</w:t>
      </w:r>
    </w:p>
    <w:p w:rsidR="000232F3" w:rsidRPr="000232F3" w:rsidRDefault="000232F3" w:rsidP="000232F3">
      <w:pPr>
        <w:jc w:val="center"/>
        <w:rPr>
          <w:rFonts w:eastAsia="Calibri"/>
          <w:sz w:val="28"/>
          <w:szCs w:val="28"/>
        </w:rPr>
      </w:pPr>
    </w:p>
    <w:p w:rsidR="00E3011C" w:rsidRPr="000232F3" w:rsidRDefault="00E3011C" w:rsidP="00D36D3C">
      <w:pPr>
        <w:rPr>
          <w:sz w:val="28"/>
          <w:szCs w:val="28"/>
        </w:rPr>
      </w:pPr>
    </w:p>
    <w:p w:rsidR="00E3011C" w:rsidRPr="000232F3" w:rsidRDefault="00E3011C" w:rsidP="00D36D3C">
      <w:pPr>
        <w:ind w:firstLine="709"/>
        <w:jc w:val="center"/>
        <w:rPr>
          <w:bCs/>
          <w:sz w:val="28"/>
          <w:szCs w:val="28"/>
        </w:rPr>
      </w:pPr>
      <w:bookmarkStart w:id="0" w:name="_GoBack"/>
      <w:r w:rsidRPr="000232F3">
        <w:rPr>
          <w:sz w:val="28"/>
          <w:szCs w:val="28"/>
        </w:rPr>
        <w:t xml:space="preserve"> «О бюджете сельского поселения </w:t>
      </w:r>
      <w:r w:rsidRPr="000232F3">
        <w:rPr>
          <w:bCs/>
          <w:sz w:val="28"/>
          <w:szCs w:val="28"/>
        </w:rPr>
        <w:t>Еремеевский сельсовет муниципального района Чишминский район Республики Башкортостан  на 2021 год и на плановый период 2022 и 2023 годов»</w:t>
      </w:r>
    </w:p>
    <w:bookmarkEnd w:id="0"/>
    <w:p w:rsidR="00D36D3C" w:rsidRPr="000232F3" w:rsidRDefault="00D36D3C" w:rsidP="00D36D3C">
      <w:pPr>
        <w:ind w:firstLine="709"/>
        <w:jc w:val="center"/>
        <w:rPr>
          <w:sz w:val="28"/>
          <w:szCs w:val="28"/>
        </w:rPr>
      </w:pPr>
    </w:p>
    <w:p w:rsidR="00E3011C" w:rsidRPr="000232F3" w:rsidRDefault="00E3011C" w:rsidP="00E3011C">
      <w:pPr>
        <w:ind w:firstLine="709"/>
        <w:jc w:val="center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Совет сельского поселения Еремеевский сельсовет  муниципального района Чишминский район  Республики Башкортостан </w:t>
      </w:r>
    </w:p>
    <w:p w:rsidR="000232F3" w:rsidRDefault="000232F3" w:rsidP="00E3011C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</w:p>
    <w:p w:rsidR="00E3011C" w:rsidRDefault="000232F3" w:rsidP="00E3011C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РЕШИЛ</w:t>
      </w:r>
    </w:p>
    <w:p w:rsidR="000232F3" w:rsidRPr="000232F3" w:rsidRDefault="000232F3" w:rsidP="000232F3"/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1. Утвердить основные характеристики бюджета сельского поселения Еремеевский сельсовет муниципального района Чишминский район Республики Башкортостан на 2021 год:</w:t>
      </w:r>
    </w:p>
    <w:p w:rsidR="00E3011C" w:rsidRPr="000232F3" w:rsidRDefault="00E3011C" w:rsidP="00E3011C">
      <w:pPr>
        <w:ind w:right="84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          а) прогнозируемый общий объем доходов бюджета сельского поселения Еремеевский сельсовет  в сумме 6 372 800,00 руб.;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б)  общий объем расходов бюджета сельского поселения  в сумме  6 372 800,00 руб.;</w:t>
      </w:r>
    </w:p>
    <w:p w:rsidR="00E3011C" w:rsidRPr="000232F3" w:rsidRDefault="00E3011C" w:rsidP="00E3011C">
      <w:pPr>
        <w:ind w:firstLine="900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в) дефицит (профицит) бюджета сельского поселения  0,0 рублей;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2. Утвердить основные характеристики бюджета сельского поселения Еремеевский сельсовет  муниципального района Чишминский район на плановый период 2022 и 2023 годов: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а) прогнозируемый общий объем доходов бюджета сельского поселения  на 2022 год  в сумме  4 687 900,00 руб. и на 2023 год в сумме  4 701 900,00 руб.;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б)  общий объем расходов бюджета сельского поселения  на 2022 год  в сумме  4 687 900,00 руб., в том числе условно утвержденные расходы в сумме 109 200,00 руб. и на 2023 год в сумме 4 701 900,00 руб., в том числе условно утвержденные расходы в сумме 218 600,00 руб.</w:t>
      </w:r>
    </w:p>
    <w:p w:rsidR="00E3011C" w:rsidRPr="000232F3" w:rsidRDefault="00E3011C" w:rsidP="00E301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в) дефицит (профицит) бюджета сельского поселения на 2022 год в сумме 0,0 руб. и на 2023 год  в сумме 0,0 руб.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3. </w:t>
      </w:r>
      <w:proofErr w:type="gramStart"/>
      <w:r w:rsidRPr="000232F3">
        <w:rPr>
          <w:sz w:val="28"/>
          <w:szCs w:val="28"/>
        </w:rPr>
        <w:t>Установить, что при зачислении в бюджет сельского поселения Еремеевский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Еремеевский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0232F3">
        <w:rPr>
          <w:sz w:val="28"/>
          <w:szCs w:val="28"/>
        </w:rPr>
        <w:t xml:space="preserve">, </w:t>
      </w:r>
      <w:r w:rsidRPr="000232F3">
        <w:rPr>
          <w:sz w:val="28"/>
          <w:szCs w:val="28"/>
        </w:rPr>
        <w:lastRenderedPageBreak/>
        <w:t>соответствующим целям, на достижение которых предоставлены добровольные взносы (пожертвования).</w:t>
      </w:r>
    </w:p>
    <w:p w:rsidR="00E3011C" w:rsidRPr="000232F3" w:rsidRDefault="00E3011C" w:rsidP="00E3011C">
      <w:pPr>
        <w:ind w:firstLine="709"/>
        <w:jc w:val="both"/>
        <w:outlineLvl w:val="0"/>
        <w:rPr>
          <w:sz w:val="28"/>
          <w:szCs w:val="28"/>
        </w:rPr>
      </w:pPr>
      <w:r w:rsidRPr="000232F3">
        <w:rPr>
          <w:sz w:val="28"/>
          <w:szCs w:val="28"/>
        </w:rPr>
        <w:t xml:space="preserve">4. Утвердить перечень </w:t>
      </w:r>
      <w:r w:rsidRPr="000232F3">
        <w:rPr>
          <w:bCs/>
          <w:sz w:val="28"/>
          <w:szCs w:val="28"/>
        </w:rPr>
        <w:t xml:space="preserve">главных администраторов доходов бюджета сельского поселения </w:t>
      </w:r>
      <w:r w:rsidRPr="000232F3">
        <w:rPr>
          <w:sz w:val="28"/>
          <w:szCs w:val="28"/>
        </w:rPr>
        <w:t xml:space="preserve">Еремеевский </w:t>
      </w:r>
      <w:r w:rsidRPr="000232F3">
        <w:rPr>
          <w:bCs/>
          <w:sz w:val="28"/>
          <w:szCs w:val="28"/>
        </w:rPr>
        <w:t xml:space="preserve">сельсовет  муниципального района Чишминский район  Республики Башкортостан </w:t>
      </w:r>
      <w:r w:rsidRPr="000232F3">
        <w:rPr>
          <w:sz w:val="28"/>
          <w:szCs w:val="28"/>
        </w:rPr>
        <w:t>согласно приложению 1  к  настоящему Решению.</w:t>
      </w:r>
    </w:p>
    <w:p w:rsidR="00E3011C" w:rsidRPr="000232F3" w:rsidRDefault="00E3011C" w:rsidP="00E3011C">
      <w:pPr>
        <w:ind w:firstLine="709"/>
        <w:jc w:val="both"/>
        <w:outlineLvl w:val="0"/>
        <w:rPr>
          <w:sz w:val="28"/>
          <w:szCs w:val="28"/>
        </w:rPr>
      </w:pPr>
      <w:r w:rsidRPr="000232F3">
        <w:rPr>
          <w:sz w:val="28"/>
          <w:szCs w:val="28"/>
        </w:rPr>
        <w:t xml:space="preserve">Утвердить перечень главных </w:t>
      </w:r>
      <w:proofErr w:type="gramStart"/>
      <w:r w:rsidRPr="000232F3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0232F3">
        <w:rPr>
          <w:sz w:val="28"/>
          <w:szCs w:val="28"/>
        </w:rPr>
        <w:t xml:space="preserve"> Еремеевский сельсовет  и закрепить за ними основные источники финансирования дефицита бюджета сельского поселения Еремеевский сельсовет согласно приложению 2 к настоящему Решению.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5. Установить поступления доходов в бюджет сельского поселения Еремеевский сельсовет: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а)  на 2021 год согласно приложению 3 к настоящему Решению;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б) на плановый период 2022 и 2023 годов согласно приложению 4 к настоящему Решению.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Еремеевский сельсовет  на 2021 год  в сумме 50 000,00 руб., на 2022 год в сумме 55 000,00 руб. и на 2023 год в сумме 60 000,00 руб.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7. Средства, поступающие во временное распоряжение получателей средств бюджета сельского поселения Еремеевский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Еремеевский сельсовет.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8. Утвердить в пределах общего объема расходов бюджета сельского поселения Еремеевский сельсовет, установленного пунктом 1 настоящего Решения, распределение бюджетных ассигнований сельского поселения: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0232F3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32F3">
        <w:rPr>
          <w:sz w:val="28"/>
          <w:szCs w:val="28"/>
        </w:rPr>
        <w:t>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а)  на 2021 год согласно приложению 5 к настоящему Решению;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б) на плановый период 2022 и 2023 годов согласно приложению 6 к настоящему Решению;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а) на  2021 год согласно приложению 7 к настоящему решению;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б) на плановый период 2022 и 2023 годов согласно приложению 8 к настоящему решению.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а)  на 2021 год согласно приложению 9 к настоящему Решению;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б) на плановый период 2022 и 2023 годов согласно приложению 10 к настоящему Решению.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lastRenderedPageBreak/>
        <w:t>10.1. Установить, что субсидии в 2021-2023 годах из бюджета сельского поселения Еремеевский сельсовет   предоставляются главными распорядителями средств бюджета сельского поселения Еремеевский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10.2. Субсидии юридическим лицам, указанным в части 1 пункта 10.1 предоставляются: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Еремеевский сельсовет;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10.3. </w:t>
      </w:r>
      <w:proofErr w:type="gramStart"/>
      <w:r w:rsidRPr="000232F3">
        <w:rPr>
          <w:sz w:val="28"/>
          <w:szCs w:val="28"/>
        </w:rPr>
        <w:t>Субсидии в случаях, предусмотренных пунктом 10.2. предоставляются соответствующими главными распорядителями средств бюджета сельского поселения Еремеевский сельсовет в соответствии с нормативными правовыми актами Администрации сельского поселения Еремеевский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0232F3">
        <w:rPr>
          <w:sz w:val="28"/>
          <w:szCs w:val="28"/>
        </w:rPr>
        <w:t>, положения об обязательной проверке главным распорядителем средств бюджета сельского поселения Еремеевский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11. </w:t>
      </w:r>
      <w:proofErr w:type="gramStart"/>
      <w:r w:rsidRPr="000232F3">
        <w:rPr>
          <w:sz w:val="28"/>
          <w:szCs w:val="28"/>
        </w:rPr>
        <w:t>Установить, что решения и иные нормативные правовые акты сельского поселения Еремеевский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Еремеевский</w:t>
      </w:r>
      <w:proofErr w:type="gramEnd"/>
      <w:r w:rsidRPr="000232F3">
        <w:rPr>
          <w:sz w:val="28"/>
          <w:szCs w:val="28"/>
        </w:rPr>
        <w:t xml:space="preserve"> сельсовет  и (или) </w:t>
      </w:r>
      <w:proofErr w:type="gramStart"/>
      <w:r w:rsidRPr="000232F3">
        <w:rPr>
          <w:sz w:val="28"/>
          <w:szCs w:val="28"/>
        </w:rPr>
        <w:t>сокращении</w:t>
      </w:r>
      <w:proofErr w:type="gramEnd"/>
      <w:r w:rsidRPr="000232F3"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Еремеевский сельсовет, при условии внесения соответствующих изменений в настоящее решение.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lastRenderedPageBreak/>
        <w:t>Проекты решений и иных нормативных правовых актов сельского поселения Еремеевский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Еремеевский сельсовет на 2021 год и на плановый период 2022 и 2023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0232F3">
        <w:rPr>
          <w:sz w:val="28"/>
          <w:szCs w:val="28"/>
        </w:rPr>
        <w:t xml:space="preserve"> бюджета сельского поселения Еремеевский сельсовет  и (или) </w:t>
      </w:r>
      <w:proofErr w:type="gramStart"/>
      <w:r w:rsidRPr="000232F3">
        <w:rPr>
          <w:sz w:val="28"/>
          <w:szCs w:val="28"/>
        </w:rPr>
        <w:t>сокращении</w:t>
      </w:r>
      <w:proofErr w:type="gramEnd"/>
      <w:r w:rsidRPr="000232F3"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Еремеевский сельсовет.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Администрация сельского поселения не вправе принимать в 2021-2023  годах решения, приводящие к увеличению численности муниципальных служащих сельского поселения Еремеевский сельсовет.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12. Утвердить объем межбюджетных трансфертов из бюджета сельского поселения Еремеевский сельсовет бюджету муниципального района: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доплаты к пенсии муниципальных служащих на 2021 год в сумме 61 300,00 рублей;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осуществление муниципального финансового контроля на 2021 год в сумме 2 100,00 рублей;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2) прочие межбюджетные трансферты (превышение доходов над расходами) на 2022 год в сумме 691 300,00 рублей, на 2023 год – 574 600,00 рублей.</w:t>
      </w:r>
    </w:p>
    <w:p w:rsidR="00E3011C" w:rsidRPr="000232F3" w:rsidRDefault="00E3011C" w:rsidP="00E3011C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         13.  Установить:</w:t>
      </w:r>
    </w:p>
    <w:p w:rsidR="00E3011C" w:rsidRPr="000232F3" w:rsidRDefault="00E3011C" w:rsidP="00E3011C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t>1) верхний предел муниципального внутреннего долга сельского поселения Еремеевский сельсовет муниципального района Чишминский район  Республики Башкортостан на 1 января 2022 года в сумме   0 руб.,  на 1 января 2023 года           0 руб.,  на 1 января 2024 года 0 руб., в том числе верхний предел долга по муниципальным гарантиям в валюте Российской Федерации на 1 января 2022 года в сумме  0</w:t>
      </w:r>
      <w:proofErr w:type="gramEnd"/>
      <w:r w:rsidRPr="000232F3">
        <w:rPr>
          <w:sz w:val="28"/>
          <w:szCs w:val="28"/>
        </w:rPr>
        <w:t xml:space="preserve"> руб., на 1 января 2023 года в сумме 0 руб., на 1 января 2024 года в сумме  0 руб.</w:t>
      </w: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14. Установить, что остатки средств бюджета сельского поселения по состоянию на 01 января 2021 года, в  объеме не более одной двенадцатой общего объема расходов  бюджета  сельского поселения Еремеевский сельсовет направляются Администрацией сельского поселения Еремеевский сельсовет на покрытие временных кассовых разрывов, возникающих в ходе исполнения бюджета сельского поселения Еремеевский сельсовет.</w:t>
      </w:r>
    </w:p>
    <w:p w:rsidR="00E3011C" w:rsidRPr="000232F3" w:rsidRDefault="00E3011C" w:rsidP="00E3011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0232F3">
        <w:rPr>
          <w:sz w:val="28"/>
          <w:szCs w:val="28"/>
        </w:rPr>
        <w:t>15. Установить объем  резервного фонда бюджета сельского поселения на 2021 год в сумме 20 00,00 руб. и плановый период 2022 и 2023 годов   в сумме по  20 000,00 рублей ежегодно.</w:t>
      </w:r>
    </w:p>
    <w:p w:rsidR="00E3011C" w:rsidRPr="000232F3" w:rsidRDefault="00E3011C" w:rsidP="00E3011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0232F3">
        <w:rPr>
          <w:sz w:val="28"/>
          <w:szCs w:val="28"/>
        </w:rPr>
        <w:t>Установить, что в ходе исполнения настоящего Решения Администрация сельского поселения Еремеевский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E3011C" w:rsidRPr="000232F3" w:rsidRDefault="00E3011C" w:rsidP="00E3011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0232F3">
        <w:rPr>
          <w:sz w:val="28"/>
          <w:szCs w:val="28"/>
        </w:rPr>
        <w:t xml:space="preserve">16. Установить в соответствии с частью 3 статьи 217 Бюджетного кодекса Российской Федерации следующие основания для внесения в ходе исполнения </w:t>
      </w:r>
      <w:r w:rsidRPr="000232F3">
        <w:rPr>
          <w:sz w:val="28"/>
          <w:szCs w:val="28"/>
        </w:rPr>
        <w:lastRenderedPageBreak/>
        <w:t>настоящего Решения изменений в показатели бюджета сельского поселения Еремеевский сельсовет, связанные с особенностями исполнения бюджета сельского поселения Еремеевский сельсовет  (или) перераспределения бюджетных ассигнований между распорядителями бюджетных средств:</w:t>
      </w:r>
    </w:p>
    <w:p w:rsidR="00E3011C" w:rsidRPr="000232F3" w:rsidRDefault="00E3011C" w:rsidP="00E3011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0232F3">
        <w:rPr>
          <w:sz w:val="28"/>
          <w:szCs w:val="28"/>
        </w:rPr>
        <w:t>1) использование образованной в ходе исполнения бюджета сельского поселения Еремеевский сельсовет  экономии по отдельным разделам, подразделам, целевым статьям, группам видов расходов бюджетов;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2) принятие  администрацией сельского поселения Еремеевский сельсовет решений  об утверждении программ сельского поселения Еремеевский сельсовет;  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3) использование остатков средств бюджета сельского поселения Еремеевский сельсовет на 01 января 2021 года;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4) оплата судебных издержек, с представлением интересов сельского поселения Еремеевский сельсовет в судебных и иных юридических спорах, юридических и адвокатских услуг, выплаты по решениям Администрации сельского поселения Еремеевский сельсовет, связанным с исполнением судебных актов судебных органов;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5) изменение состава или полномочий (функций) главных распорядителей средств бюджета сельского поселения Еремеевский сельсовет (подведомственных им казенных учреждений);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6) вступление в силу законов, предусматривающих осуществление </w:t>
      </w:r>
      <w:proofErr w:type="gramStart"/>
      <w:r w:rsidRPr="000232F3"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0232F3"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E3011C" w:rsidRPr="000232F3" w:rsidRDefault="00E3011C" w:rsidP="00E3011C">
      <w:pPr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7)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 по группам </w:t>
      </w:r>
      <w:proofErr w:type="gramStart"/>
      <w:r w:rsidRPr="000232F3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32F3">
        <w:rPr>
          <w:sz w:val="28"/>
          <w:szCs w:val="28"/>
        </w:rPr>
        <w:t>;</w:t>
      </w:r>
    </w:p>
    <w:p w:rsidR="00E3011C" w:rsidRPr="000232F3" w:rsidRDefault="00E3011C" w:rsidP="00E3011C">
      <w:pPr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0232F3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32F3">
        <w:rPr>
          <w:sz w:val="28"/>
          <w:szCs w:val="28"/>
        </w:rPr>
        <w:t xml:space="preserve">. </w:t>
      </w:r>
    </w:p>
    <w:p w:rsidR="00E3011C" w:rsidRPr="000232F3" w:rsidRDefault="00E3011C" w:rsidP="00D36D3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17. Настоящее Решение вступает в силу с 1 января 2021</w:t>
      </w:r>
      <w:r w:rsidR="00D36D3C" w:rsidRPr="000232F3">
        <w:rPr>
          <w:sz w:val="28"/>
          <w:szCs w:val="28"/>
        </w:rPr>
        <w:t xml:space="preserve"> года.</w:t>
      </w:r>
    </w:p>
    <w:p w:rsidR="00E3011C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0232F3" w:rsidRPr="000232F3" w:rsidRDefault="000232F3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3011C" w:rsidRPr="000232F3" w:rsidRDefault="00E3011C" w:rsidP="00E3011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0232F3" w:rsidRPr="000232F3" w:rsidRDefault="000232F3" w:rsidP="000232F3">
      <w:pPr>
        <w:jc w:val="right"/>
        <w:rPr>
          <w:sz w:val="28"/>
          <w:szCs w:val="28"/>
        </w:rPr>
      </w:pPr>
      <w:r w:rsidRPr="000232F3">
        <w:rPr>
          <w:sz w:val="28"/>
          <w:szCs w:val="28"/>
        </w:rPr>
        <w:t>Глава сельского поселения Еремеевский  сельсовет</w:t>
      </w:r>
    </w:p>
    <w:p w:rsidR="000232F3" w:rsidRPr="000232F3" w:rsidRDefault="000232F3" w:rsidP="000232F3">
      <w:pPr>
        <w:jc w:val="right"/>
        <w:rPr>
          <w:sz w:val="28"/>
          <w:szCs w:val="28"/>
        </w:rPr>
      </w:pPr>
      <w:r w:rsidRPr="000232F3">
        <w:rPr>
          <w:sz w:val="28"/>
          <w:szCs w:val="28"/>
        </w:rPr>
        <w:t>муниципального района Чишминский район</w:t>
      </w:r>
    </w:p>
    <w:p w:rsidR="000232F3" w:rsidRPr="000232F3" w:rsidRDefault="000232F3" w:rsidP="000232F3">
      <w:pPr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Республики Башкортостан                                                          </w:t>
      </w:r>
    </w:p>
    <w:p w:rsidR="000232F3" w:rsidRPr="000232F3" w:rsidRDefault="000232F3" w:rsidP="000232F3">
      <w:pPr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  </w:t>
      </w:r>
      <w:proofErr w:type="spellStart"/>
      <w:r w:rsidRPr="000232F3">
        <w:rPr>
          <w:sz w:val="28"/>
          <w:szCs w:val="28"/>
        </w:rPr>
        <w:t>Х.Ш.Исмагилов</w:t>
      </w:r>
      <w:proofErr w:type="spellEnd"/>
    </w:p>
    <w:p w:rsidR="00423122" w:rsidRPr="000232F3" w:rsidRDefault="00423122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280"/>
        <w:gridCol w:w="2080"/>
        <w:gridCol w:w="2080"/>
      </w:tblGrid>
      <w:tr w:rsidR="001D5D43" w:rsidRPr="000232F3" w:rsidTr="001D5D4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bookmarkStart w:id="1" w:name="RANGE!A1:C37"/>
            <w:r w:rsidRPr="000232F3">
              <w:rPr>
                <w:bCs/>
                <w:sz w:val="28"/>
                <w:szCs w:val="28"/>
              </w:rPr>
              <w:t xml:space="preserve">О Т Ч Е Т </w:t>
            </w:r>
            <w:bookmarkEnd w:id="1"/>
          </w:p>
        </w:tc>
      </w:tr>
      <w:tr w:rsidR="001D5D43" w:rsidRPr="000232F3" w:rsidTr="001D5D4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об исполнении  бюджета сельского поселения Еремеевский сельсовет</w:t>
            </w:r>
          </w:p>
        </w:tc>
      </w:tr>
      <w:tr w:rsidR="001D5D43" w:rsidRPr="000232F3" w:rsidTr="001D5D4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муниципального района Чишминский район за 2019 год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proofErr w:type="spellStart"/>
            <w:r w:rsidRPr="000232F3">
              <w:rPr>
                <w:sz w:val="28"/>
                <w:szCs w:val="28"/>
              </w:rPr>
              <w:t>тыс</w:t>
            </w:r>
            <w:proofErr w:type="gramStart"/>
            <w:r w:rsidRPr="000232F3">
              <w:rPr>
                <w:sz w:val="28"/>
                <w:szCs w:val="28"/>
              </w:rPr>
              <w:t>.р</w:t>
            </w:r>
            <w:proofErr w:type="gramEnd"/>
            <w:r w:rsidRPr="000232F3">
              <w:rPr>
                <w:sz w:val="28"/>
                <w:szCs w:val="28"/>
              </w:rPr>
              <w:t>уб</w:t>
            </w:r>
            <w:proofErr w:type="spellEnd"/>
            <w:r w:rsidRPr="000232F3">
              <w:rPr>
                <w:sz w:val="28"/>
                <w:szCs w:val="28"/>
              </w:rPr>
              <w:t>.</w:t>
            </w:r>
          </w:p>
        </w:tc>
      </w:tr>
      <w:tr w:rsidR="001D5D43" w:rsidRPr="000232F3" w:rsidTr="001D5D43">
        <w:trPr>
          <w:trHeight w:val="96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Уточненный план на 2019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Отчет об исполнении за 2019 год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2 725,5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2 917,9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29,0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35,2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0,4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2 090,0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2 338,9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12,0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14,4   </w:t>
            </w:r>
          </w:p>
        </w:tc>
      </w:tr>
      <w:tr w:rsidR="001D5D43" w:rsidRPr="000232F3" w:rsidTr="001D5D43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5,5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8,2   </w:t>
            </w:r>
          </w:p>
        </w:tc>
      </w:tr>
      <w:tr w:rsidR="001D5D43" w:rsidRPr="000232F3" w:rsidTr="001D5D4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513,4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445,5   </w:t>
            </w:r>
          </w:p>
        </w:tc>
      </w:tr>
      <w:tr w:rsidR="001D5D43" w:rsidRPr="000232F3" w:rsidTr="001D5D4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0,2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  -  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75,0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75,7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7 207,5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7 137,7   </w:t>
            </w:r>
          </w:p>
        </w:tc>
      </w:tr>
      <w:tr w:rsidR="001D5D43" w:rsidRPr="000232F3" w:rsidTr="001D5D4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6 817,5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6 813,5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390,0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390,0   </w:t>
            </w:r>
          </w:p>
        </w:tc>
      </w:tr>
      <w:tr w:rsidR="001D5D43" w:rsidRPr="000232F3" w:rsidTr="001D5D4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ВОЗВРАТ ОСТАТКОВ СУБСИДИЙ</w:t>
            </w:r>
            <w:proofErr w:type="gramStart"/>
            <w:r w:rsidRPr="000232F3">
              <w:rPr>
                <w:sz w:val="28"/>
                <w:szCs w:val="28"/>
              </w:rPr>
              <w:t>,С</w:t>
            </w:r>
            <w:proofErr w:type="gramEnd"/>
            <w:r w:rsidRPr="000232F3">
              <w:rPr>
                <w:sz w:val="28"/>
                <w:szCs w:val="28"/>
              </w:rPr>
              <w:t>УБВЕНЦИЙ1 И ИНЫХ МЕЖБЮДЖЕТНЫХ ТРАНСФЕРТОВ,ИМЕЮЩИЕ ЦЕЛЕВОЕ НАЗНАЧЕНИЕ,ПРОШЛЫХ ЛЕТ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-                      65,8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          9 </w:t>
            </w:r>
            <w:r w:rsidRPr="000232F3">
              <w:rPr>
                <w:bCs/>
                <w:sz w:val="28"/>
                <w:szCs w:val="28"/>
              </w:rPr>
              <w:lastRenderedPageBreak/>
              <w:t xml:space="preserve">933,0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lastRenderedPageBreak/>
              <w:t xml:space="preserve">                10 </w:t>
            </w:r>
            <w:r w:rsidRPr="000232F3">
              <w:rPr>
                <w:bCs/>
                <w:sz w:val="28"/>
                <w:szCs w:val="28"/>
              </w:rPr>
              <w:lastRenderedPageBreak/>
              <w:t xml:space="preserve">055,6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3 073,3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2 809,3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231,4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231,4   </w:t>
            </w:r>
          </w:p>
        </w:tc>
      </w:tr>
      <w:tr w:rsidR="001D5D43" w:rsidRPr="000232F3" w:rsidTr="001D5D43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2,5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  2,5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1 796,8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1 770,8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4 574,3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4 491,1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201,8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201,8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69,0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  69,0   </w:t>
            </w:r>
          </w:p>
        </w:tc>
      </w:tr>
      <w:tr w:rsidR="001D5D43" w:rsidRPr="000232F3" w:rsidTr="001D5D43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267,4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267,4   </w:t>
            </w:r>
          </w:p>
        </w:tc>
      </w:tr>
      <w:tr w:rsidR="001D5D43" w:rsidRPr="000232F3" w:rsidTr="001D5D43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        10 216,5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          9 843,3   </w:t>
            </w:r>
          </w:p>
        </w:tc>
      </w:tr>
      <w:tr w:rsidR="001D5D43" w:rsidRPr="000232F3" w:rsidTr="001D5D43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Превышение доходов над расходами +( дефицит</w:t>
            </w:r>
            <w:proofErr w:type="gramStart"/>
            <w:r w:rsidRPr="000232F3">
              <w:rPr>
                <w:sz w:val="28"/>
                <w:szCs w:val="28"/>
              </w:rPr>
              <w:t xml:space="preserve"> -)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-                    283,5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      212,3   </w:t>
            </w:r>
          </w:p>
        </w:tc>
      </w:tr>
    </w:tbl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5A7D42" w:rsidRPr="000232F3" w:rsidRDefault="005A7D42" w:rsidP="001D5D43">
      <w:pPr>
        <w:jc w:val="center"/>
        <w:rPr>
          <w:bCs/>
          <w:sz w:val="28"/>
          <w:szCs w:val="28"/>
        </w:rPr>
        <w:sectPr w:rsidR="005A7D42" w:rsidRPr="000232F3" w:rsidSect="001D5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2680"/>
        <w:gridCol w:w="2020"/>
        <w:gridCol w:w="3400"/>
        <w:gridCol w:w="1240"/>
        <w:gridCol w:w="1300"/>
        <w:gridCol w:w="1260"/>
      </w:tblGrid>
      <w:tr w:rsidR="001D5D43" w:rsidRPr="000232F3" w:rsidTr="001D5D43">
        <w:trPr>
          <w:trHeight w:val="315"/>
        </w:trPr>
        <w:tc>
          <w:tcPr>
            <w:tcW w:w="1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lastRenderedPageBreak/>
              <w:t xml:space="preserve">     ОТЧЕТ </w:t>
            </w:r>
          </w:p>
        </w:tc>
      </w:tr>
      <w:tr w:rsidR="001D5D43" w:rsidRPr="000232F3" w:rsidTr="001D5D43">
        <w:trPr>
          <w:trHeight w:val="810"/>
        </w:trPr>
        <w:tc>
          <w:tcPr>
            <w:tcW w:w="1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об использовании резервного фонда Администрации сельского поселения Еремеевский сельсовет муниципального района Чишминский район за 2019 год</w:t>
            </w:r>
          </w:p>
        </w:tc>
      </w:tr>
      <w:tr w:rsidR="001D5D43" w:rsidRPr="000232F3" w:rsidTr="001D5D43">
        <w:trPr>
          <w:trHeight w:val="43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</w:tr>
      <w:tr w:rsidR="001D5D43" w:rsidRPr="000232F3" w:rsidTr="001D5D43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Основание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Кому выделено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 какие цели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Годовая сумма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Освоено за 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Остаток </w:t>
            </w:r>
          </w:p>
        </w:tc>
      </w:tr>
      <w:tr w:rsidR="001D5D43" w:rsidRPr="000232F3" w:rsidTr="001D5D43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Утверждено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Остаток резервного фонда (годов):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</w:tbl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5A7D42" w:rsidRPr="000232F3" w:rsidRDefault="005A7D42">
      <w:pPr>
        <w:rPr>
          <w:sz w:val="28"/>
          <w:szCs w:val="28"/>
        </w:rPr>
        <w:sectPr w:rsidR="005A7D42" w:rsidRPr="000232F3" w:rsidSect="005A7D4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3046"/>
        <w:gridCol w:w="929"/>
        <w:gridCol w:w="1224"/>
        <w:gridCol w:w="1356"/>
        <w:gridCol w:w="1315"/>
        <w:gridCol w:w="819"/>
        <w:gridCol w:w="1355"/>
      </w:tblGrid>
      <w:tr w:rsidR="001D5D43" w:rsidRPr="000232F3" w:rsidTr="001D5D43">
        <w:trPr>
          <w:trHeight w:val="255"/>
        </w:trPr>
        <w:tc>
          <w:tcPr>
            <w:tcW w:w="9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Оценка </w:t>
            </w:r>
          </w:p>
        </w:tc>
      </w:tr>
      <w:tr w:rsidR="001D5D43" w:rsidRPr="000232F3" w:rsidTr="001D5D43">
        <w:trPr>
          <w:trHeight w:val="255"/>
        </w:trPr>
        <w:tc>
          <w:tcPr>
            <w:tcW w:w="9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ожидаемого исполнения бюджета сельского поселения Еремеевский сельсовет </w:t>
            </w:r>
          </w:p>
        </w:tc>
      </w:tr>
      <w:tr w:rsidR="001D5D43" w:rsidRPr="000232F3" w:rsidTr="001D5D43">
        <w:trPr>
          <w:trHeight w:val="255"/>
        </w:trPr>
        <w:tc>
          <w:tcPr>
            <w:tcW w:w="9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муниципального района  Чишминский район за 2020 год 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     </w:t>
            </w:r>
            <w:proofErr w:type="spellStart"/>
            <w:r w:rsidRPr="000232F3">
              <w:rPr>
                <w:sz w:val="28"/>
                <w:szCs w:val="28"/>
              </w:rPr>
              <w:t>тыс</w:t>
            </w:r>
            <w:proofErr w:type="gramStart"/>
            <w:r w:rsidRPr="000232F3">
              <w:rPr>
                <w:sz w:val="28"/>
                <w:szCs w:val="28"/>
              </w:rPr>
              <w:t>.р</w:t>
            </w:r>
            <w:proofErr w:type="gramEnd"/>
            <w:r w:rsidRPr="000232F3">
              <w:rPr>
                <w:sz w:val="28"/>
                <w:szCs w:val="28"/>
              </w:rPr>
              <w:t>уб</w:t>
            </w:r>
            <w:proofErr w:type="spellEnd"/>
            <w:r w:rsidRPr="000232F3"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</w:tr>
      <w:tr w:rsidR="001D5D43" w:rsidRPr="000232F3" w:rsidTr="001D5D43">
        <w:trPr>
          <w:trHeight w:val="375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Отчет за 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План с учетом изменений на 2020г од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Исполнение на 01.10.2020г.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Ожидаемое исполнение за 2020 год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proofErr w:type="spellStart"/>
            <w:r w:rsidRPr="000232F3">
              <w:rPr>
                <w:sz w:val="28"/>
                <w:szCs w:val="28"/>
              </w:rPr>
              <w:t>Откл</w:t>
            </w:r>
            <w:proofErr w:type="spellEnd"/>
            <w:r w:rsidRPr="000232F3">
              <w:rPr>
                <w:sz w:val="28"/>
                <w:szCs w:val="28"/>
              </w:rPr>
              <w:t>.+,-</w:t>
            </w:r>
          </w:p>
        </w:tc>
      </w:tr>
      <w:tr w:rsidR="001D5D43" w:rsidRPr="000232F3" w:rsidTr="001D5D43">
        <w:trPr>
          <w:trHeight w:val="900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% (</w:t>
            </w:r>
            <w:proofErr w:type="spellStart"/>
            <w:r w:rsidRPr="000232F3">
              <w:rPr>
                <w:sz w:val="28"/>
                <w:szCs w:val="28"/>
              </w:rPr>
              <w:t>ожид</w:t>
            </w:r>
            <w:proofErr w:type="spellEnd"/>
            <w:r w:rsidRPr="000232F3">
              <w:rPr>
                <w:sz w:val="28"/>
                <w:szCs w:val="28"/>
              </w:rPr>
              <w:t>/план)</w:t>
            </w:r>
          </w:p>
        </w:tc>
      </w:tr>
      <w:tr w:rsidR="001D5D43" w:rsidRPr="000232F3" w:rsidTr="001D5D43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ДОХОДЫ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прибыль, доходы НДФЛ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2338,9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3701,4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2143,0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-1558,4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57,9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58,3</w:t>
            </w:r>
          </w:p>
        </w:tc>
      </w:tr>
      <w:tr w:rsidR="001D5D43" w:rsidRPr="000232F3" w:rsidTr="001D5D43">
        <w:trPr>
          <w:trHeight w:val="10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124,5</w:t>
            </w:r>
          </w:p>
        </w:tc>
      </w:tr>
      <w:tr w:rsidR="001D5D43" w:rsidRPr="000232F3" w:rsidTr="001D5D43">
        <w:trPr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411,0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411,0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100,0</w:t>
            </w:r>
          </w:p>
        </w:tc>
      </w:tr>
      <w:tr w:rsidR="001D5D43" w:rsidRPr="000232F3" w:rsidTr="001D5D43">
        <w:trPr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1276,0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1276,0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</w:tr>
      <w:tr w:rsidR="001D5D43" w:rsidRPr="000232F3" w:rsidTr="001D5D43">
        <w:trPr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proofErr w:type="spellStart"/>
            <w:r w:rsidRPr="000232F3">
              <w:rPr>
                <w:sz w:val="28"/>
                <w:szCs w:val="28"/>
              </w:rPr>
              <w:t>Штрафы</w:t>
            </w:r>
            <w:proofErr w:type="gramStart"/>
            <w:r w:rsidRPr="000232F3">
              <w:rPr>
                <w:sz w:val="28"/>
                <w:szCs w:val="28"/>
              </w:rPr>
              <w:t>,с</w:t>
            </w:r>
            <w:proofErr w:type="gramEnd"/>
            <w:r w:rsidRPr="000232F3">
              <w:rPr>
                <w:sz w:val="28"/>
                <w:szCs w:val="28"/>
              </w:rPr>
              <w:t>анкции.возмещение</w:t>
            </w:r>
            <w:proofErr w:type="spellEnd"/>
            <w:r w:rsidRPr="000232F3">
              <w:rPr>
                <w:sz w:val="28"/>
                <w:szCs w:val="28"/>
              </w:rPr>
              <w:t xml:space="preserve"> ущерба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15,6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29,6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51,0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2917,9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4221,1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1061,9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3921,8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-299,3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92,9</w:t>
            </w:r>
          </w:p>
        </w:tc>
      </w:tr>
      <w:tr w:rsidR="001D5D43" w:rsidRPr="000232F3" w:rsidTr="001D5D43">
        <w:trPr>
          <w:trHeight w:val="7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6813,5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4265,3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3841,6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4287,4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100,5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240,4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240,4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100,0</w:t>
            </w:r>
          </w:p>
        </w:tc>
      </w:tr>
      <w:tr w:rsidR="001D5D43" w:rsidRPr="000232F3" w:rsidTr="001D5D43">
        <w:trPr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Возврат остатков субсидий и субвенций прошлых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-24,9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100,0</w:t>
            </w:r>
          </w:p>
        </w:tc>
      </w:tr>
      <w:tr w:rsidR="001D5D43" w:rsidRPr="000232F3" w:rsidTr="001D5D43">
        <w:trPr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10055,6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8701,9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8424,7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-277,2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96,8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2708,3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1369,2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2708,3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267,7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108</w:t>
            </w:r>
          </w:p>
        </w:tc>
      </w:tr>
      <w:tr w:rsidR="001D5D43" w:rsidRPr="000232F3" w:rsidTr="001D5D43">
        <w:trPr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1770,8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1436,0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1436,0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4491,1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3715,4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2980,8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3715,4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459,3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459,3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597,0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597,0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9843,3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9263,4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6054,4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9285,5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</w:tr>
      <w:tr w:rsidR="001D5D43" w:rsidRPr="000232F3" w:rsidTr="001D5D43">
        <w:trPr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Превышение доходов над расходами (дефицит)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212,3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-    561,50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-        935,40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-    860,80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</w:tbl>
    <w:p w:rsidR="001D5D43" w:rsidRPr="000232F3" w:rsidRDefault="001D5D43">
      <w:pPr>
        <w:rPr>
          <w:sz w:val="28"/>
          <w:szCs w:val="28"/>
        </w:rPr>
      </w:pPr>
    </w:p>
    <w:p w:rsidR="001D5D43" w:rsidRDefault="001D5D4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Pr="000232F3" w:rsidRDefault="000232F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center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>ПОЯСНИТЕЛЬНАЯ ЗАПИСКА</w:t>
      </w:r>
    </w:p>
    <w:p w:rsidR="001D5D43" w:rsidRPr="000232F3" w:rsidRDefault="001D5D43" w:rsidP="001D5D43">
      <w:pPr>
        <w:ind w:firstLine="567"/>
        <w:jc w:val="center"/>
        <w:rPr>
          <w:bCs/>
          <w:sz w:val="28"/>
          <w:szCs w:val="28"/>
        </w:rPr>
      </w:pPr>
    </w:p>
    <w:p w:rsidR="001D5D43" w:rsidRPr="000232F3" w:rsidRDefault="001D5D43" w:rsidP="001D5D43">
      <w:pPr>
        <w:ind w:firstLine="567"/>
        <w:jc w:val="center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>к проекту бюджета сельского поселения Еремеевский сельсовет муниципального района Чишминский район на 2021 год и на плановый период 2022 и 2023 годов</w:t>
      </w:r>
    </w:p>
    <w:p w:rsidR="001D5D43" w:rsidRPr="000232F3" w:rsidRDefault="001D5D43" w:rsidP="001D5D43">
      <w:pPr>
        <w:ind w:firstLine="567"/>
        <w:jc w:val="center"/>
        <w:rPr>
          <w:bCs/>
          <w:sz w:val="28"/>
          <w:szCs w:val="28"/>
        </w:rPr>
      </w:pPr>
    </w:p>
    <w:p w:rsidR="001D5D43" w:rsidRPr="000232F3" w:rsidRDefault="001D5D43" w:rsidP="001D5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32F3">
        <w:rPr>
          <w:bCs/>
          <w:sz w:val="28"/>
          <w:szCs w:val="28"/>
        </w:rPr>
        <w:t xml:space="preserve">Бюджет сельского поселения Еремеевский сельсовет муниципального района Чишминский район Республики Башкортостан на 2021 год и на плановый период 2022 и 2023 годов подготовлен в соответствии с требованиями, установленными Бюджетным кодексом Российской Федерации, </w:t>
      </w:r>
      <w:r w:rsidRPr="000232F3">
        <w:rPr>
          <w:sz w:val="28"/>
          <w:szCs w:val="28"/>
        </w:rPr>
        <w:t xml:space="preserve">решением Совета сельского </w:t>
      </w:r>
      <w:r w:rsidRPr="000232F3">
        <w:rPr>
          <w:bCs/>
          <w:sz w:val="28"/>
          <w:szCs w:val="28"/>
        </w:rPr>
        <w:t>поселения Еремеевский сельсовет муниципального района Чишминский район Республики Башкортостан</w:t>
      </w:r>
      <w:r w:rsidRPr="000232F3">
        <w:rPr>
          <w:sz w:val="28"/>
          <w:szCs w:val="28"/>
        </w:rPr>
        <w:t xml:space="preserve"> «Об утверждении положения о бюджетном процессе в сельском </w:t>
      </w:r>
      <w:r w:rsidRPr="000232F3">
        <w:rPr>
          <w:bCs/>
          <w:sz w:val="28"/>
          <w:szCs w:val="28"/>
        </w:rPr>
        <w:t>поселении Еремеевский сельсовет муниципального района Чишминский район Республики</w:t>
      </w:r>
      <w:proofErr w:type="gramEnd"/>
      <w:r w:rsidRPr="000232F3">
        <w:rPr>
          <w:bCs/>
          <w:sz w:val="28"/>
          <w:szCs w:val="28"/>
        </w:rPr>
        <w:t xml:space="preserve"> Башкортостан</w:t>
      </w:r>
      <w:r w:rsidRPr="000232F3">
        <w:rPr>
          <w:sz w:val="28"/>
          <w:szCs w:val="28"/>
        </w:rPr>
        <w:t xml:space="preserve">» от 21 февраля 2014 года № 121 (с изменениями). 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В основе </w:t>
      </w:r>
      <w:proofErr w:type="gramStart"/>
      <w:r w:rsidRPr="000232F3">
        <w:rPr>
          <w:sz w:val="28"/>
          <w:szCs w:val="28"/>
        </w:rPr>
        <w:t>формирования показателей проекта бюджета сельского поселения</w:t>
      </w:r>
      <w:proofErr w:type="gramEnd"/>
      <w:r w:rsidRPr="000232F3">
        <w:rPr>
          <w:bCs/>
          <w:sz w:val="28"/>
          <w:szCs w:val="28"/>
        </w:rPr>
        <w:t xml:space="preserve"> Еремеевский сельсовет</w:t>
      </w:r>
      <w:r w:rsidRPr="000232F3">
        <w:rPr>
          <w:sz w:val="28"/>
          <w:szCs w:val="28"/>
        </w:rPr>
        <w:t xml:space="preserve"> явились основные направления бюджетной, налоговой политики и долговой политики на 2021-2023 годы.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При расчете объема доходов бюджета учитывались вступающие в силу с 1 января 2021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D43" w:rsidRPr="000232F3" w:rsidRDefault="001D5D43" w:rsidP="001D5D43">
      <w:pPr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Основные параметры бюджета сельского поселения</w:t>
      </w:r>
    </w:p>
    <w:p w:rsidR="001D5D43" w:rsidRPr="000232F3" w:rsidRDefault="001D5D43" w:rsidP="001D5D43">
      <w:pPr>
        <w:jc w:val="right"/>
        <w:rPr>
          <w:sz w:val="28"/>
          <w:szCs w:val="28"/>
        </w:rPr>
      </w:pPr>
      <w:r w:rsidRPr="000232F3">
        <w:rPr>
          <w:bCs/>
          <w:sz w:val="28"/>
          <w:szCs w:val="28"/>
        </w:rPr>
        <w:tab/>
      </w:r>
      <w:proofErr w:type="spellStart"/>
      <w:r w:rsidRPr="000232F3">
        <w:rPr>
          <w:sz w:val="28"/>
          <w:szCs w:val="28"/>
        </w:rPr>
        <w:t>тыс</w:t>
      </w:r>
      <w:proofErr w:type="gramStart"/>
      <w:r w:rsidRPr="000232F3">
        <w:rPr>
          <w:sz w:val="28"/>
          <w:szCs w:val="28"/>
        </w:rPr>
        <w:t>.р</w:t>
      </w:r>
      <w:proofErr w:type="gramEnd"/>
      <w:r w:rsidRPr="000232F3">
        <w:rPr>
          <w:sz w:val="28"/>
          <w:szCs w:val="28"/>
        </w:rPr>
        <w:t>уб</w:t>
      </w:r>
      <w:proofErr w:type="spellEnd"/>
      <w:r w:rsidRPr="000232F3">
        <w:rPr>
          <w:sz w:val="28"/>
          <w:szCs w:val="28"/>
        </w:rPr>
        <w:t>.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1559"/>
        <w:gridCol w:w="851"/>
        <w:gridCol w:w="992"/>
        <w:gridCol w:w="850"/>
        <w:gridCol w:w="993"/>
        <w:gridCol w:w="992"/>
        <w:gridCol w:w="992"/>
      </w:tblGrid>
      <w:tr w:rsidR="001D5D43" w:rsidRPr="000232F3" w:rsidTr="001D5D43">
        <w:trPr>
          <w:trHeight w:val="52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бюджет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Темп роста к предыдущему году, %</w:t>
            </w:r>
          </w:p>
        </w:tc>
      </w:tr>
      <w:tr w:rsidR="001D5D43" w:rsidRPr="000232F3" w:rsidTr="001D5D43">
        <w:trPr>
          <w:trHeight w:val="17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2022</w:t>
            </w:r>
          </w:p>
        </w:tc>
      </w:tr>
      <w:tr w:rsidR="001D5D43" w:rsidRPr="000232F3" w:rsidTr="001D5D43">
        <w:trPr>
          <w:trHeight w:val="2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5 645,8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6 372,8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0,3</w:t>
            </w:r>
          </w:p>
        </w:tc>
      </w:tr>
      <w:tr w:rsidR="001D5D43" w:rsidRPr="000232F3" w:rsidTr="001D5D4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5 645,8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6 372,8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0,3</w:t>
            </w:r>
          </w:p>
        </w:tc>
      </w:tr>
      <w:tr w:rsidR="001D5D43" w:rsidRPr="000232F3" w:rsidTr="001D5D43">
        <w:trPr>
          <w:trHeight w:val="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Дефици</w:t>
            </w:r>
            <w:proofErr w:type="gramStart"/>
            <w:r w:rsidRPr="000232F3">
              <w:rPr>
                <w:sz w:val="28"/>
                <w:szCs w:val="28"/>
              </w:rPr>
              <w:t>т-</w:t>
            </w:r>
            <w:proofErr w:type="gramEnd"/>
            <w:r w:rsidRPr="000232F3">
              <w:rPr>
                <w:sz w:val="28"/>
                <w:szCs w:val="28"/>
              </w:rPr>
              <w:t>,профицит 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</w:tr>
    </w:tbl>
    <w:p w:rsidR="001D5D43" w:rsidRPr="000232F3" w:rsidRDefault="001D5D43" w:rsidP="001D5D43">
      <w:pPr>
        <w:jc w:val="center"/>
        <w:rPr>
          <w:bCs/>
          <w:sz w:val="28"/>
          <w:szCs w:val="28"/>
        </w:rPr>
      </w:pPr>
    </w:p>
    <w:p w:rsidR="001D5D43" w:rsidRPr="000232F3" w:rsidRDefault="001D5D43" w:rsidP="001D5D43">
      <w:pPr>
        <w:jc w:val="center"/>
        <w:rPr>
          <w:bCs/>
          <w:sz w:val="28"/>
          <w:szCs w:val="28"/>
        </w:rPr>
      </w:pPr>
    </w:p>
    <w:p w:rsidR="001D5D43" w:rsidRPr="000232F3" w:rsidRDefault="001D5D43" w:rsidP="001D5D43">
      <w:pPr>
        <w:jc w:val="center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>Доходы  бюджета поселения</w:t>
      </w:r>
    </w:p>
    <w:p w:rsidR="001D5D43" w:rsidRPr="000232F3" w:rsidRDefault="001D5D43" w:rsidP="001D5D43">
      <w:pPr>
        <w:jc w:val="center"/>
        <w:rPr>
          <w:bCs/>
          <w:sz w:val="28"/>
          <w:szCs w:val="28"/>
        </w:rPr>
      </w:pPr>
    </w:p>
    <w:p w:rsidR="001D5D43" w:rsidRPr="000232F3" w:rsidRDefault="001D5D43" w:rsidP="001D5D43">
      <w:pPr>
        <w:jc w:val="both"/>
        <w:rPr>
          <w:bCs/>
          <w:sz w:val="28"/>
          <w:szCs w:val="28"/>
        </w:rPr>
      </w:pPr>
      <w:r w:rsidRPr="000232F3">
        <w:rPr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proofErr w:type="gramStart"/>
      <w:r w:rsidRPr="000232F3">
        <w:rPr>
          <w:bCs/>
          <w:sz w:val="28"/>
          <w:szCs w:val="28"/>
        </w:rPr>
        <w:t>Исходя из прогнозных условий социально-экономического развития поселения основные параметры  бюджета поселения определились</w:t>
      </w:r>
      <w:proofErr w:type="gramEnd"/>
      <w:r w:rsidRPr="000232F3">
        <w:rPr>
          <w:bCs/>
          <w:sz w:val="28"/>
          <w:szCs w:val="28"/>
        </w:rPr>
        <w:t xml:space="preserve"> по доходам в 2021 году в сумме 6372,8 т. руб., в 2022 году – 4687,9 т. руб., в 2023 году –4701,9т. руб., а именно:</w:t>
      </w:r>
    </w:p>
    <w:p w:rsidR="001D5D43" w:rsidRPr="000232F3" w:rsidRDefault="001D5D43" w:rsidP="001D5D43">
      <w:pPr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 </w:t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  <w:t xml:space="preserve">           тыс. руб.</w:t>
      </w:r>
    </w:p>
    <w:tbl>
      <w:tblPr>
        <w:tblW w:w="985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203"/>
        <w:gridCol w:w="1061"/>
        <w:gridCol w:w="1207"/>
        <w:gridCol w:w="1134"/>
      </w:tblGrid>
      <w:tr w:rsidR="001D5D43" w:rsidRPr="000232F3" w:rsidTr="001D5D43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Утвержде</w:t>
            </w:r>
            <w:r w:rsidRPr="000232F3">
              <w:rPr>
                <w:sz w:val="28"/>
                <w:szCs w:val="28"/>
              </w:rPr>
              <w:lastRenderedPageBreak/>
              <w:t>н</w:t>
            </w:r>
            <w:proofErr w:type="gramStart"/>
            <w:r w:rsidRPr="000232F3">
              <w:rPr>
                <w:sz w:val="28"/>
                <w:szCs w:val="28"/>
              </w:rPr>
              <w:t>.</w:t>
            </w:r>
            <w:proofErr w:type="gramEnd"/>
            <w:r w:rsidRPr="000232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32F3">
              <w:rPr>
                <w:sz w:val="28"/>
                <w:szCs w:val="28"/>
              </w:rPr>
              <w:t>б</w:t>
            </w:r>
            <w:proofErr w:type="gramEnd"/>
            <w:r w:rsidRPr="000232F3">
              <w:rPr>
                <w:sz w:val="28"/>
                <w:szCs w:val="28"/>
              </w:rPr>
              <w:t>юдж</w:t>
            </w:r>
            <w:proofErr w:type="spellEnd"/>
            <w:r w:rsidRPr="000232F3">
              <w:rPr>
                <w:sz w:val="28"/>
                <w:szCs w:val="28"/>
              </w:rPr>
              <w:t>. 2020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Бюджет поселения</w:t>
            </w:r>
          </w:p>
        </w:tc>
      </w:tr>
      <w:tr w:rsidR="001D5D43" w:rsidRPr="000232F3" w:rsidTr="001D5D43">
        <w:trPr>
          <w:trHeight w:val="304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2023 год </w:t>
            </w:r>
          </w:p>
        </w:tc>
      </w:tr>
      <w:tr w:rsidR="001D5D43" w:rsidRPr="000232F3" w:rsidTr="001D5D43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3746,8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3681,4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3917,5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3921,5</w:t>
            </w:r>
          </w:p>
        </w:tc>
      </w:tr>
      <w:tr w:rsidR="001D5D43" w:rsidRPr="000232F3" w:rsidTr="001D5D43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474,3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449,7</w:t>
            </w:r>
          </w:p>
        </w:tc>
      </w:tr>
      <w:tr w:rsidR="001D5D43" w:rsidRPr="000232F3" w:rsidTr="001D5D43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1424,7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2244,0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330,7</w:t>
            </w:r>
          </w:p>
        </w:tc>
      </w:tr>
      <w:tr w:rsidR="001D5D43" w:rsidRPr="000232F3" w:rsidTr="001D5D43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5645,8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6372,8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4701,9</w:t>
            </w:r>
          </w:p>
        </w:tc>
      </w:tr>
    </w:tbl>
    <w:p w:rsidR="001D5D43" w:rsidRPr="000232F3" w:rsidRDefault="001D5D43" w:rsidP="001D5D43">
      <w:pPr>
        <w:spacing w:before="120"/>
        <w:ind w:firstLine="851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spacing w:before="120"/>
        <w:ind w:firstLine="851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В составе доходов  бюджета 2021 года налоговые и неналоговые  доходы прогнозируются в сумме 4128,8 т. руб.(65% от объема доходов бюджета), из них налоговые доходы  3681,4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 (58%),неналоговые доходы   447,4 </w:t>
      </w:r>
      <w:proofErr w:type="spellStart"/>
      <w:r w:rsidRPr="000232F3">
        <w:rPr>
          <w:bCs/>
          <w:sz w:val="28"/>
          <w:szCs w:val="28"/>
        </w:rPr>
        <w:t>т.руб</w:t>
      </w:r>
      <w:proofErr w:type="spellEnd"/>
      <w:r w:rsidRPr="000232F3">
        <w:rPr>
          <w:bCs/>
          <w:sz w:val="28"/>
          <w:szCs w:val="28"/>
        </w:rPr>
        <w:t>.(7%) к объему доходов бюджета.</w:t>
      </w:r>
    </w:p>
    <w:p w:rsidR="001D5D43" w:rsidRPr="000232F3" w:rsidRDefault="001D5D43" w:rsidP="001D5D43">
      <w:pPr>
        <w:ind w:firstLine="851"/>
        <w:jc w:val="both"/>
        <w:rPr>
          <w:spacing w:val="-6"/>
          <w:sz w:val="28"/>
          <w:szCs w:val="28"/>
        </w:rPr>
      </w:pPr>
      <w:r w:rsidRPr="000232F3">
        <w:rPr>
          <w:spacing w:val="-6"/>
          <w:sz w:val="28"/>
          <w:szCs w:val="28"/>
        </w:rPr>
        <w:t xml:space="preserve">Налоговые и неналоговые  доходы  бюджета поселения планируются на 2022 год и 2023 год в сумме </w:t>
      </w:r>
      <w:r w:rsidRPr="000232F3">
        <w:rPr>
          <w:bCs/>
          <w:sz w:val="28"/>
          <w:szCs w:val="28"/>
        </w:rPr>
        <w:t xml:space="preserve">4367,0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(93% от объема доходов бюджета) </w:t>
      </w:r>
      <w:r w:rsidRPr="000232F3">
        <w:rPr>
          <w:spacing w:val="-6"/>
          <w:sz w:val="28"/>
          <w:szCs w:val="28"/>
        </w:rPr>
        <w:t xml:space="preserve">и  </w:t>
      </w:r>
      <w:r w:rsidRPr="000232F3">
        <w:rPr>
          <w:bCs/>
          <w:sz w:val="28"/>
          <w:szCs w:val="28"/>
        </w:rPr>
        <w:t xml:space="preserve">4371,2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 (93%) </w:t>
      </w:r>
      <w:r w:rsidRPr="000232F3">
        <w:rPr>
          <w:spacing w:val="-6"/>
          <w:sz w:val="28"/>
          <w:szCs w:val="28"/>
        </w:rPr>
        <w:t>соответственно.</w:t>
      </w:r>
    </w:p>
    <w:p w:rsidR="001D5D43" w:rsidRPr="000232F3" w:rsidRDefault="001D5D43" w:rsidP="001D5D43">
      <w:pPr>
        <w:ind w:firstLine="851"/>
        <w:jc w:val="both"/>
        <w:rPr>
          <w:spacing w:val="-6"/>
          <w:sz w:val="28"/>
          <w:szCs w:val="28"/>
        </w:rPr>
      </w:pPr>
    </w:p>
    <w:p w:rsidR="001D5D43" w:rsidRPr="000232F3" w:rsidRDefault="001D5D43" w:rsidP="001D5D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Объем поступлений налога на доходы физических лиц прогнозируется в сумме 35,5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на 2021 год и 2022-2023 годы 36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и 38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>. соответственно.</w:t>
      </w: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>Поступление единого сельскохозяйственного налога на 2021 год не планируется, и    на 2022 - 2023 годы прогнозируется в сумме 0,5тыс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уб.  ежегодно.</w:t>
      </w:r>
    </w:p>
    <w:p w:rsidR="001D5D43" w:rsidRPr="000232F3" w:rsidRDefault="001D5D43" w:rsidP="001D5D43">
      <w:pPr>
        <w:tabs>
          <w:tab w:val="num" w:pos="786"/>
        </w:tabs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Единый сельскохозяйственный налог зачисляется в бюджеты сельских поселений по нормативу 30 %. </w:t>
      </w:r>
    </w:p>
    <w:p w:rsidR="001D5D43" w:rsidRPr="000232F3" w:rsidRDefault="001D5D43" w:rsidP="001D5D43">
      <w:pPr>
        <w:tabs>
          <w:tab w:val="num" w:pos="786"/>
        </w:tabs>
        <w:ind w:firstLine="709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Поступление налога на имущество физических лиц  на 2021 год прогнозируется в сумме 280,9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и плановый период 2022 года  - 282,0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и 2023 год  по 284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</w:t>
      </w: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Налоговые ставки по налогу установлены  решением Совета поселения,  в пределах установленных  Налоговым кодексом Российской Федерации ограничений:</w:t>
      </w:r>
    </w:p>
    <w:p w:rsidR="001D5D43" w:rsidRPr="000232F3" w:rsidRDefault="001D5D43" w:rsidP="001D5D43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t xml:space="preserve">до 0,3% - 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0232F3">
        <w:rPr>
          <w:sz w:val="28"/>
          <w:szCs w:val="28"/>
        </w:rPr>
        <w:t>машино</w:t>
      </w:r>
      <w:proofErr w:type="spellEnd"/>
      <w:r w:rsidRPr="000232F3">
        <w:rPr>
          <w:sz w:val="28"/>
          <w:szCs w:val="28"/>
        </w:rPr>
        <w:t>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  <w:proofErr w:type="gramEnd"/>
      <w:r w:rsidRPr="000232F3">
        <w:rPr>
          <w:sz w:val="28"/>
          <w:szCs w:val="28"/>
        </w:rPr>
        <w:t xml:space="preserve"> хозяйственных строений или сооружений, площадь каждого из которых не </w:t>
      </w:r>
      <w:proofErr w:type="gramStart"/>
      <w:r w:rsidRPr="000232F3">
        <w:rPr>
          <w:sz w:val="28"/>
          <w:szCs w:val="28"/>
        </w:rPr>
        <w:t>превышает 50 квадратных метров и которые расположены</w:t>
      </w:r>
      <w:proofErr w:type="gramEnd"/>
      <w:r w:rsidRPr="000232F3">
        <w:rPr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D5D43" w:rsidRPr="000232F3" w:rsidRDefault="001D5D43" w:rsidP="001D5D4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до 0,5% - для прочих объектов недвижимости.</w:t>
      </w:r>
    </w:p>
    <w:p w:rsidR="001D5D43" w:rsidRPr="000232F3" w:rsidRDefault="001D5D43" w:rsidP="001D5D4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Поступление в бюджет земельного налога в 2021 году прогнозируется 3358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или с уменьшением  против утвержденного плана 2020 г. на 102,4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(-3%) и плановом периоде 2022 год- 3591,0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и 2023 год – 3591,0 </w:t>
      </w:r>
      <w:proofErr w:type="spellStart"/>
      <w:r w:rsidRPr="000232F3">
        <w:rPr>
          <w:bCs/>
          <w:sz w:val="28"/>
          <w:szCs w:val="28"/>
        </w:rPr>
        <w:lastRenderedPageBreak/>
        <w:t>тыс.руб</w:t>
      </w:r>
      <w:proofErr w:type="spellEnd"/>
      <w:r w:rsidRPr="000232F3">
        <w:rPr>
          <w:bCs/>
          <w:sz w:val="28"/>
          <w:szCs w:val="28"/>
        </w:rPr>
        <w:t>.,</w:t>
      </w:r>
      <w:r w:rsidRPr="000232F3">
        <w:rPr>
          <w:sz w:val="28"/>
          <w:szCs w:val="28"/>
        </w:rPr>
        <w:t xml:space="preserve"> </w:t>
      </w:r>
      <w:r w:rsidRPr="000232F3">
        <w:rPr>
          <w:bCs/>
          <w:sz w:val="28"/>
          <w:szCs w:val="28"/>
        </w:rPr>
        <w:t>в связи со снижением кадастровой стоимости земель населенных пунктов.</w:t>
      </w:r>
    </w:p>
    <w:p w:rsidR="001D5D43" w:rsidRPr="000232F3" w:rsidRDefault="001D5D43" w:rsidP="001D5D43">
      <w:pPr>
        <w:tabs>
          <w:tab w:val="left" w:pos="142"/>
          <w:tab w:val="num" w:pos="1070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Кроме этого, Решением Совета поселения района сохранены льготы: 100% освобождены от уплаты участники ВОВ, ветераны боевых действий и дополнительно предоставлена льгота в размере 50% многодетным семьям, имеющие трех и более несовершеннолетних детей.</w:t>
      </w:r>
    </w:p>
    <w:p w:rsidR="001D5D43" w:rsidRPr="000232F3" w:rsidRDefault="001D5D43" w:rsidP="001D5D43">
      <w:pPr>
        <w:tabs>
          <w:tab w:val="left" w:pos="142"/>
          <w:tab w:val="num" w:pos="1070"/>
        </w:tabs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 Поступления госпошлины на  2021 год прогнозируется  в сумме 7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.,   на 2022 и 2023 годы составляет в сумме по 8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>.</w:t>
      </w:r>
    </w:p>
    <w:p w:rsidR="001D5D43" w:rsidRPr="000232F3" w:rsidRDefault="001D5D43" w:rsidP="001D5D4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В бюджеты поселений поступает госпошлина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1D5D43" w:rsidRPr="000232F3" w:rsidRDefault="001D5D43" w:rsidP="001D5D4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Прогнозируется поступление Аренды имущества на 2021 год в сумме 5,4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.,  на плановый период – по 5,5  и 5,7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соответственно (по прогнозу КУС МЗИО РБ по </w:t>
      </w:r>
      <w:proofErr w:type="spellStart"/>
      <w:r w:rsidRPr="000232F3">
        <w:rPr>
          <w:bCs/>
          <w:sz w:val="28"/>
          <w:szCs w:val="28"/>
        </w:rPr>
        <w:t>Чишминскому</w:t>
      </w:r>
      <w:proofErr w:type="spellEnd"/>
      <w:r w:rsidRPr="000232F3">
        <w:rPr>
          <w:bCs/>
          <w:sz w:val="28"/>
          <w:szCs w:val="28"/>
        </w:rPr>
        <w:t xml:space="preserve"> району).</w:t>
      </w: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Прогнозируется поступление доходов, в порядке возмещения расходов, понесенных в связи с  эксплуатацией имущества поселения (за воду) прогнозируются в сумме 400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  или с уменьшением от  уровня утвержденного бюджета 2020 года на 11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 xml:space="preserve">. (-3%). На плановый период 2022 – 2023  гг. прогнозируется поступления на уровне 2021 года (400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>.)</w:t>
      </w: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 xml:space="preserve">Прочие неналоговые доходы на 2021год  прогнозируются в сумме по  42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 xml:space="preserve">. и на плановый 2022-2023 года по 44 </w:t>
      </w:r>
      <w:proofErr w:type="spellStart"/>
      <w:r w:rsidRPr="000232F3">
        <w:rPr>
          <w:bCs/>
          <w:sz w:val="28"/>
          <w:szCs w:val="28"/>
        </w:rPr>
        <w:t>тыс.руб</w:t>
      </w:r>
      <w:proofErr w:type="spellEnd"/>
      <w:r w:rsidRPr="000232F3">
        <w:rPr>
          <w:bCs/>
          <w:sz w:val="28"/>
          <w:szCs w:val="28"/>
        </w:rPr>
        <w:t>..</w:t>
      </w:r>
    </w:p>
    <w:p w:rsidR="001D5D43" w:rsidRPr="000232F3" w:rsidRDefault="001D5D43" w:rsidP="001D5D43">
      <w:pPr>
        <w:ind w:firstLine="709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>Параметры налоговых и неналоговых доходов бюджета поселения на 2021 год и на плановый период 2022- 2023 годов приведены в следующей таблице:</w:t>
      </w:r>
    </w:p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3"/>
        <w:gridCol w:w="992"/>
        <w:gridCol w:w="1134"/>
      </w:tblGrid>
      <w:tr w:rsidR="001D5D43" w:rsidRPr="000232F3" w:rsidTr="001D5D43">
        <w:trPr>
          <w:trHeight w:val="248"/>
        </w:trPr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sz w:val="28"/>
                <w:szCs w:val="28"/>
              </w:rPr>
              <w:t>Утвержд</w:t>
            </w:r>
            <w:proofErr w:type="spellEnd"/>
            <w:r w:rsidRPr="000232F3">
              <w:rPr>
                <w:sz w:val="28"/>
                <w:szCs w:val="28"/>
              </w:rPr>
              <w:t>. бюджет 2020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Прогноз (</w:t>
            </w:r>
            <w:proofErr w:type="spellStart"/>
            <w:r w:rsidRPr="000232F3">
              <w:rPr>
                <w:bCs/>
                <w:sz w:val="28"/>
                <w:szCs w:val="28"/>
              </w:rPr>
              <w:t>тыс</w:t>
            </w:r>
            <w:proofErr w:type="gramStart"/>
            <w:r w:rsidRPr="000232F3">
              <w:rPr>
                <w:bCs/>
                <w:sz w:val="28"/>
                <w:szCs w:val="28"/>
              </w:rPr>
              <w:t>.р</w:t>
            </w:r>
            <w:proofErr w:type="gramEnd"/>
            <w:r w:rsidRPr="000232F3">
              <w:rPr>
                <w:bCs/>
                <w:sz w:val="28"/>
                <w:szCs w:val="28"/>
              </w:rPr>
              <w:t>уб</w:t>
            </w:r>
            <w:proofErr w:type="spellEnd"/>
            <w:r w:rsidRPr="000232F3">
              <w:rPr>
                <w:bCs/>
                <w:sz w:val="28"/>
                <w:szCs w:val="28"/>
              </w:rPr>
              <w:t>.)</w:t>
            </w:r>
          </w:p>
        </w:tc>
      </w:tr>
      <w:tr w:rsidR="001D5D43" w:rsidRPr="000232F3" w:rsidTr="001D5D43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2023 год </w:t>
            </w:r>
          </w:p>
        </w:tc>
      </w:tr>
      <w:tr w:rsidR="001D5D43" w:rsidRPr="000232F3" w:rsidTr="001D5D43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</w:t>
            </w:r>
          </w:p>
        </w:tc>
      </w:tr>
      <w:tr w:rsidR="001D5D43" w:rsidRPr="000232F3" w:rsidTr="001D5D43">
        <w:trPr>
          <w:trHeight w:val="1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5645,8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6372,8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4701,9</w:t>
            </w:r>
          </w:p>
        </w:tc>
      </w:tr>
      <w:tr w:rsidR="001D5D43" w:rsidRPr="000232F3" w:rsidTr="001D5D43">
        <w:trPr>
          <w:trHeight w:val="161"/>
        </w:trPr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4221,1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4128,8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4367,0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4371,2</w:t>
            </w:r>
          </w:p>
        </w:tc>
      </w:tr>
      <w:tr w:rsidR="001D5D43" w:rsidRPr="000232F3" w:rsidTr="001D5D43">
        <w:trPr>
          <w:trHeight w:val="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3921,5</w:t>
            </w:r>
          </w:p>
        </w:tc>
      </w:tr>
      <w:tr w:rsidR="001D5D43" w:rsidRPr="000232F3" w:rsidTr="001D5D43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bCs/>
                <w:iCs/>
                <w:sz w:val="28"/>
                <w:szCs w:val="28"/>
              </w:rPr>
            </w:pPr>
            <w:r w:rsidRPr="000232F3">
              <w:rPr>
                <w:bCs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38,0</w:t>
            </w:r>
          </w:p>
        </w:tc>
      </w:tr>
      <w:tr w:rsidR="001D5D43" w:rsidRPr="000232F3" w:rsidTr="001D5D43">
        <w:trPr>
          <w:trHeight w:val="2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38,0</w:t>
            </w:r>
          </w:p>
        </w:tc>
      </w:tr>
      <w:tr w:rsidR="001D5D43" w:rsidRPr="000232F3" w:rsidTr="001D5D43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0,5</w:t>
            </w:r>
          </w:p>
        </w:tc>
      </w:tr>
      <w:tr w:rsidR="001D5D43" w:rsidRPr="000232F3" w:rsidTr="001D5D43">
        <w:trPr>
          <w:trHeight w:val="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0,5</w:t>
            </w:r>
          </w:p>
        </w:tc>
      </w:tr>
      <w:tr w:rsidR="001D5D43" w:rsidRPr="000232F3" w:rsidTr="001D5D43">
        <w:trPr>
          <w:trHeight w:val="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3875,0</w:t>
            </w:r>
          </w:p>
        </w:tc>
      </w:tr>
      <w:tr w:rsidR="001D5D43" w:rsidRPr="000232F3" w:rsidTr="001D5D43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284,0</w:t>
            </w:r>
          </w:p>
        </w:tc>
      </w:tr>
      <w:tr w:rsidR="001D5D43" w:rsidRPr="000232F3" w:rsidTr="001D5D43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3591,0</w:t>
            </w:r>
          </w:p>
        </w:tc>
      </w:tr>
      <w:tr w:rsidR="001D5D43" w:rsidRPr="000232F3" w:rsidTr="001D5D43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8,0</w:t>
            </w:r>
          </w:p>
        </w:tc>
      </w:tr>
      <w:tr w:rsidR="001D5D43" w:rsidRPr="000232F3" w:rsidTr="001D5D43">
        <w:trPr>
          <w:trHeight w:val="636"/>
        </w:trPr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iCs/>
                <w:sz w:val="28"/>
                <w:szCs w:val="28"/>
              </w:rPr>
            </w:pPr>
            <w:r w:rsidRPr="000232F3">
              <w:rPr>
                <w:i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8,0</w:t>
            </w:r>
          </w:p>
        </w:tc>
      </w:tr>
      <w:tr w:rsidR="001D5D43" w:rsidRPr="000232F3" w:rsidTr="001D5D43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449,7</w:t>
            </w:r>
          </w:p>
        </w:tc>
      </w:tr>
      <w:tr w:rsidR="001D5D43" w:rsidRPr="000232F3" w:rsidTr="001D5D43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iCs/>
                <w:sz w:val="28"/>
                <w:szCs w:val="28"/>
              </w:rPr>
            </w:pPr>
            <w:r w:rsidRPr="000232F3">
              <w:rPr>
                <w:bCs/>
                <w:i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5,7</w:t>
            </w:r>
          </w:p>
        </w:tc>
      </w:tr>
      <w:tr w:rsidR="001D5D43" w:rsidRPr="000232F3" w:rsidTr="001D5D43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5,7</w:t>
            </w:r>
          </w:p>
        </w:tc>
      </w:tr>
      <w:tr w:rsidR="001D5D43" w:rsidRPr="000232F3" w:rsidTr="001D5D4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Доходы от оказания услуги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400,0</w:t>
            </w:r>
          </w:p>
        </w:tc>
      </w:tr>
      <w:tr w:rsidR="001D5D43" w:rsidRPr="000232F3" w:rsidTr="001D5D43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</w:p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400,0</w:t>
            </w:r>
          </w:p>
        </w:tc>
      </w:tr>
      <w:tr w:rsidR="001D5D43" w:rsidRPr="000232F3" w:rsidTr="001D5D43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44,0</w:t>
            </w:r>
          </w:p>
        </w:tc>
      </w:tr>
      <w:tr w:rsidR="001D5D43" w:rsidRPr="000232F3" w:rsidTr="001D5D43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iCs/>
                <w:sz w:val="28"/>
                <w:szCs w:val="28"/>
              </w:rPr>
              <w:t>Прочие неналоговые доходы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D43" w:rsidRPr="000232F3" w:rsidRDefault="001D5D43" w:rsidP="001D5D43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44,0</w:t>
            </w:r>
          </w:p>
        </w:tc>
      </w:tr>
      <w:tr w:rsidR="001D5D43" w:rsidRPr="000232F3" w:rsidTr="001D5D43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43" w:rsidRPr="000232F3" w:rsidRDefault="001D5D43" w:rsidP="001D5D43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1424,7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330,7</w:t>
            </w:r>
          </w:p>
        </w:tc>
      </w:tr>
    </w:tbl>
    <w:p w:rsidR="001D5D43" w:rsidRPr="000232F3" w:rsidRDefault="001D5D43" w:rsidP="001D5D43">
      <w:pPr>
        <w:ind w:firstLine="851"/>
        <w:jc w:val="both"/>
        <w:rPr>
          <w:bCs/>
          <w:sz w:val="28"/>
          <w:szCs w:val="28"/>
        </w:rPr>
      </w:pPr>
    </w:p>
    <w:p w:rsidR="001D5D43" w:rsidRPr="000232F3" w:rsidRDefault="001D5D43" w:rsidP="001D5D43">
      <w:pPr>
        <w:spacing w:before="120"/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В  бюджете поселения  предусмотрены следующие безвозмездные поступления:</w:t>
      </w:r>
    </w:p>
    <w:p w:rsidR="001D5D43" w:rsidRPr="000232F3" w:rsidRDefault="001D5D43" w:rsidP="001D5D43">
      <w:pPr>
        <w:ind w:left="6372"/>
        <w:jc w:val="both"/>
        <w:rPr>
          <w:sz w:val="28"/>
          <w:szCs w:val="28"/>
        </w:rPr>
      </w:pPr>
      <w:r w:rsidRPr="000232F3">
        <w:rPr>
          <w:sz w:val="28"/>
          <w:szCs w:val="28"/>
        </w:rPr>
        <w:tab/>
      </w:r>
      <w:r w:rsidRPr="000232F3">
        <w:rPr>
          <w:sz w:val="28"/>
          <w:szCs w:val="28"/>
        </w:rPr>
        <w:tab/>
      </w:r>
      <w:r w:rsidRPr="000232F3">
        <w:rPr>
          <w:bCs/>
          <w:sz w:val="28"/>
          <w:szCs w:val="28"/>
        </w:rPr>
        <w:t xml:space="preserve"> </w:t>
      </w:r>
      <w:proofErr w:type="spellStart"/>
      <w:r w:rsidRPr="000232F3">
        <w:rPr>
          <w:bCs/>
          <w:sz w:val="28"/>
          <w:szCs w:val="28"/>
        </w:rPr>
        <w:t>тыс</w:t>
      </w:r>
      <w:proofErr w:type="gramStart"/>
      <w:r w:rsidRPr="000232F3">
        <w:rPr>
          <w:bCs/>
          <w:sz w:val="28"/>
          <w:szCs w:val="28"/>
        </w:rPr>
        <w:t>.р</w:t>
      </w:r>
      <w:proofErr w:type="gramEnd"/>
      <w:r w:rsidRPr="000232F3">
        <w:rPr>
          <w:bCs/>
          <w:sz w:val="28"/>
          <w:szCs w:val="28"/>
        </w:rPr>
        <w:t>уб</w:t>
      </w:r>
      <w:proofErr w:type="spellEnd"/>
      <w:r w:rsidRPr="000232F3">
        <w:rPr>
          <w:bCs/>
          <w:sz w:val="28"/>
          <w:szCs w:val="28"/>
        </w:rPr>
        <w:t>.</w:t>
      </w:r>
    </w:p>
    <w:tbl>
      <w:tblPr>
        <w:tblW w:w="1006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843"/>
        <w:gridCol w:w="1701"/>
      </w:tblGrid>
      <w:tr w:rsidR="001D5D43" w:rsidRPr="000232F3" w:rsidTr="001D5D43">
        <w:trPr>
          <w:trHeight w:val="229"/>
        </w:trPr>
        <w:tc>
          <w:tcPr>
            <w:tcW w:w="46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доходов</w:t>
            </w:r>
          </w:p>
          <w:p w:rsidR="001D5D43" w:rsidRPr="000232F3" w:rsidRDefault="001D5D43" w:rsidP="001D5D43">
            <w:pPr>
              <w:ind w:left="-441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Прогноз</w:t>
            </w:r>
          </w:p>
        </w:tc>
      </w:tr>
      <w:tr w:rsidR="001D5D43" w:rsidRPr="000232F3" w:rsidTr="001D5D43">
        <w:trPr>
          <w:trHeight w:val="119"/>
        </w:trPr>
        <w:tc>
          <w:tcPr>
            <w:tcW w:w="467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843" w:type="dxa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701" w:type="dxa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2023 год </w:t>
            </w:r>
          </w:p>
        </w:tc>
      </w:tr>
      <w:tr w:rsidR="001D5D43" w:rsidRPr="000232F3" w:rsidTr="001D5D43">
        <w:trPr>
          <w:trHeight w:val="278"/>
        </w:trPr>
        <w:tc>
          <w:tcPr>
            <w:tcW w:w="46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2244,0</w:t>
            </w:r>
          </w:p>
        </w:tc>
        <w:tc>
          <w:tcPr>
            <w:tcW w:w="1843" w:type="dxa"/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320,9</w:t>
            </w:r>
          </w:p>
        </w:tc>
        <w:tc>
          <w:tcPr>
            <w:tcW w:w="1701" w:type="dxa"/>
            <w:vAlign w:val="bottom"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330,7</w:t>
            </w:r>
          </w:p>
        </w:tc>
      </w:tr>
      <w:tr w:rsidR="001D5D43" w:rsidRPr="000232F3" w:rsidTr="001D5D43">
        <w:trPr>
          <w:trHeight w:val="410"/>
        </w:trPr>
        <w:tc>
          <w:tcPr>
            <w:tcW w:w="46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suppressAutoHyphens/>
              <w:snapToGrid w:val="0"/>
              <w:spacing w:before="80" w:line="240" w:lineRule="exac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107,1</w:t>
            </w:r>
          </w:p>
        </w:tc>
        <w:tc>
          <w:tcPr>
            <w:tcW w:w="1843" w:type="dxa"/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</w:tr>
      <w:tr w:rsidR="001D5D43" w:rsidRPr="000232F3" w:rsidTr="001D5D43">
        <w:trPr>
          <w:trHeight w:val="107"/>
        </w:trPr>
        <w:tc>
          <w:tcPr>
            <w:tcW w:w="46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suppressAutoHyphens/>
              <w:snapToGrid w:val="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317,7</w:t>
            </w:r>
          </w:p>
        </w:tc>
        <w:tc>
          <w:tcPr>
            <w:tcW w:w="1843" w:type="dxa"/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320,9</w:t>
            </w:r>
          </w:p>
        </w:tc>
        <w:tc>
          <w:tcPr>
            <w:tcW w:w="1701" w:type="dxa"/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330,7</w:t>
            </w:r>
          </w:p>
        </w:tc>
      </w:tr>
      <w:tr w:rsidR="001D5D43" w:rsidRPr="000232F3" w:rsidTr="001D5D43">
        <w:trPr>
          <w:trHeight w:val="47"/>
        </w:trPr>
        <w:tc>
          <w:tcPr>
            <w:tcW w:w="46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D43" w:rsidRPr="000232F3" w:rsidRDefault="001D5D43" w:rsidP="001D5D43">
            <w:pPr>
              <w:suppressAutoHyphens/>
              <w:snapToGrid w:val="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1819,2</w:t>
            </w:r>
          </w:p>
        </w:tc>
        <w:tc>
          <w:tcPr>
            <w:tcW w:w="1843" w:type="dxa"/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D5D43" w:rsidRPr="000232F3" w:rsidRDefault="001D5D43" w:rsidP="001D5D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</w:t>
            </w:r>
          </w:p>
        </w:tc>
      </w:tr>
    </w:tbl>
    <w:p w:rsidR="001D5D43" w:rsidRPr="000232F3" w:rsidRDefault="001D5D43" w:rsidP="001D5D43">
      <w:pPr>
        <w:ind w:right="-5" w:firstLine="709"/>
        <w:jc w:val="both"/>
        <w:rPr>
          <w:sz w:val="28"/>
          <w:szCs w:val="28"/>
        </w:rPr>
      </w:pPr>
    </w:p>
    <w:p w:rsidR="001D5D43" w:rsidRPr="000232F3" w:rsidRDefault="001D5D43" w:rsidP="001D5D43">
      <w:pPr>
        <w:ind w:right="-5"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Общий объем безвозмездных поступлений  из других бюджетов составляет в 2021 году –2244,0 </w:t>
      </w:r>
      <w:proofErr w:type="spellStart"/>
      <w:r w:rsidRPr="000232F3">
        <w:rPr>
          <w:sz w:val="28"/>
          <w:szCs w:val="28"/>
        </w:rPr>
        <w:t>тыс</w:t>
      </w:r>
      <w:proofErr w:type="gramStart"/>
      <w:r w:rsidRPr="000232F3">
        <w:rPr>
          <w:sz w:val="28"/>
          <w:szCs w:val="28"/>
        </w:rPr>
        <w:t>.р</w:t>
      </w:r>
      <w:proofErr w:type="gramEnd"/>
      <w:r w:rsidRPr="000232F3">
        <w:rPr>
          <w:sz w:val="28"/>
          <w:szCs w:val="28"/>
        </w:rPr>
        <w:t>уб</w:t>
      </w:r>
      <w:proofErr w:type="spellEnd"/>
      <w:r w:rsidRPr="000232F3">
        <w:rPr>
          <w:sz w:val="28"/>
          <w:szCs w:val="28"/>
        </w:rPr>
        <w:t xml:space="preserve">., в 2022 году –320,9 </w:t>
      </w:r>
      <w:proofErr w:type="spellStart"/>
      <w:r w:rsidRPr="000232F3">
        <w:rPr>
          <w:sz w:val="28"/>
          <w:szCs w:val="28"/>
        </w:rPr>
        <w:t>тыс.руб</w:t>
      </w:r>
      <w:proofErr w:type="spellEnd"/>
      <w:r w:rsidRPr="000232F3">
        <w:rPr>
          <w:sz w:val="28"/>
          <w:szCs w:val="28"/>
        </w:rPr>
        <w:t xml:space="preserve">., в 2023 году – 330,7 </w:t>
      </w:r>
      <w:proofErr w:type="spellStart"/>
      <w:r w:rsidRPr="000232F3">
        <w:rPr>
          <w:sz w:val="28"/>
          <w:szCs w:val="28"/>
        </w:rPr>
        <w:t>тыс.руб</w:t>
      </w:r>
      <w:proofErr w:type="spellEnd"/>
      <w:r w:rsidRPr="000232F3">
        <w:rPr>
          <w:sz w:val="28"/>
          <w:szCs w:val="28"/>
        </w:rPr>
        <w:t xml:space="preserve">. В 2021 году структура безвозмездных поступлений  выглядит следующим образом: дотации бюджетам сельских поселений на выравнивание </w:t>
      </w:r>
      <w:r w:rsidRPr="000232F3">
        <w:rPr>
          <w:sz w:val="28"/>
          <w:szCs w:val="28"/>
        </w:rPr>
        <w:lastRenderedPageBreak/>
        <w:t xml:space="preserve">бюджетной обеспеченности - 5%, субвенции – 14%, межбюджетные трансферты- 81%. </w:t>
      </w:r>
    </w:p>
    <w:p w:rsidR="001D5D43" w:rsidRPr="000232F3" w:rsidRDefault="001D5D43" w:rsidP="001D5D43">
      <w:pPr>
        <w:ind w:firstLine="567"/>
        <w:jc w:val="center"/>
        <w:rPr>
          <w:bCs/>
          <w:sz w:val="28"/>
          <w:szCs w:val="28"/>
        </w:rPr>
      </w:pPr>
    </w:p>
    <w:p w:rsidR="001D5D43" w:rsidRPr="000232F3" w:rsidRDefault="001D5D43" w:rsidP="001D5D43">
      <w:pPr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Основная характеристика расходов бюджета сельского поселения</w:t>
      </w:r>
    </w:p>
    <w:p w:rsidR="001D5D43" w:rsidRPr="000232F3" w:rsidRDefault="001D5D43" w:rsidP="001D5D43">
      <w:pPr>
        <w:jc w:val="center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bCs/>
          <w:sz w:val="28"/>
          <w:szCs w:val="28"/>
        </w:rPr>
      </w:pPr>
      <w:proofErr w:type="gramStart"/>
      <w:r w:rsidRPr="000232F3">
        <w:rPr>
          <w:bCs/>
          <w:sz w:val="28"/>
          <w:szCs w:val="28"/>
        </w:rPr>
        <w:t>Проект бюджета сельского поселения Еремеевский сельсовет на 2021 год и на плановый период 2022 и 2023 годов подготовлен в соответствии с требованиями, установленными Бюджетным кодексом Российской Федерации, проектом Решения Совета муниципального района Чишминский район «О бюджете муниципального района Чишминский район Республики Башкортостан на 2021 год и на плановый период 2022 и 2023 годов».</w:t>
      </w:r>
      <w:proofErr w:type="gramEnd"/>
    </w:p>
    <w:p w:rsidR="001D5D43" w:rsidRPr="000232F3" w:rsidRDefault="001D5D43" w:rsidP="001D5D43">
      <w:pPr>
        <w:ind w:firstLine="567"/>
        <w:jc w:val="both"/>
        <w:rPr>
          <w:bCs/>
          <w:sz w:val="28"/>
          <w:szCs w:val="28"/>
        </w:rPr>
      </w:pPr>
      <w:proofErr w:type="gramStart"/>
      <w:r w:rsidRPr="000232F3">
        <w:rPr>
          <w:bCs/>
          <w:sz w:val="28"/>
          <w:szCs w:val="28"/>
        </w:rPr>
        <w:t>Основные направления бюджетной политики подготовлены на основе бюджетного законодательства Российской Федерации, законодательства Российской Федерации, Республики Башкортостан, нормативных актов муниципального района Чишминский район и сельского поселения о налогах и сборах, положений Послания Президента Российской Федерации Федеральному Собранию от 15 января 2020 года исходя из задач и приоритетов социально-экономического развития  сельского поселения.</w:t>
      </w:r>
      <w:proofErr w:type="gramEnd"/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Формирование объема и структуры расходов бюджета сельского поселения осуществлено исходя из «базовых» объемов бюджетных ассигнований на 2021–2022 годы, с учетом оценки доходов бюджета сельского поселения на 2021–2023 годы, финансовой поддержки бюджета муниципального района, а также следующих факторов: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– исключение расходов на исполнение расходных обязательств, срок действия которых ограничен определенным финансовым годом или истекает в плановом периоде;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– исключение </w:t>
      </w:r>
      <w:proofErr w:type="gramStart"/>
      <w:r w:rsidRPr="000232F3">
        <w:rPr>
          <w:sz w:val="28"/>
          <w:szCs w:val="28"/>
        </w:rPr>
        <w:t>индексации фонда оплаты труда работников администрации сельского поселения</w:t>
      </w:r>
      <w:proofErr w:type="gramEnd"/>
      <w:r w:rsidRPr="000232F3">
        <w:rPr>
          <w:sz w:val="28"/>
          <w:szCs w:val="28"/>
        </w:rPr>
        <w:t xml:space="preserve"> с 1 октября 2020 года на 3,8% и с 01 октября 2021года на 4%;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– ежегодное изменение объемов целевых межбюджетных трансфертов, предоставляемых из бюджета муниципального района;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– реализация мероприятий «разового» и «длящегося» характера, возникших в ходе исполнения бюджета муниципального района в 2020 году.</w:t>
      </w:r>
    </w:p>
    <w:p w:rsidR="001D5D43" w:rsidRPr="000232F3" w:rsidRDefault="001D5D43" w:rsidP="001D5D4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232F3">
        <w:rPr>
          <w:bCs/>
          <w:color w:val="000000"/>
          <w:sz w:val="28"/>
          <w:szCs w:val="28"/>
        </w:rPr>
        <w:t>– обеспечение деятельности управленческого аппарата в предстоящем периоде с учетом ограничений, установленных нормативами формирования расходов на содержание органов местного самоуправления;</w:t>
      </w:r>
    </w:p>
    <w:p w:rsidR="001D5D43" w:rsidRPr="000232F3" w:rsidRDefault="001D5D43" w:rsidP="001D5D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32F3">
        <w:rPr>
          <w:rFonts w:eastAsia="Calibri"/>
          <w:color w:val="000000"/>
          <w:sz w:val="28"/>
          <w:szCs w:val="28"/>
          <w:lang w:eastAsia="en-US"/>
        </w:rPr>
        <w:t xml:space="preserve">– обеспечение заработной платы работников учреждений бюджетной сферы с </w:t>
      </w:r>
      <w:proofErr w:type="gramStart"/>
      <w:r w:rsidRPr="000232F3">
        <w:rPr>
          <w:rFonts w:eastAsia="Calibri"/>
          <w:color w:val="000000"/>
          <w:sz w:val="28"/>
          <w:szCs w:val="28"/>
          <w:lang w:eastAsia="en-US"/>
        </w:rPr>
        <w:t>учетом</w:t>
      </w:r>
      <w:proofErr w:type="gramEnd"/>
      <w:r w:rsidRPr="000232F3">
        <w:rPr>
          <w:rFonts w:eastAsia="Calibri"/>
          <w:color w:val="000000"/>
          <w:sz w:val="28"/>
          <w:szCs w:val="28"/>
          <w:lang w:eastAsia="en-US"/>
        </w:rPr>
        <w:t xml:space="preserve"> установленного с 1 января 2020 года минимального размера оплаты труда 12 130 рублей (с районным коэффициентом – 13 950 рублей).</w:t>
      </w:r>
    </w:p>
    <w:p w:rsidR="001D5D43" w:rsidRPr="000232F3" w:rsidRDefault="001D5D43" w:rsidP="001D5D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32F3">
        <w:rPr>
          <w:sz w:val="28"/>
          <w:szCs w:val="28"/>
        </w:rPr>
        <w:t>- планирование в 2021 году расходов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за счет средств бюджета Республики Башкортостан.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На 2023 год объем бюджета сельского поселения определен в пределах объемных показателей 2022 года, скорректированных с учетом указанных подходов к их формированию.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t xml:space="preserve">Исходя из указанных условий и вышеперечисленных факторов прогнозируемый объем расходных обязательств бюджета сельского поселения </w:t>
      </w:r>
      <w:r w:rsidRPr="000232F3">
        <w:rPr>
          <w:sz w:val="28"/>
          <w:szCs w:val="28"/>
        </w:rPr>
        <w:lastRenderedPageBreak/>
        <w:t>оценивается:  в 2021 году в сумме 6 372,8 тыс. руб., с ростом на 12,8% к утвержденному плану 2020 года, в 2022 году – 4 687,9 тыс. руб., со снижением на 26,4% к прогнозному уровню 2021 года, в 2023 году – 4 701,9 тыс. руб., с ростом на 0,3</w:t>
      </w:r>
      <w:proofErr w:type="gramEnd"/>
      <w:r w:rsidRPr="000232F3">
        <w:rPr>
          <w:sz w:val="28"/>
          <w:szCs w:val="28"/>
        </w:rPr>
        <w:t>% к прогнозному уровню 2022года.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Программная структура расходов бюджета сельского поселения Еремеевский сельсовет на 2021 год и на плановый период 2022 и 2023 годов </w:t>
      </w:r>
    </w:p>
    <w:p w:rsidR="001D5D43" w:rsidRPr="000232F3" w:rsidRDefault="001D5D43" w:rsidP="001D5D43">
      <w:pPr>
        <w:jc w:val="center"/>
        <w:rPr>
          <w:sz w:val="28"/>
          <w:szCs w:val="28"/>
        </w:rPr>
      </w:pPr>
    </w:p>
    <w:p w:rsidR="001D5D43" w:rsidRPr="000232F3" w:rsidRDefault="001D5D43" w:rsidP="001D5D43">
      <w:pPr>
        <w:autoSpaceDE w:val="0"/>
        <w:autoSpaceDN w:val="0"/>
        <w:adjustRightInd w:val="0"/>
        <w:spacing w:line="238" w:lineRule="auto"/>
        <w:ind w:firstLine="567"/>
        <w:jc w:val="both"/>
        <w:rPr>
          <w:spacing w:val="4"/>
          <w:sz w:val="28"/>
          <w:szCs w:val="28"/>
        </w:rPr>
      </w:pPr>
      <w:r w:rsidRPr="000232F3">
        <w:rPr>
          <w:sz w:val="28"/>
          <w:szCs w:val="28"/>
        </w:rPr>
        <w:t>Проект бюджета сельского поселения на 2021 год и на плановый период 2022 и 2023годов сформирован по «программной» структуре расходов бюджета, на основе утвержденной Постановлением Администрации сельского поселения 1 муниципальной программы.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842"/>
        <w:gridCol w:w="1843"/>
        <w:gridCol w:w="1843"/>
      </w:tblGrid>
      <w:tr w:rsidR="001D5D43" w:rsidRPr="000232F3" w:rsidTr="001D5D43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Распределение бюджетных ассигнований на реализацию муниципальных программ и непрограммной деятельности сельского поселения </w:t>
            </w:r>
          </w:p>
          <w:p w:rsidR="001D5D43" w:rsidRPr="000232F3" w:rsidRDefault="001D5D43" w:rsidP="001D5D43">
            <w:pPr>
              <w:ind w:firstLine="567"/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</w:tr>
      <w:tr w:rsidR="001D5D43" w:rsidRPr="000232F3" w:rsidTr="001D5D43">
        <w:trPr>
          <w:trHeight w:val="1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 на 2023 год</w:t>
            </w:r>
          </w:p>
        </w:tc>
      </w:tr>
      <w:tr w:rsidR="001D5D43" w:rsidRPr="000232F3" w:rsidTr="001D5D43">
        <w:trPr>
          <w:trHeight w:val="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бюджета –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6 372,8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4 687,9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4 701,9</w:t>
            </w:r>
          </w:p>
        </w:tc>
      </w:tr>
      <w:tr w:rsidR="001D5D43" w:rsidRPr="000232F3" w:rsidTr="001D5D43">
        <w:trPr>
          <w:trHeight w:val="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</w:tr>
      <w:tr w:rsidR="001D5D43" w:rsidRPr="000232F3" w:rsidTr="001D5D43">
        <w:trPr>
          <w:trHeight w:val="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МП "Комплексное развитие территорий сельского поселения Еремеевский сельсовет муниципального района Чишминский район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6 372,8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4 578,7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4 483,3</w:t>
            </w:r>
          </w:p>
        </w:tc>
      </w:tr>
      <w:tr w:rsidR="001D5D43" w:rsidRPr="000232F3" w:rsidTr="001D5D43">
        <w:trPr>
          <w:trHeight w:val="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218,6</w:t>
            </w:r>
          </w:p>
        </w:tc>
      </w:tr>
      <w:tr w:rsidR="001D5D43" w:rsidRPr="000232F3" w:rsidTr="001D5D4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218,6</w:t>
            </w:r>
          </w:p>
        </w:tc>
      </w:tr>
    </w:tbl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2F3">
        <w:rPr>
          <w:rFonts w:eastAsia="Calibri"/>
          <w:sz w:val="28"/>
          <w:szCs w:val="28"/>
          <w:lang w:eastAsia="en-US"/>
        </w:rPr>
        <w:t>Программный формат в бюджете сельского поселения в 2021 году составит 100%, в 2022 году – 97,7%, в 2023 году – 95,4%.</w:t>
      </w:r>
    </w:p>
    <w:p w:rsidR="001D5D43" w:rsidRPr="000232F3" w:rsidRDefault="001D5D43" w:rsidP="001D5D43">
      <w:pPr>
        <w:tabs>
          <w:tab w:val="left" w:pos="1134"/>
        </w:tabs>
        <w:spacing w:line="238" w:lineRule="auto"/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Непрограммные расходы бюджета </w:t>
      </w:r>
      <w:r w:rsidRPr="000232F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0232F3">
        <w:rPr>
          <w:sz w:val="28"/>
          <w:szCs w:val="28"/>
        </w:rPr>
        <w:t xml:space="preserve">на 2022 год составят 2,3% в общем объеме расходов бюджета </w:t>
      </w:r>
      <w:r w:rsidRPr="000232F3">
        <w:rPr>
          <w:rFonts w:eastAsia="Calibri"/>
          <w:sz w:val="28"/>
          <w:szCs w:val="28"/>
          <w:lang w:eastAsia="en-US"/>
        </w:rPr>
        <w:t>сельского поселения</w:t>
      </w:r>
      <w:r w:rsidRPr="000232F3">
        <w:rPr>
          <w:sz w:val="28"/>
          <w:szCs w:val="28"/>
        </w:rPr>
        <w:t xml:space="preserve">, на 2023 год – 4,6%.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rFonts w:eastAsia="Calibri"/>
          <w:sz w:val="28"/>
          <w:szCs w:val="28"/>
          <w:lang w:eastAsia="en-US"/>
        </w:rPr>
        <w:t xml:space="preserve">Непрограммная составляющая расходов бюджета сельского поселения </w:t>
      </w:r>
      <w:r w:rsidRPr="000232F3">
        <w:rPr>
          <w:sz w:val="28"/>
          <w:szCs w:val="28"/>
        </w:rPr>
        <w:t>на 2021 -2022годы: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rFonts w:eastAsia="Calibri"/>
          <w:sz w:val="28"/>
          <w:szCs w:val="28"/>
          <w:lang w:eastAsia="en-US"/>
        </w:rPr>
        <w:t xml:space="preserve">-  условно утверждаемые расходы. </w:t>
      </w:r>
    </w:p>
    <w:p w:rsidR="001D5D43" w:rsidRPr="000232F3" w:rsidRDefault="001D5D43" w:rsidP="001D5D43">
      <w:pPr>
        <w:ind w:firstLine="567"/>
        <w:jc w:val="center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Прогнозируемый объем расходных обязательств бюджета сельского поселения Еремеевский сельсовет на 2021 – 2023 годы </w:t>
      </w:r>
    </w:p>
    <w:p w:rsidR="001D5D43" w:rsidRPr="000232F3" w:rsidRDefault="001D5D43" w:rsidP="001D5D43">
      <w:pPr>
        <w:ind w:firstLine="567"/>
        <w:jc w:val="center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992"/>
        <w:gridCol w:w="992"/>
        <w:gridCol w:w="992"/>
        <w:gridCol w:w="993"/>
        <w:gridCol w:w="992"/>
      </w:tblGrid>
      <w:tr w:rsidR="001D5D43" w:rsidRPr="000232F3" w:rsidTr="001D5D43">
        <w:tc>
          <w:tcPr>
            <w:tcW w:w="2660" w:type="dxa"/>
            <w:vMerge w:val="restart"/>
            <w:shd w:val="clear" w:color="auto" w:fill="auto"/>
          </w:tcPr>
          <w:p w:rsidR="001D5D43" w:rsidRPr="000232F3" w:rsidRDefault="001D5D43" w:rsidP="001D5D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Утвержденный план 2020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Прогноз на 2021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Прогноз на 2022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Прогноз на 2023 год</w:t>
            </w:r>
          </w:p>
        </w:tc>
      </w:tr>
      <w:tr w:rsidR="001D5D43" w:rsidRPr="000232F3" w:rsidTr="001D5D43">
        <w:tc>
          <w:tcPr>
            <w:tcW w:w="2660" w:type="dxa"/>
            <w:vMerge/>
            <w:shd w:val="clear" w:color="auto" w:fill="auto"/>
          </w:tcPr>
          <w:p w:rsidR="001D5D43" w:rsidRPr="000232F3" w:rsidRDefault="001D5D43" w:rsidP="001D5D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 % к пред</w:t>
            </w:r>
            <w:proofErr w:type="gramStart"/>
            <w:r w:rsidRPr="000232F3">
              <w:rPr>
                <w:sz w:val="28"/>
                <w:szCs w:val="28"/>
              </w:rPr>
              <w:t>.</w:t>
            </w:r>
            <w:proofErr w:type="gramEnd"/>
            <w:r w:rsidRPr="000232F3">
              <w:rPr>
                <w:sz w:val="28"/>
                <w:szCs w:val="28"/>
              </w:rPr>
              <w:t xml:space="preserve"> </w:t>
            </w:r>
            <w:proofErr w:type="gramStart"/>
            <w:r w:rsidRPr="000232F3">
              <w:rPr>
                <w:sz w:val="28"/>
                <w:szCs w:val="28"/>
              </w:rPr>
              <w:t>г</w:t>
            </w:r>
            <w:proofErr w:type="gramEnd"/>
            <w:r w:rsidRPr="000232F3">
              <w:rPr>
                <w:sz w:val="28"/>
                <w:szCs w:val="28"/>
              </w:rPr>
              <w:t>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 % к пред</w:t>
            </w:r>
            <w:proofErr w:type="gramStart"/>
            <w:r w:rsidRPr="000232F3">
              <w:rPr>
                <w:sz w:val="28"/>
                <w:szCs w:val="28"/>
              </w:rPr>
              <w:t>.</w:t>
            </w:r>
            <w:proofErr w:type="gramEnd"/>
            <w:r w:rsidRPr="000232F3">
              <w:rPr>
                <w:sz w:val="28"/>
                <w:szCs w:val="28"/>
              </w:rPr>
              <w:t xml:space="preserve"> </w:t>
            </w:r>
            <w:proofErr w:type="gramStart"/>
            <w:r w:rsidRPr="000232F3">
              <w:rPr>
                <w:sz w:val="28"/>
                <w:szCs w:val="28"/>
              </w:rPr>
              <w:t>г</w:t>
            </w:r>
            <w:proofErr w:type="gramEnd"/>
            <w:r w:rsidRPr="000232F3">
              <w:rPr>
                <w:sz w:val="28"/>
                <w:szCs w:val="28"/>
              </w:rPr>
              <w:t>оду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 % к пред</w:t>
            </w:r>
            <w:proofErr w:type="gramStart"/>
            <w:r w:rsidRPr="000232F3">
              <w:rPr>
                <w:sz w:val="28"/>
                <w:szCs w:val="28"/>
              </w:rPr>
              <w:t>.</w:t>
            </w:r>
            <w:proofErr w:type="gramEnd"/>
            <w:r w:rsidRPr="000232F3">
              <w:rPr>
                <w:sz w:val="28"/>
                <w:szCs w:val="28"/>
              </w:rPr>
              <w:t xml:space="preserve"> </w:t>
            </w:r>
            <w:proofErr w:type="gramStart"/>
            <w:r w:rsidRPr="000232F3">
              <w:rPr>
                <w:sz w:val="28"/>
                <w:szCs w:val="28"/>
              </w:rPr>
              <w:t>г</w:t>
            </w:r>
            <w:proofErr w:type="gramEnd"/>
            <w:r w:rsidRPr="000232F3">
              <w:rPr>
                <w:sz w:val="28"/>
                <w:szCs w:val="28"/>
              </w:rPr>
              <w:t>оду</w:t>
            </w:r>
          </w:p>
        </w:tc>
      </w:tr>
      <w:tr w:rsidR="001D5D43" w:rsidRPr="000232F3" w:rsidTr="001D5D43">
        <w:trPr>
          <w:trHeight w:val="360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2 686,2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100,1</w:t>
            </w:r>
          </w:p>
        </w:tc>
      </w:tr>
      <w:tr w:rsidR="001D5D43" w:rsidRPr="000232F3" w:rsidTr="001D5D43">
        <w:trPr>
          <w:trHeight w:val="286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103,1</w:t>
            </w:r>
          </w:p>
        </w:tc>
      </w:tr>
      <w:tr w:rsidR="001D5D43" w:rsidRPr="000232F3" w:rsidTr="001D5D43">
        <w:trPr>
          <w:trHeight w:val="225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1 222,3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D5D43" w:rsidRPr="000232F3" w:rsidTr="001D5D43">
        <w:trPr>
          <w:trHeight w:val="271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2 150,6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100,9</w:t>
            </w:r>
          </w:p>
        </w:tc>
      </w:tr>
      <w:tr w:rsidR="001D5D43" w:rsidRPr="000232F3" w:rsidTr="001D5D43">
        <w:trPr>
          <w:trHeight w:val="250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</w:tr>
      <w:tr w:rsidR="001D5D43" w:rsidRPr="000232F3" w:rsidTr="001D5D43">
        <w:trPr>
          <w:trHeight w:val="268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МБТ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691,3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329 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83,1</w:t>
            </w:r>
          </w:p>
        </w:tc>
      </w:tr>
      <w:tr w:rsidR="001D5D43" w:rsidRPr="000232F3" w:rsidTr="001D5D43">
        <w:trPr>
          <w:trHeight w:val="268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200,2</w:t>
            </w:r>
          </w:p>
        </w:tc>
      </w:tr>
      <w:tr w:rsidR="001D5D43" w:rsidRPr="000232F3" w:rsidTr="001D5D43">
        <w:trPr>
          <w:trHeight w:val="62"/>
        </w:trPr>
        <w:tc>
          <w:tcPr>
            <w:tcW w:w="2660" w:type="dxa"/>
            <w:shd w:val="clear" w:color="auto" w:fill="auto"/>
          </w:tcPr>
          <w:p w:rsidR="001D5D43" w:rsidRPr="000232F3" w:rsidRDefault="001D5D43" w:rsidP="001D5D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5645,8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6 372,8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4 687,9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4 701,9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100,3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pacing w:val="4"/>
          <w:sz w:val="28"/>
          <w:szCs w:val="28"/>
        </w:rPr>
      </w:pPr>
      <w:proofErr w:type="gramStart"/>
      <w:r w:rsidRPr="000232F3">
        <w:rPr>
          <w:sz w:val="28"/>
          <w:szCs w:val="28"/>
        </w:rPr>
        <w:t xml:space="preserve">Характеристика бюджетных ассигнований по разделам классификации расходов бюджета сельского поселения на 2021 год и на плановый период 2022 и 2023 годов, </w:t>
      </w:r>
      <w:r w:rsidRPr="000232F3">
        <w:rPr>
          <w:spacing w:val="4"/>
          <w:sz w:val="28"/>
          <w:szCs w:val="28"/>
        </w:rPr>
        <w:t xml:space="preserve">а также причины изменения объемов расходов, помимо вытекающих из вышеуказанных общих подходов, приведены в соответствующих разделах настоящей пояснительной записки. </w:t>
      </w:r>
      <w:proofErr w:type="gramEnd"/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Раздел 0100 «Общегосударственные вопросы»</w:t>
      </w: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Бюджетные ассигнования бюджета сельского поселения по разделу характеризуются следующими данными:</w:t>
      </w:r>
    </w:p>
    <w:p w:rsidR="001D5D43" w:rsidRPr="000232F3" w:rsidRDefault="001D5D43" w:rsidP="001D5D43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тыс. </w:t>
      </w:r>
      <w:proofErr w:type="spellStart"/>
      <w:r w:rsidRPr="000232F3">
        <w:rPr>
          <w:sz w:val="28"/>
          <w:szCs w:val="28"/>
        </w:rPr>
        <w:t>руб</w:t>
      </w:r>
      <w:proofErr w:type="spellEnd"/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031"/>
        <w:gridCol w:w="1575"/>
        <w:gridCol w:w="1710"/>
        <w:gridCol w:w="1679"/>
      </w:tblGrid>
      <w:tr w:rsidR="001D5D43" w:rsidRPr="000232F3" w:rsidTr="001D5D43">
        <w:trPr>
          <w:cantSplit/>
          <w:trHeight w:val="281"/>
          <w:tblHeader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spacing w:before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план 2020г. 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rPr>
          <w:cantSplit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Объем расходов,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2 686,2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2 618,8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2 610,8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2 613,3</w:t>
            </w:r>
          </w:p>
        </w:tc>
      </w:tr>
      <w:tr w:rsidR="001D5D43" w:rsidRPr="000232F3" w:rsidTr="001D5D43">
        <w:trPr>
          <w:cantSplit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Доля в общем объеме расходов, 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6,9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7,0</w:t>
            </w:r>
          </w:p>
        </w:tc>
      </w:tr>
      <w:tr w:rsidR="001D5D43" w:rsidRPr="000232F3" w:rsidTr="001D5D43">
        <w:trPr>
          <w:cantSplit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Прирост (снижение) </w:t>
            </w:r>
            <w:r w:rsidRPr="000232F3">
              <w:rPr>
                <w:sz w:val="28"/>
                <w:szCs w:val="28"/>
              </w:rPr>
              <w:br/>
              <w:t xml:space="preserve">к предыдущему году,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-67,4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-8,0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2,5</w:t>
            </w:r>
          </w:p>
        </w:tc>
      </w:tr>
      <w:tr w:rsidR="001D5D43" w:rsidRPr="000232F3" w:rsidTr="001D5D43">
        <w:trPr>
          <w:cantSplit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Темп прироста (снижения) </w:t>
            </w:r>
            <w:r w:rsidRPr="000232F3">
              <w:rPr>
                <w:sz w:val="28"/>
                <w:szCs w:val="28"/>
              </w:rPr>
              <w:br/>
              <w:t>к предыдущему году, 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-0,3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0,1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Общий объем расходов по разделу 0100 « Общегосударственные вопросы» на 2021 год запланирован в сумме 2 618,8, тыс. руб., со снижением к утвержденному плану 2020 года на 67,4 тыс. руб. или на 2,5%.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На изменение расходов по разделу повлияло: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увеличение бюджетных ассигнований, предусмотренных на содержание органов местного самоуправления – 67,4тыс. руб. или на 2,5%.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lastRenderedPageBreak/>
        <w:t>В данном разделе запланированы расходы:</w:t>
      </w:r>
    </w:p>
    <w:p w:rsidR="001D5D43" w:rsidRPr="000232F3" w:rsidRDefault="001D5D43" w:rsidP="001D5D43">
      <w:pPr>
        <w:ind w:firstLine="567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тыс. </w:t>
      </w:r>
      <w:proofErr w:type="spellStart"/>
      <w:r w:rsidRPr="000232F3">
        <w:rPr>
          <w:sz w:val="28"/>
          <w:szCs w:val="28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031"/>
        <w:gridCol w:w="1681"/>
        <w:gridCol w:w="1681"/>
        <w:gridCol w:w="1681"/>
      </w:tblGrid>
      <w:tr w:rsidR="001D5D43" w:rsidRPr="000232F3" w:rsidTr="001D5D43">
        <w:tc>
          <w:tcPr>
            <w:tcW w:w="3079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Утвержденный бюджет на 2020 год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c>
          <w:tcPr>
            <w:tcW w:w="3079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c>
          <w:tcPr>
            <w:tcW w:w="3079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Функционирование высшего должностного лица  органа местного самоуправления (главы сельских поселений)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782,6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782,6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782,6</w:t>
            </w:r>
          </w:p>
        </w:tc>
      </w:tr>
      <w:tr w:rsidR="001D5D43" w:rsidRPr="000232F3" w:rsidTr="001D5D43">
        <w:tc>
          <w:tcPr>
            <w:tcW w:w="3079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1 876,1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1 816,2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1 808,2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1 810,7</w:t>
            </w:r>
          </w:p>
        </w:tc>
      </w:tr>
      <w:tr w:rsidR="001D5D43" w:rsidRPr="000232F3" w:rsidTr="001D5D43">
        <w:tc>
          <w:tcPr>
            <w:tcW w:w="3079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849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20,0</w:t>
            </w:r>
          </w:p>
        </w:tc>
      </w:tr>
      <w:tr w:rsidR="001D5D43" w:rsidRPr="000232F3" w:rsidTr="001D5D43">
        <w:tc>
          <w:tcPr>
            <w:tcW w:w="3079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ИТОГО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2 686,2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2 613,3</w:t>
            </w:r>
          </w:p>
        </w:tc>
      </w:tr>
    </w:tbl>
    <w:p w:rsidR="001D5D43" w:rsidRPr="000232F3" w:rsidRDefault="001D5D43" w:rsidP="001D5D43">
      <w:pPr>
        <w:ind w:left="567"/>
        <w:jc w:val="both"/>
        <w:rPr>
          <w:sz w:val="28"/>
          <w:szCs w:val="28"/>
        </w:rPr>
      </w:pPr>
    </w:p>
    <w:p w:rsidR="001D5D43" w:rsidRPr="000232F3" w:rsidRDefault="001D5D43" w:rsidP="001D5D4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на содержание органов местного самоуправления в сумме 2 598,8 тыс. руб., со снижением к уровню утвержденного плана 2020 года на 2,5 % или 67,4 тыс. руб. </w:t>
      </w:r>
    </w:p>
    <w:p w:rsidR="001D5D43" w:rsidRPr="000232F3" w:rsidRDefault="001D5D43" w:rsidP="001D5D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Увеличены бюджетные ассигнования, предусмотренные </w:t>
      </w:r>
      <w:proofErr w:type="gramStart"/>
      <w:r w:rsidRPr="000232F3">
        <w:rPr>
          <w:sz w:val="28"/>
          <w:szCs w:val="28"/>
        </w:rPr>
        <w:t>на</w:t>
      </w:r>
      <w:proofErr w:type="gramEnd"/>
      <w:r w:rsidRPr="000232F3">
        <w:rPr>
          <w:sz w:val="28"/>
          <w:szCs w:val="28"/>
        </w:rPr>
        <w:t>: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- уплату земельного налога в связи с оформлением в собственность поселений земельных участков – 2,3 тыс. руб.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Уменьшены бюджетные ассигнования, предусмотренные </w:t>
      </w:r>
      <w:proofErr w:type="gramStart"/>
      <w:r w:rsidRPr="000232F3">
        <w:rPr>
          <w:sz w:val="28"/>
          <w:szCs w:val="28"/>
        </w:rPr>
        <w:t>на</w:t>
      </w:r>
      <w:proofErr w:type="gramEnd"/>
      <w:r w:rsidRPr="000232F3">
        <w:rPr>
          <w:sz w:val="28"/>
          <w:szCs w:val="28"/>
        </w:rPr>
        <w:t>:</w:t>
      </w:r>
    </w:p>
    <w:p w:rsidR="001D5D43" w:rsidRPr="000232F3" w:rsidRDefault="001D5D43" w:rsidP="001D5D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2F3">
        <w:rPr>
          <w:rFonts w:eastAsia="Calibri"/>
          <w:sz w:val="28"/>
          <w:szCs w:val="28"/>
          <w:lang w:eastAsia="en-US"/>
        </w:rPr>
        <w:t xml:space="preserve">-  оплату коммунальных услуг  – 39,4 тыс. руб. </w:t>
      </w:r>
      <w:r w:rsidRPr="000232F3">
        <w:rPr>
          <w:sz w:val="28"/>
          <w:szCs w:val="28"/>
        </w:rPr>
        <w:t>Объем потребления коммунальных ресурсов рассчитан на основании  базового объема потребления коммунальных ресурсов за 2019 год. При расчете расходов применены тарифы, действовавшие до 01.07.2020г. и с учетом предельных коэффициентов повышения тарифов на 2021-2023 годы,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2F3">
        <w:rPr>
          <w:sz w:val="28"/>
          <w:szCs w:val="28"/>
        </w:rPr>
        <w:t xml:space="preserve">- </w:t>
      </w:r>
      <w:r w:rsidRPr="000232F3">
        <w:rPr>
          <w:rFonts w:eastAsia="Calibri"/>
          <w:sz w:val="28"/>
          <w:szCs w:val="28"/>
          <w:lang w:eastAsia="en-US"/>
        </w:rPr>
        <w:t>оплату труда работников Администрации сельского поселения в связи с отменой индексацией заработной платы с 01 октября 2020 года в 1,038 раза  - 19,8 тыс. руб.;</w:t>
      </w:r>
    </w:p>
    <w:p w:rsidR="001D5D43" w:rsidRPr="000232F3" w:rsidRDefault="001D5D43" w:rsidP="001D5D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2F3">
        <w:rPr>
          <w:sz w:val="28"/>
          <w:szCs w:val="28"/>
        </w:rPr>
        <w:t xml:space="preserve">- уплату налога </w:t>
      </w:r>
      <w:proofErr w:type="gramStart"/>
      <w:r w:rsidRPr="000232F3">
        <w:rPr>
          <w:sz w:val="28"/>
          <w:szCs w:val="28"/>
        </w:rPr>
        <w:t xml:space="preserve">на имущество </w:t>
      </w:r>
      <w:r w:rsidRPr="000232F3">
        <w:rPr>
          <w:rFonts w:eastAsia="Calibri"/>
          <w:sz w:val="28"/>
          <w:szCs w:val="28"/>
          <w:lang w:eastAsia="en-US"/>
        </w:rPr>
        <w:t>в связи с предоставлением льготы в соответствии с законом</w:t>
      </w:r>
      <w:proofErr w:type="gramEnd"/>
      <w:r w:rsidRPr="000232F3">
        <w:rPr>
          <w:rFonts w:eastAsia="Calibri"/>
          <w:sz w:val="28"/>
          <w:szCs w:val="28"/>
          <w:lang w:eastAsia="en-US"/>
        </w:rPr>
        <w:t xml:space="preserve"> РБ от 10.04.20г. № 243-з </w:t>
      </w:r>
      <w:r w:rsidRPr="000232F3">
        <w:rPr>
          <w:sz w:val="28"/>
          <w:szCs w:val="28"/>
        </w:rPr>
        <w:t xml:space="preserve">– </w:t>
      </w:r>
      <w:r w:rsidRPr="000232F3">
        <w:rPr>
          <w:rFonts w:eastAsia="Calibri"/>
          <w:sz w:val="28"/>
          <w:szCs w:val="28"/>
          <w:lang w:eastAsia="en-US"/>
        </w:rPr>
        <w:t>10,5тыс. руб.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Материальные затраты органов местного самоуправления определены исходя из 40 тыс. руб. на одного работника администрации сельского поселения в соответствии с  утвержденным постановлением Администрации муниципального района от 03 сентября 2019 года № 766-п. 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Расходы на  приобретение горюче – смазочных материалов определены  по стандартам потребления средств на ГСМ в соответствии с Постановлением  Администрации МР от 29 ноября 2018 года № 762-п «О стандартах расходов органов местного самоуправления и муниципальных бюджетных учреждений муниципального района Чишминский район на услуги связи и транспортное обслуживание».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2. на формирование резервного фонда Администрации сельского поселения прогнозируется в объеме – 20 тыс. руб. или на уровне утвержденного плана 2020 года.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Раздел 0200 «Национальная оборона»</w:t>
      </w:r>
    </w:p>
    <w:p w:rsidR="001D5D43" w:rsidRPr="000232F3" w:rsidRDefault="001D5D43" w:rsidP="001D5D43">
      <w:pPr>
        <w:ind w:firstLine="851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По данному  разделу предусмотрены расходы на осуществление органами местного самоуправления федеральных полномочий по осуществление первичного воинского учета на территориях, где отсутствуют военные комиссариаты:</w:t>
      </w:r>
    </w:p>
    <w:p w:rsidR="001D5D43" w:rsidRPr="000232F3" w:rsidRDefault="001D5D43" w:rsidP="001D5D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Бюджетные ассигнования бюджета сельского поселения по разделу характеризуются следующими данными:</w:t>
      </w:r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тыс. </w:t>
      </w:r>
      <w:proofErr w:type="spellStart"/>
      <w:r w:rsidRPr="000232F3">
        <w:rPr>
          <w:sz w:val="28"/>
          <w:szCs w:val="28"/>
        </w:rPr>
        <w:t>руб</w:t>
      </w:r>
      <w:proofErr w:type="spellEnd"/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2031"/>
        <w:gridCol w:w="1523"/>
        <w:gridCol w:w="1667"/>
        <w:gridCol w:w="1394"/>
      </w:tblGrid>
      <w:tr w:rsidR="001D5D43" w:rsidRPr="000232F3" w:rsidTr="001D5D43">
        <w:trPr>
          <w:cantSplit/>
          <w:trHeight w:val="81"/>
          <w:tblHeader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spacing w:before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план 2020г. 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rPr>
          <w:tblHeader/>
        </w:trPr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</w:tr>
      <w:tr w:rsidR="001D5D43" w:rsidRPr="000232F3" w:rsidTr="001D5D43">
        <w:trPr>
          <w:cantSplit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Объем расходов,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267,7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317,7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320,9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330,7</w:t>
            </w:r>
          </w:p>
        </w:tc>
      </w:tr>
      <w:tr w:rsidR="001D5D43" w:rsidRPr="000232F3" w:rsidTr="001D5D43">
        <w:trPr>
          <w:cantSplit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Доля в общем объеме расходов, 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4,7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6,9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7,0</w:t>
            </w:r>
          </w:p>
        </w:tc>
      </w:tr>
      <w:tr w:rsidR="001D5D43" w:rsidRPr="000232F3" w:rsidTr="001D5D43">
        <w:trPr>
          <w:cantSplit/>
          <w:trHeight w:val="613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Прирост (снижение) к предыдущему году,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50,0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9,8</w:t>
            </w:r>
          </w:p>
        </w:tc>
      </w:tr>
      <w:tr w:rsidR="001D5D43" w:rsidRPr="000232F3" w:rsidTr="001D5D43">
        <w:trPr>
          <w:cantSplit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Темп прироста (снижения) к предыдущему году, 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18,7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3,1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По сравнению с утвержденным планом 2020 года расходы увеличились на 50 тыс. руб. или на 18,7%.</w:t>
      </w: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Раздел 0400 «Национальная экономика»</w:t>
      </w: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</w:p>
    <w:p w:rsidR="001D5D43" w:rsidRPr="000232F3" w:rsidRDefault="001D5D43" w:rsidP="001D5D4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32F3">
        <w:rPr>
          <w:sz w:val="28"/>
          <w:szCs w:val="28"/>
        </w:rPr>
        <w:t xml:space="preserve">Раздел «Национальная экономика» включает расходы бюджета  сельского поселения на </w:t>
      </w:r>
      <w:r w:rsidRPr="000232F3">
        <w:rPr>
          <w:rFonts w:eastAsia="Calibri"/>
          <w:snapToGrid w:val="0"/>
          <w:sz w:val="28"/>
          <w:szCs w:val="28"/>
          <w:lang w:eastAsia="en-US"/>
        </w:rPr>
        <w:t xml:space="preserve">реализацию переданных полномочий </w:t>
      </w:r>
      <w:r w:rsidRPr="000232F3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в области </w:t>
      </w:r>
      <w:r w:rsidRPr="000232F3">
        <w:rPr>
          <w:rFonts w:eastAsia="Calibri"/>
          <w:color w:val="000000"/>
          <w:sz w:val="28"/>
          <w:szCs w:val="28"/>
          <w:lang w:eastAsia="en-US"/>
        </w:rPr>
        <w:t>дорожного хозяйства.</w:t>
      </w:r>
    </w:p>
    <w:p w:rsidR="001D5D43" w:rsidRPr="000232F3" w:rsidRDefault="001D5D43" w:rsidP="001D5D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Бюджетные ассигнования бюджета сельского поселения по разделу характеризуются следующими данными:</w:t>
      </w:r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031"/>
        <w:gridCol w:w="1575"/>
        <w:gridCol w:w="1710"/>
        <w:gridCol w:w="1677"/>
      </w:tblGrid>
      <w:tr w:rsidR="001D5D43" w:rsidRPr="000232F3" w:rsidTr="001D5D43">
        <w:trPr>
          <w:cantSplit/>
          <w:trHeight w:val="281"/>
          <w:tblHeader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spacing w:before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план 2020г. </w:t>
            </w:r>
          </w:p>
        </w:tc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rPr>
          <w:trHeight w:val="3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rPr>
          <w:cantSplit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Объем расходов,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1 057,8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1 222,3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rPr>
          <w:cantSplit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Доля в общем объеме расходов, 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18,7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rPr>
          <w:cantSplit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Прирост (снижение) к предыдущему году,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164,5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-1 222,3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rPr>
          <w:cantSplit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Темп прироста (снижения) к предыдущему году, 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15,6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-100,0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</w:tbl>
    <w:p w:rsidR="001D5D43" w:rsidRPr="000232F3" w:rsidRDefault="001D5D43" w:rsidP="001D5D4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Общий объем расходов бюджета сельского поселения по данному разделу на 2021 спрогнозирован в объеме 1 222,3 тыс. руб., что на 164,5 тыс. руб. или на </w:t>
      </w:r>
      <w:r w:rsidRPr="000232F3">
        <w:rPr>
          <w:sz w:val="28"/>
          <w:szCs w:val="28"/>
        </w:rPr>
        <w:lastRenderedPageBreak/>
        <w:t>15,6% больше утвержденного плана 2020 года в связи с увеличением бюджетных ассигнований на дорожное хозяйство.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Расходы данного раздела планируется направить:</w:t>
      </w:r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031"/>
        <w:gridCol w:w="1985"/>
        <w:gridCol w:w="1717"/>
        <w:gridCol w:w="1343"/>
      </w:tblGrid>
      <w:tr w:rsidR="001D5D43" w:rsidRPr="000232F3" w:rsidTr="001D5D43">
        <w:tc>
          <w:tcPr>
            <w:tcW w:w="3085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spacing w:before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план 2020г. 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c>
          <w:tcPr>
            <w:tcW w:w="3085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</w:tr>
      <w:tr w:rsidR="001D5D43" w:rsidRPr="000232F3" w:rsidTr="001D5D43">
        <w:tc>
          <w:tcPr>
            <w:tcW w:w="3085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1 057,8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1 222,3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c>
          <w:tcPr>
            <w:tcW w:w="3085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Итого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1 057,8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1 222,3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Указанные средства будут направлены на осуществление переданных из бюджета муниципального района части полномочий по содержанию и ремонту автомобильных дорог.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Раздел 0500 «Жилищно-коммунальное хозяйство»</w:t>
      </w:r>
    </w:p>
    <w:p w:rsidR="001D5D43" w:rsidRPr="000232F3" w:rsidRDefault="001D5D43" w:rsidP="001D5D43">
      <w:pPr>
        <w:ind w:firstLine="567"/>
        <w:jc w:val="center"/>
        <w:rPr>
          <w:sz w:val="28"/>
          <w:szCs w:val="28"/>
        </w:rPr>
      </w:pP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Раздел «Жилищно-коммунальное хозяйство» включает расходы бюджета сельского поселения на реализацию мероприятий, связанных с созданием благоприятных условий проживания граждан, повышением надежности и эффективности работы коммунальной инфраструктуры.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Бюджетные ассигнования бюджета сельского поселения по разделу характеризуются следующими данными:</w:t>
      </w:r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2031"/>
        <w:gridCol w:w="1504"/>
        <w:gridCol w:w="1639"/>
        <w:gridCol w:w="1604"/>
      </w:tblGrid>
      <w:tr w:rsidR="001D5D43" w:rsidRPr="000232F3" w:rsidTr="001D5D43">
        <w:trPr>
          <w:cantSplit/>
          <w:trHeight w:val="281"/>
          <w:tblHeader/>
        </w:trPr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spacing w:before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план 2020г. 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rPr>
          <w:trHeight w:val="373"/>
          <w:tblHeader/>
        </w:trPr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rPr>
          <w:cantSplit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Объем расходов,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959,9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2 150,6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955,7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964,7</w:t>
            </w:r>
          </w:p>
        </w:tc>
      </w:tr>
      <w:tr w:rsidR="001D5D43" w:rsidRPr="000232F3" w:rsidTr="001D5D43">
        <w:trPr>
          <w:cantSplit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Доля в общем объеме расходов, 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17,0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20,4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20,5</w:t>
            </w:r>
          </w:p>
        </w:tc>
      </w:tr>
      <w:tr w:rsidR="001D5D43" w:rsidRPr="000232F3" w:rsidTr="001D5D43">
        <w:trPr>
          <w:cantSplit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Прирост (снижение) к предыдущему году,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1 190,7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-1 194,9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9,0</w:t>
            </w:r>
          </w:p>
        </w:tc>
      </w:tr>
      <w:tr w:rsidR="001D5D43" w:rsidRPr="000232F3" w:rsidTr="001D5D43">
        <w:trPr>
          <w:cantSplit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Темп прироста (снижения) к предыдущему году, 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24,0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-55,6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0,9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В бюджете сельского поселения на 2021 год по данному разделу расходы запланированы в сумме 2 150,6 тыс. руб., что на 24,0% или 1 190,7 тыс. руб. больше утвержденного плана 2020 года.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color w:val="0070C0"/>
          <w:sz w:val="28"/>
          <w:szCs w:val="28"/>
        </w:rPr>
      </w:pPr>
      <w:r w:rsidRPr="000232F3">
        <w:rPr>
          <w:sz w:val="28"/>
          <w:szCs w:val="28"/>
        </w:rPr>
        <w:t>На изменение объемов финансирования по разделу повлияли:</w:t>
      </w:r>
      <w:r w:rsidRPr="000232F3">
        <w:rPr>
          <w:color w:val="0070C0"/>
          <w:sz w:val="28"/>
          <w:szCs w:val="28"/>
        </w:rPr>
        <w:t xml:space="preserve">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увеличения бюджетных ассигнований </w:t>
      </w:r>
      <w:proofErr w:type="gramStart"/>
      <w:r w:rsidRPr="000232F3">
        <w:rPr>
          <w:sz w:val="28"/>
          <w:szCs w:val="28"/>
        </w:rPr>
        <w:t>на</w:t>
      </w:r>
      <w:proofErr w:type="gramEnd"/>
      <w:r w:rsidRPr="000232F3">
        <w:rPr>
          <w:sz w:val="28"/>
          <w:szCs w:val="28"/>
        </w:rPr>
        <w:t>: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0232F3">
        <w:rPr>
          <w:sz w:val="28"/>
          <w:szCs w:val="28"/>
        </w:rPr>
        <w:t xml:space="preserve">-  ликвидацию несанкционированных свалок на 600 тыс. руб. </w:t>
      </w:r>
      <w:r w:rsidRPr="000232F3">
        <w:rPr>
          <w:i/>
          <w:sz w:val="28"/>
          <w:szCs w:val="28"/>
        </w:rPr>
        <w:t>(в 2020 году расходы не были запланированы);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0232F3">
        <w:rPr>
          <w:sz w:val="28"/>
          <w:szCs w:val="28"/>
        </w:rPr>
        <w:t>-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за счет иных межбюджетных трансфертов, выделенных из бюджета Республики Башкортостан – 500 тыс. руб.</w:t>
      </w:r>
      <w:r w:rsidRPr="000232F3">
        <w:rPr>
          <w:i/>
          <w:sz w:val="28"/>
          <w:szCs w:val="28"/>
        </w:rPr>
        <w:t xml:space="preserve"> </w:t>
      </w:r>
      <w:r w:rsidRPr="000232F3">
        <w:rPr>
          <w:i/>
          <w:sz w:val="28"/>
          <w:szCs w:val="28"/>
        </w:rPr>
        <w:lastRenderedPageBreak/>
        <w:t>(в 2020 году средства из бюджета муниципального района по поселениям распределены в  январе),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- прочие мероприятия по благоустройству территории населенных пунктов – 104 тыс. руб.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уменьшения бюджетных ассигнований, предусмотренных </w:t>
      </w:r>
      <w:proofErr w:type="gramStart"/>
      <w:r w:rsidRPr="000232F3">
        <w:rPr>
          <w:sz w:val="28"/>
          <w:szCs w:val="28"/>
        </w:rPr>
        <w:t>на</w:t>
      </w:r>
      <w:proofErr w:type="gramEnd"/>
      <w:r w:rsidRPr="000232F3">
        <w:rPr>
          <w:sz w:val="28"/>
          <w:szCs w:val="28"/>
        </w:rPr>
        <w:t>: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- содержание и  ремонт сетей и сооружений систем водоснабжения – 13,3 тыс. руб.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Расходы данного раздела планируется направить:</w:t>
      </w:r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31"/>
        <w:gridCol w:w="1721"/>
        <w:gridCol w:w="2192"/>
        <w:gridCol w:w="1695"/>
      </w:tblGrid>
      <w:tr w:rsidR="001D5D43" w:rsidRPr="000232F3" w:rsidTr="001D5D43">
        <w:tc>
          <w:tcPr>
            <w:tcW w:w="2500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Утвержденный бюджет на 2020 год</w:t>
            </w:r>
          </w:p>
        </w:tc>
        <w:tc>
          <w:tcPr>
            <w:tcW w:w="5629" w:type="dxa"/>
            <w:gridSpan w:val="3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rPr>
          <w:trHeight w:val="663"/>
        </w:trPr>
        <w:tc>
          <w:tcPr>
            <w:tcW w:w="2500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ind w:firstLine="567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c>
          <w:tcPr>
            <w:tcW w:w="2500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02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510,2</w:t>
            </w:r>
          </w:p>
        </w:tc>
        <w:tc>
          <w:tcPr>
            <w:tcW w:w="1726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496,9</w:t>
            </w:r>
          </w:p>
        </w:tc>
        <w:tc>
          <w:tcPr>
            <w:tcW w:w="2202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411,0</w:t>
            </w:r>
          </w:p>
        </w:tc>
      </w:tr>
      <w:tr w:rsidR="001D5D43" w:rsidRPr="000232F3" w:rsidTr="001D5D43">
        <w:tc>
          <w:tcPr>
            <w:tcW w:w="2500" w:type="dxa"/>
            <w:shd w:val="clear" w:color="auto" w:fill="auto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02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449,7</w:t>
            </w:r>
          </w:p>
        </w:tc>
        <w:tc>
          <w:tcPr>
            <w:tcW w:w="1726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1 653,7</w:t>
            </w:r>
          </w:p>
        </w:tc>
        <w:tc>
          <w:tcPr>
            <w:tcW w:w="2202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555,7</w:t>
            </w:r>
          </w:p>
        </w:tc>
        <w:tc>
          <w:tcPr>
            <w:tcW w:w="1701" w:type="dxa"/>
            <w:shd w:val="clear" w:color="auto" w:fill="auto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553,7</w:t>
            </w:r>
          </w:p>
        </w:tc>
      </w:tr>
      <w:tr w:rsidR="001D5D43" w:rsidRPr="000232F3" w:rsidTr="001D5D43">
        <w:tc>
          <w:tcPr>
            <w:tcW w:w="2500" w:type="dxa"/>
            <w:shd w:val="clear" w:color="auto" w:fill="auto"/>
          </w:tcPr>
          <w:p w:rsidR="001D5D43" w:rsidRPr="000232F3" w:rsidRDefault="001D5D43" w:rsidP="001D5D43">
            <w:pPr>
              <w:ind w:firstLine="567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Итого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959,9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2 150,6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955,7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964,7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на «коммунальное хозяйство» - 496,9 тыс. руб.</w:t>
      </w:r>
      <w:r w:rsidRPr="000232F3">
        <w:rPr>
          <w:i/>
          <w:sz w:val="28"/>
          <w:szCs w:val="28"/>
        </w:rPr>
        <w:t xml:space="preserve">, </w:t>
      </w:r>
      <w:r w:rsidRPr="000232F3">
        <w:rPr>
          <w:sz w:val="28"/>
          <w:szCs w:val="28"/>
        </w:rPr>
        <w:t xml:space="preserve">со снижением к утвержденному плану 2020 года на 13,3 тыс. руб. или на 2,6%,  из них </w:t>
      </w:r>
      <w:proofErr w:type="gramStart"/>
      <w:r w:rsidRPr="000232F3">
        <w:rPr>
          <w:sz w:val="28"/>
          <w:szCs w:val="28"/>
        </w:rPr>
        <w:t>на</w:t>
      </w:r>
      <w:proofErr w:type="gramEnd"/>
      <w:r w:rsidRPr="000232F3">
        <w:rPr>
          <w:sz w:val="28"/>
          <w:szCs w:val="28"/>
        </w:rPr>
        <w:t>: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- оплату услуг потребления электроэнергии водокачками – 400,0 тыс. руб.,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- на осуществление переданных из бюджета муниципального района части полномочий по водоснабжению – 96,9 тыс. руб.,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 расходы на «благоустройство» прогнозируются в объеме – 1 653,7 тыс. руб.</w:t>
      </w:r>
      <w:r w:rsidRPr="000232F3">
        <w:rPr>
          <w:i/>
          <w:sz w:val="28"/>
          <w:szCs w:val="28"/>
        </w:rPr>
        <w:t xml:space="preserve">, </w:t>
      </w:r>
      <w:r w:rsidRPr="000232F3">
        <w:rPr>
          <w:sz w:val="28"/>
          <w:szCs w:val="28"/>
        </w:rPr>
        <w:t>с ростом к утвержденному плану 2020 года на 1 204,0 тыс. руб. или 3,7раза.</w:t>
      </w:r>
    </w:p>
    <w:p w:rsidR="001D5D43" w:rsidRPr="000232F3" w:rsidRDefault="001D5D43" w:rsidP="001D5D43">
      <w:pPr>
        <w:ind w:left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left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Данные средства будут направлены </w:t>
      </w:r>
      <w:proofErr w:type="gramStart"/>
      <w:r w:rsidRPr="000232F3">
        <w:rPr>
          <w:sz w:val="28"/>
          <w:szCs w:val="28"/>
        </w:rPr>
        <w:t>на</w:t>
      </w:r>
      <w:proofErr w:type="gramEnd"/>
      <w:r w:rsidRPr="000232F3">
        <w:rPr>
          <w:sz w:val="28"/>
          <w:szCs w:val="28"/>
        </w:rPr>
        <w:t>:</w:t>
      </w:r>
    </w:p>
    <w:p w:rsidR="001D5D43" w:rsidRPr="000232F3" w:rsidRDefault="001D5D43" w:rsidP="001D5D43">
      <w:pPr>
        <w:ind w:left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left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-  ликвидацию несанкционированных свалок на 600 тыс. руб.</w:t>
      </w:r>
    </w:p>
    <w:p w:rsidR="001D5D43" w:rsidRPr="000232F3" w:rsidRDefault="001D5D43" w:rsidP="001D5D43">
      <w:pPr>
        <w:ind w:firstLine="567"/>
        <w:rPr>
          <w:sz w:val="28"/>
          <w:szCs w:val="28"/>
        </w:rPr>
      </w:pPr>
      <w:r w:rsidRPr="000232F3">
        <w:rPr>
          <w:sz w:val="28"/>
          <w:szCs w:val="28"/>
        </w:rPr>
        <w:t>- содержание контейнерных площадок – 106,9 тыс. руб.;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- обслуживание контейнеров для сбора опасных отходов – 21,0 тыс. руб.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- прочие мероприятия за счет средств местного бюджета </w:t>
      </w:r>
      <w:r w:rsidRPr="000232F3">
        <w:rPr>
          <w:i/>
          <w:sz w:val="28"/>
          <w:szCs w:val="28"/>
        </w:rPr>
        <w:t>(на реализацию мероприятий по уличному освещению, вывоз и размещение ТКО, на содержание мест захоронения  и другие расходы)</w:t>
      </w:r>
      <w:r w:rsidRPr="000232F3">
        <w:rPr>
          <w:sz w:val="28"/>
          <w:szCs w:val="28"/>
        </w:rPr>
        <w:t xml:space="preserve"> – 425,8 тыс. руб.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 xml:space="preserve">- осуществление мероприятий по благоустройству территории населенных пунктов за счет средств бюджета Республики Башкортостан – 500 тыс. руб. </w:t>
      </w:r>
    </w:p>
    <w:p w:rsidR="001D5D43" w:rsidRPr="000232F3" w:rsidRDefault="001D5D43" w:rsidP="001D5D43">
      <w:pPr>
        <w:tabs>
          <w:tab w:val="left" w:pos="1134"/>
        </w:tabs>
        <w:ind w:firstLine="567"/>
        <w:jc w:val="both"/>
        <w:rPr>
          <w:sz w:val="28"/>
          <w:szCs w:val="28"/>
          <w:highlight w:val="green"/>
        </w:rPr>
      </w:pP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Раздел 1000 «Социальная политика»</w:t>
      </w:r>
    </w:p>
    <w:p w:rsidR="001D5D43" w:rsidRPr="000232F3" w:rsidRDefault="001D5D43" w:rsidP="001D5D43">
      <w:pPr>
        <w:ind w:firstLine="851"/>
        <w:jc w:val="center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Раздел «Социальная политика» включает расходы на выплату пенсии за выслугу лет на муниципальной службе в 2021-2023 годах.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  <w:highlight w:val="green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  <w:highlight w:val="green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  <w:highlight w:val="green"/>
        </w:rPr>
      </w:pPr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lastRenderedPageBreak/>
        <w:t>тыс. руб.</w:t>
      </w: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031"/>
        <w:gridCol w:w="1538"/>
        <w:gridCol w:w="1675"/>
        <w:gridCol w:w="1639"/>
      </w:tblGrid>
      <w:tr w:rsidR="001D5D43" w:rsidRPr="000232F3" w:rsidTr="001D5D43">
        <w:trPr>
          <w:cantSplit/>
          <w:trHeight w:val="281"/>
          <w:tblHeader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spacing w:before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Утвержденный план 2020г.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rPr>
          <w:trHeight w:val="373"/>
          <w:tblHeader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rPr>
          <w:cantSplit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Объем расходов,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77,2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61,3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rPr>
          <w:cantSplit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Доля в общем объеме расходов, 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1,4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rPr>
          <w:cantSplit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Прирост (снижение) к предыдущему году, </w:t>
            </w:r>
          </w:p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тыс. руб.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-15,9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-61,3-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  <w:tr w:rsidR="001D5D43" w:rsidRPr="000232F3" w:rsidTr="001D5D43">
        <w:trPr>
          <w:cantSplit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Темп прироста (снижения) к предыдущему году, 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-20,6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1D5D43" w:rsidRPr="000232F3" w:rsidRDefault="001D5D43" w:rsidP="001D5D43">
            <w:pPr>
              <w:spacing w:after="6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-</w:t>
            </w:r>
          </w:p>
        </w:tc>
      </w:tr>
    </w:tbl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Бюджетные ассигнования, предусмотренные по данному  подразделу, планируется направить на выплату пенсий за выслугу лет муниципальным служащим, а также лицам, замещающим муниципальные должности. По сравнению с утвержденным планом 2020 года расходы уменьшились на 15,9 тыс. руб. или 20,6%.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Межбюджетные отношения</w:t>
      </w:r>
    </w:p>
    <w:p w:rsidR="001D5D43" w:rsidRPr="000232F3" w:rsidRDefault="001D5D43" w:rsidP="001D5D4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5D43" w:rsidRPr="000232F3" w:rsidRDefault="001D5D43" w:rsidP="001D5D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32F3">
        <w:rPr>
          <w:sz w:val="28"/>
          <w:szCs w:val="28"/>
        </w:rPr>
        <w:t xml:space="preserve">Межбюджетные отношения  в 2021-2023 годах  построены с учетом разграничения полномочий между уровнями бюджетной системы. </w:t>
      </w:r>
    </w:p>
    <w:p w:rsidR="001D5D43" w:rsidRPr="000232F3" w:rsidRDefault="001D5D43" w:rsidP="001D5D43">
      <w:pPr>
        <w:ind w:firstLine="567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701"/>
        <w:gridCol w:w="1843"/>
      </w:tblGrid>
      <w:tr w:rsidR="001D5D43" w:rsidRPr="000232F3" w:rsidTr="001D5D43">
        <w:tc>
          <w:tcPr>
            <w:tcW w:w="2802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Утвержденный бюджет на 2020год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c>
          <w:tcPr>
            <w:tcW w:w="2802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c>
          <w:tcPr>
            <w:tcW w:w="2802" w:type="dxa"/>
            <w:shd w:val="clear" w:color="auto" w:fill="auto"/>
            <w:vAlign w:val="bottom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597,0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691,3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574,6</w:t>
            </w:r>
          </w:p>
        </w:tc>
      </w:tr>
      <w:tr w:rsidR="001D5D43" w:rsidRPr="000232F3" w:rsidTr="001D5D43">
        <w:tc>
          <w:tcPr>
            <w:tcW w:w="2802" w:type="dxa"/>
            <w:shd w:val="clear" w:color="auto" w:fill="auto"/>
            <w:vAlign w:val="bottom"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597,0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691,3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574,6</w:t>
            </w:r>
          </w:p>
        </w:tc>
      </w:tr>
    </w:tbl>
    <w:p w:rsidR="001D5D43" w:rsidRPr="000232F3" w:rsidRDefault="001D5D43" w:rsidP="001D5D4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5D43" w:rsidRPr="000232F3" w:rsidRDefault="001D5D43" w:rsidP="001D5D43">
      <w:pPr>
        <w:rPr>
          <w:i/>
          <w:sz w:val="28"/>
          <w:szCs w:val="28"/>
        </w:rPr>
      </w:pPr>
      <w:proofErr w:type="spellStart"/>
      <w:r w:rsidRPr="000232F3">
        <w:rPr>
          <w:i/>
          <w:sz w:val="28"/>
          <w:szCs w:val="28"/>
        </w:rPr>
        <w:t>Справочно</w:t>
      </w:r>
      <w:proofErr w:type="spellEnd"/>
    </w:p>
    <w:p w:rsidR="001D5D43" w:rsidRPr="000232F3" w:rsidRDefault="001D5D43" w:rsidP="001D5D43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1559"/>
        <w:gridCol w:w="1985"/>
      </w:tblGrid>
      <w:tr w:rsidR="001D5D43" w:rsidRPr="000232F3" w:rsidTr="001D5D43">
        <w:tc>
          <w:tcPr>
            <w:tcW w:w="2235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Наименование подраздела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Утвержденный бюджет на 2020 год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проект</w:t>
            </w:r>
          </w:p>
        </w:tc>
      </w:tr>
      <w:tr w:rsidR="001D5D43" w:rsidRPr="000232F3" w:rsidTr="001D5D43">
        <w:tc>
          <w:tcPr>
            <w:tcW w:w="2235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c>
          <w:tcPr>
            <w:tcW w:w="2235" w:type="dxa"/>
            <w:shd w:val="clear" w:color="auto" w:fill="auto"/>
            <w:vAlign w:val="bottom"/>
          </w:tcPr>
          <w:p w:rsidR="001D5D43" w:rsidRPr="000232F3" w:rsidRDefault="001D5D43" w:rsidP="001D5D43">
            <w:pPr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109,2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D43" w:rsidRPr="000232F3" w:rsidRDefault="001D5D43" w:rsidP="001D5D43">
            <w:pPr>
              <w:jc w:val="center"/>
              <w:rPr>
                <w:i/>
                <w:sz w:val="28"/>
                <w:szCs w:val="28"/>
              </w:rPr>
            </w:pPr>
            <w:r w:rsidRPr="000232F3">
              <w:rPr>
                <w:i/>
                <w:sz w:val="28"/>
                <w:szCs w:val="28"/>
              </w:rPr>
              <w:t>218,6</w:t>
            </w:r>
          </w:p>
        </w:tc>
      </w:tr>
    </w:tbl>
    <w:p w:rsidR="001D5D43" w:rsidRPr="000232F3" w:rsidRDefault="001D5D43" w:rsidP="001D5D43">
      <w:pPr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Дефицит (профицит) бюджета сельского поселения и источники внутреннего финансирования дефицита бюджета сельского поселения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r w:rsidRPr="000232F3">
        <w:rPr>
          <w:sz w:val="28"/>
          <w:szCs w:val="28"/>
        </w:rPr>
        <w:lastRenderedPageBreak/>
        <w:t xml:space="preserve">На 2021 год и на плановый период 2022 и 2023 годов бюджет сельского поселения сформирован без дефицита. </w:t>
      </w:r>
    </w:p>
    <w:p w:rsidR="001D5D43" w:rsidRPr="000232F3" w:rsidRDefault="001D5D43" w:rsidP="001D5D43">
      <w:pPr>
        <w:ind w:firstLine="567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t>Верхний предел муниципального внутреннего долга сельского поселения на 1 января 2022 года в сумме 0 руб., на 1 января 2023 года в сумме 0 руб., на 1 января 2024 года в сумме 0 руб., в том числе верхний предел  долга по муниципальным гарантиям в валюте Российской Федерации на 1 января 2022 года в сумме 0 руб., на 1 января 2023</w:t>
      </w:r>
      <w:proofErr w:type="gramEnd"/>
      <w:r w:rsidRPr="000232F3">
        <w:rPr>
          <w:sz w:val="28"/>
          <w:szCs w:val="28"/>
        </w:rPr>
        <w:t xml:space="preserve"> года в сумме 0 руб., на 1 января 2022 года в сумме 0 руб.</w:t>
      </w:r>
    </w:p>
    <w:p w:rsidR="001D5D43" w:rsidRPr="000232F3" w:rsidRDefault="001D5D43" w:rsidP="001D5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5D43" w:rsidRPr="000232F3" w:rsidRDefault="001D5D43" w:rsidP="001D5D43">
      <w:pPr>
        <w:ind w:firstLine="567"/>
        <w:rPr>
          <w:sz w:val="28"/>
          <w:szCs w:val="28"/>
        </w:rPr>
      </w:pPr>
    </w:p>
    <w:p w:rsidR="001D5D43" w:rsidRPr="000232F3" w:rsidRDefault="001D5D43" w:rsidP="001D5D4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232F3">
        <w:rPr>
          <w:bCs/>
          <w:sz w:val="28"/>
          <w:szCs w:val="28"/>
        </w:rPr>
        <w:t xml:space="preserve">Глава сельского поселения </w:t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r w:rsidRPr="000232F3">
        <w:rPr>
          <w:bCs/>
          <w:sz w:val="28"/>
          <w:szCs w:val="28"/>
        </w:rPr>
        <w:tab/>
      </w:r>
      <w:proofErr w:type="spellStart"/>
      <w:r w:rsidRPr="000232F3">
        <w:rPr>
          <w:bCs/>
          <w:sz w:val="28"/>
          <w:szCs w:val="28"/>
        </w:rPr>
        <w:t>Х.Ш.Исмагилов</w:t>
      </w:r>
      <w:proofErr w:type="spellEnd"/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Default="001D5D4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Pr="000232F3" w:rsidRDefault="000232F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 w:rsidP="001D5D43">
      <w:pPr>
        <w:tabs>
          <w:tab w:val="left" w:pos="10260"/>
        </w:tabs>
        <w:ind w:left="4536"/>
        <w:jc w:val="right"/>
        <w:rPr>
          <w:sz w:val="28"/>
          <w:szCs w:val="28"/>
        </w:rPr>
      </w:pPr>
      <w:r w:rsidRPr="000232F3">
        <w:rPr>
          <w:bCs/>
          <w:sz w:val="28"/>
          <w:szCs w:val="28"/>
        </w:rPr>
        <w:lastRenderedPageBreak/>
        <w:t>Приложение</w:t>
      </w:r>
      <w:r w:rsidRPr="000232F3">
        <w:rPr>
          <w:sz w:val="28"/>
          <w:szCs w:val="28"/>
        </w:rPr>
        <w:t xml:space="preserve">  № 1                                                                       к  решению Совета сельского поселения                                     Еремеевский сельсовет муниципального района                                                             Чишминский район Республики Башкортостан </w:t>
      </w:r>
    </w:p>
    <w:p w:rsidR="001D5D43" w:rsidRPr="000232F3" w:rsidRDefault="001D5D43" w:rsidP="001D5D43">
      <w:pPr>
        <w:tabs>
          <w:tab w:val="left" w:pos="10260"/>
        </w:tabs>
        <w:ind w:left="4536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от  28 декабря 2020 года № 81                                                                           «О бюджете сельского  поселения </w:t>
      </w:r>
    </w:p>
    <w:p w:rsidR="001D5D43" w:rsidRPr="000232F3" w:rsidRDefault="001D5D43" w:rsidP="001D5D43">
      <w:pPr>
        <w:tabs>
          <w:tab w:val="left" w:pos="10260"/>
        </w:tabs>
        <w:ind w:left="4536"/>
        <w:jc w:val="right"/>
        <w:rPr>
          <w:sz w:val="28"/>
          <w:szCs w:val="28"/>
        </w:rPr>
      </w:pPr>
      <w:r w:rsidRPr="000232F3">
        <w:rPr>
          <w:sz w:val="28"/>
          <w:szCs w:val="28"/>
        </w:rPr>
        <w:t xml:space="preserve">Еремеевский сельсовет муниципального района Чишминский район Республики Башкортостан  </w:t>
      </w:r>
    </w:p>
    <w:p w:rsidR="001D5D43" w:rsidRPr="000232F3" w:rsidRDefault="001D5D43" w:rsidP="001D5D43">
      <w:pPr>
        <w:ind w:left="4536"/>
        <w:jc w:val="right"/>
        <w:rPr>
          <w:bCs/>
          <w:sz w:val="28"/>
          <w:szCs w:val="28"/>
        </w:rPr>
      </w:pPr>
      <w:r w:rsidRPr="000232F3">
        <w:rPr>
          <w:sz w:val="28"/>
          <w:szCs w:val="28"/>
        </w:rPr>
        <w:t>на 2021 год и на плановый период 2022 и 2023 годов»</w:t>
      </w:r>
    </w:p>
    <w:p w:rsidR="001D5D43" w:rsidRPr="000232F3" w:rsidRDefault="001D5D43" w:rsidP="001D5D43">
      <w:pPr>
        <w:jc w:val="center"/>
        <w:outlineLvl w:val="0"/>
        <w:rPr>
          <w:sz w:val="28"/>
          <w:szCs w:val="28"/>
        </w:rPr>
      </w:pPr>
    </w:p>
    <w:p w:rsidR="001D5D43" w:rsidRPr="000232F3" w:rsidRDefault="001D5D43" w:rsidP="001D5D43">
      <w:pPr>
        <w:jc w:val="center"/>
        <w:outlineLvl w:val="0"/>
        <w:rPr>
          <w:sz w:val="28"/>
          <w:szCs w:val="28"/>
        </w:rPr>
      </w:pPr>
      <w:r w:rsidRPr="000232F3">
        <w:rPr>
          <w:sz w:val="28"/>
          <w:szCs w:val="28"/>
        </w:rPr>
        <w:t xml:space="preserve">Перечень главных администраторов </w:t>
      </w:r>
    </w:p>
    <w:p w:rsidR="001D5D43" w:rsidRPr="000232F3" w:rsidRDefault="001D5D43" w:rsidP="001D5D43">
      <w:pPr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доходов бюджета сельского поселения Еремеевский сельсовет </w:t>
      </w:r>
    </w:p>
    <w:p w:rsidR="001D5D43" w:rsidRPr="000232F3" w:rsidRDefault="001D5D43" w:rsidP="001D5D43">
      <w:pPr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муниципального района Чишминский район  Республики Башкортостан </w:t>
      </w:r>
    </w:p>
    <w:p w:rsidR="001D5D43" w:rsidRPr="000232F3" w:rsidRDefault="001D5D43" w:rsidP="001D5D43">
      <w:pPr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662"/>
      </w:tblGrid>
      <w:tr w:rsidR="001D5D43" w:rsidRPr="000232F3" w:rsidTr="001D5D43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D5D43" w:rsidRPr="000232F3" w:rsidTr="001D5D43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главного </w:t>
            </w:r>
            <w:proofErr w:type="spellStart"/>
            <w:r w:rsidRPr="000232F3">
              <w:rPr>
                <w:sz w:val="28"/>
                <w:szCs w:val="28"/>
              </w:rPr>
              <w:t>адми</w:t>
            </w:r>
            <w:proofErr w:type="spellEnd"/>
            <w:r w:rsidRPr="000232F3">
              <w:rPr>
                <w:sz w:val="28"/>
                <w:szCs w:val="28"/>
              </w:rPr>
              <w:t>-</w:t>
            </w:r>
            <w:proofErr w:type="spellStart"/>
            <w:r w:rsidRPr="000232F3">
              <w:rPr>
                <w:sz w:val="28"/>
                <w:szCs w:val="28"/>
              </w:rPr>
              <w:t>нистра</w:t>
            </w:r>
            <w:proofErr w:type="spellEnd"/>
            <w:r w:rsidRPr="000232F3">
              <w:rPr>
                <w:sz w:val="28"/>
                <w:szCs w:val="28"/>
              </w:rPr>
              <w:t>-тора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</w:p>
        </w:tc>
      </w:tr>
      <w:tr w:rsidR="001D5D43" w:rsidRPr="000232F3" w:rsidTr="001D5D43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</w:tr>
      <w:tr w:rsidR="001D5D43" w:rsidRPr="000232F3" w:rsidTr="001D5D4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Администрация сельского  поселения Еремеевский сельсовет муниципального района Чишминский район Республики Башкортостан</w:t>
            </w:r>
          </w:p>
        </w:tc>
      </w:tr>
      <w:tr w:rsidR="001D5D43" w:rsidRPr="000232F3" w:rsidTr="001D5D4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ind w:left="-108" w:right="-108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1 16 07010 10 0000 </w:t>
            </w:r>
            <w:r w:rsidRPr="000232F3">
              <w:rPr>
                <w:sz w:val="28"/>
                <w:szCs w:val="28"/>
              </w:rPr>
              <w:lastRenderedPageBreak/>
              <w:t>140</w:t>
            </w:r>
          </w:p>
          <w:p w:rsidR="001D5D43" w:rsidRPr="000232F3" w:rsidRDefault="001D5D43" w:rsidP="001D5D43">
            <w:pPr>
              <w:spacing w:after="120"/>
              <w:ind w:hanging="36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proofErr w:type="gramStart"/>
            <w:r w:rsidRPr="000232F3">
              <w:rPr>
                <w:sz w:val="28"/>
                <w:szCs w:val="28"/>
              </w:rPr>
              <w:lastRenderedPageBreak/>
              <w:t xml:space="preserve">Штрафы, неустойки, пени, уплаченные в случае </w:t>
            </w:r>
            <w:r w:rsidRPr="000232F3">
              <w:rPr>
                <w:sz w:val="28"/>
                <w:szCs w:val="28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1 16 07030 10 0000 140</w:t>
            </w:r>
          </w:p>
          <w:p w:rsidR="001D5D43" w:rsidRPr="000232F3" w:rsidRDefault="001D5D43" w:rsidP="001D5D43">
            <w:pPr>
              <w:spacing w:after="120"/>
              <w:ind w:hanging="36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1 16 07040 10 0000 140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1 16 10061 10 0000 140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proofErr w:type="gramStart"/>
            <w:r w:rsidRPr="000232F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232F3">
              <w:rPr>
                <w:sz w:val="28"/>
                <w:szCs w:val="28"/>
              </w:rPr>
              <w:t xml:space="preserve"> фонда)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1 16 10062 10 0000 </w:t>
            </w:r>
            <w:r w:rsidRPr="000232F3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proofErr w:type="gramStart"/>
            <w:r w:rsidRPr="000232F3">
              <w:rPr>
                <w:sz w:val="28"/>
                <w:szCs w:val="28"/>
              </w:rPr>
              <w:lastRenderedPageBreak/>
              <w:t xml:space="preserve">Платежи в целях возмещения убытков, причиненных </w:t>
            </w:r>
            <w:r w:rsidRPr="000232F3">
              <w:rPr>
                <w:sz w:val="28"/>
                <w:szCs w:val="28"/>
              </w:rPr>
              <w:lastRenderedPageBreak/>
              <w:t>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1 16 10081 10 0000 140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1 16 10082 10 0000 140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1 16 10100 10  0000 140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1 16 10123 01 0000 140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1 17 15030 10 0000 150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1D5D43" w:rsidRPr="000232F3" w:rsidTr="001D5D4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Безвозмездные поступления &lt;1&gt;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Иные доходы бюджета сельского поселения Еремеевский сельсовет муниципального района </w:t>
            </w:r>
            <w:r w:rsidRPr="000232F3">
              <w:rPr>
                <w:sz w:val="28"/>
                <w:szCs w:val="28"/>
              </w:rPr>
              <w:lastRenderedPageBreak/>
              <w:t>Чишминский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Еремеевский сельсовет муниципального района Чишминский район  Республики Башкортостан в пределах их компетенции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5D43" w:rsidRPr="000232F3" w:rsidTr="001D5D43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D5D43" w:rsidRPr="000232F3" w:rsidTr="001D5D43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1 15 02050 10 0000 </w:t>
            </w:r>
            <w:r w:rsidRPr="000232F3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 xml:space="preserve">Платежи, взимаемые органами местного </w:t>
            </w:r>
            <w:r w:rsidRPr="000232F3">
              <w:rPr>
                <w:sz w:val="28"/>
                <w:szCs w:val="28"/>
              </w:rPr>
              <w:lastRenderedPageBreak/>
              <w:t>самоуправления (организациями) сельских поселений за выполнение определенных функций</w:t>
            </w:r>
          </w:p>
        </w:tc>
      </w:tr>
      <w:tr w:rsidR="001D5D43" w:rsidRPr="000232F3" w:rsidTr="001D5D4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5D43" w:rsidRPr="000232F3" w:rsidTr="001D5D4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D5D43" w:rsidRPr="000232F3" w:rsidTr="001D5D4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0232F3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0232F3">
              <w:rPr>
                <w:sz w:val="28"/>
                <w:szCs w:val="28"/>
              </w:rPr>
              <w:t>сельских</w:t>
            </w:r>
            <w:r w:rsidRPr="000232F3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5D43" w:rsidRPr="000232F3" w:rsidTr="001D5D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spacing w:after="120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43" w:rsidRPr="000232F3" w:rsidRDefault="001D5D43" w:rsidP="001D5D43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Безвозмездные поступления &lt;1&gt;, &lt;2&gt;,&lt;3&gt; </w:t>
            </w:r>
          </w:p>
        </w:tc>
      </w:tr>
    </w:tbl>
    <w:p w:rsidR="001D5D43" w:rsidRPr="000232F3" w:rsidRDefault="001D5D43" w:rsidP="001D5D43">
      <w:pPr>
        <w:tabs>
          <w:tab w:val="left" w:pos="10260"/>
        </w:tabs>
        <w:ind w:left="-284" w:firstLine="284"/>
        <w:rPr>
          <w:sz w:val="28"/>
          <w:szCs w:val="28"/>
        </w:rPr>
      </w:pPr>
    </w:p>
    <w:p w:rsidR="001D5D43" w:rsidRPr="000232F3" w:rsidRDefault="001D5D43" w:rsidP="001D5D43">
      <w:pPr>
        <w:tabs>
          <w:tab w:val="left" w:pos="10260"/>
        </w:tabs>
        <w:ind w:left="-284" w:firstLine="284"/>
        <w:rPr>
          <w:sz w:val="28"/>
          <w:szCs w:val="28"/>
        </w:rPr>
      </w:pPr>
      <w:r w:rsidRPr="000232F3">
        <w:rPr>
          <w:sz w:val="28"/>
          <w:szCs w:val="28"/>
        </w:rPr>
        <w:t xml:space="preserve"> &lt;1</w:t>
      </w:r>
      <w:proofErr w:type="gramStart"/>
      <w:r w:rsidRPr="000232F3">
        <w:rPr>
          <w:sz w:val="28"/>
          <w:szCs w:val="28"/>
        </w:rPr>
        <w:t>&gt; В</w:t>
      </w:r>
      <w:proofErr w:type="gramEnd"/>
      <w:r w:rsidRPr="000232F3">
        <w:rPr>
          <w:sz w:val="28"/>
          <w:szCs w:val="28"/>
        </w:rPr>
        <w:t xml:space="preserve"> части доходов, зачисляемых в бюджет сельского поселения  Еремеевский сельсовет </w:t>
      </w:r>
      <w:r w:rsidRPr="000232F3">
        <w:rPr>
          <w:bCs/>
          <w:sz w:val="28"/>
          <w:szCs w:val="28"/>
        </w:rPr>
        <w:t>муниципального района Чишминский район  Республики Башкортостан</w:t>
      </w:r>
      <w:r w:rsidRPr="000232F3">
        <w:rPr>
          <w:sz w:val="28"/>
          <w:szCs w:val="28"/>
        </w:rPr>
        <w:t xml:space="preserve"> в пределах компетенции главных администраторов доходов бюджета поселения  Еремеевский сельсовет </w:t>
      </w:r>
      <w:r w:rsidRPr="000232F3">
        <w:rPr>
          <w:bCs/>
          <w:sz w:val="28"/>
          <w:szCs w:val="28"/>
        </w:rPr>
        <w:t>муниципального района Чишминский район  Республики Башкортостан</w:t>
      </w:r>
      <w:r w:rsidRPr="000232F3">
        <w:rPr>
          <w:sz w:val="28"/>
          <w:szCs w:val="28"/>
        </w:rPr>
        <w:t>.</w:t>
      </w:r>
    </w:p>
    <w:p w:rsidR="001D5D43" w:rsidRPr="000232F3" w:rsidRDefault="001D5D43" w:rsidP="001D5D4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t>&lt;2&gt; Администраторами доходов бюджета сельского поселения  Еремеевский сельсовет</w:t>
      </w:r>
      <w:r w:rsidRPr="000232F3">
        <w:rPr>
          <w:bCs/>
          <w:sz w:val="28"/>
          <w:szCs w:val="28"/>
        </w:rPr>
        <w:t xml:space="preserve"> муниципального района Чишминский район  Республики Башкортостан</w:t>
      </w:r>
      <w:r w:rsidRPr="000232F3">
        <w:rPr>
          <w:sz w:val="28"/>
          <w:szCs w:val="28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Еремеевский сельсовет</w:t>
      </w:r>
      <w:r w:rsidRPr="000232F3">
        <w:rPr>
          <w:bCs/>
          <w:sz w:val="28"/>
          <w:szCs w:val="28"/>
        </w:rPr>
        <w:t xml:space="preserve"> муниципального района Чишминский район  Республики Башкортостан</w:t>
      </w:r>
      <w:r w:rsidRPr="000232F3">
        <w:rPr>
          <w:sz w:val="28"/>
          <w:szCs w:val="28"/>
        </w:rPr>
        <w:t>) являются</w:t>
      </w:r>
      <w:proofErr w:type="gramEnd"/>
      <w:r w:rsidRPr="000232F3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D5D43" w:rsidRPr="000232F3" w:rsidRDefault="001D5D43" w:rsidP="001D5D4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0232F3">
        <w:rPr>
          <w:sz w:val="28"/>
          <w:szCs w:val="28"/>
        </w:rPr>
        <w:t>Администраторами доходов бюджета сельского поселения  Еремеевский сельсовет</w:t>
      </w:r>
      <w:r w:rsidRPr="000232F3">
        <w:rPr>
          <w:bCs/>
          <w:sz w:val="28"/>
          <w:szCs w:val="28"/>
        </w:rPr>
        <w:t xml:space="preserve"> муниципального района Чишминский район  Республики Башкортостан</w:t>
      </w:r>
      <w:r w:rsidRPr="000232F3">
        <w:rPr>
          <w:sz w:val="28"/>
          <w:szCs w:val="28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D5D43" w:rsidRPr="000232F3" w:rsidRDefault="001D5D43" w:rsidP="000232F3">
      <w:pPr>
        <w:ind w:left="-284" w:firstLine="284"/>
        <w:jc w:val="both"/>
        <w:rPr>
          <w:sz w:val="28"/>
          <w:szCs w:val="28"/>
        </w:rPr>
      </w:pPr>
      <w:proofErr w:type="gramStart"/>
      <w:r w:rsidRPr="000232F3">
        <w:rPr>
          <w:sz w:val="28"/>
          <w:szCs w:val="28"/>
        </w:rPr>
        <w:t>&lt;3&gt; </w:t>
      </w:r>
      <w:r w:rsidRPr="000232F3">
        <w:rPr>
          <w:bCs/>
          <w:sz w:val="28"/>
          <w:szCs w:val="28"/>
        </w:rPr>
        <w:t>Администрирование доходов по видам доходов «</w:t>
      </w:r>
      <w:r w:rsidRPr="000232F3">
        <w:rPr>
          <w:sz w:val="28"/>
          <w:szCs w:val="28"/>
        </w:rPr>
        <w:t xml:space="preserve">1 16 07090 10 </w:t>
      </w:r>
      <w:r w:rsidRPr="000232F3">
        <w:rPr>
          <w:bCs/>
          <w:sz w:val="28"/>
          <w:szCs w:val="28"/>
        </w:rPr>
        <w:t xml:space="preserve">– </w:t>
      </w:r>
      <w:r w:rsidRPr="000232F3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0232F3">
        <w:rPr>
          <w:bCs/>
          <w:sz w:val="28"/>
          <w:szCs w:val="28"/>
        </w:rPr>
        <w:t xml:space="preserve">»  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0232F3">
        <w:rPr>
          <w:sz w:val="28"/>
          <w:szCs w:val="28"/>
        </w:rPr>
        <w:t>поселения  Еремеевский сельсовет</w:t>
      </w:r>
      <w:r w:rsidRPr="000232F3">
        <w:rPr>
          <w:bCs/>
          <w:sz w:val="28"/>
          <w:szCs w:val="28"/>
        </w:rPr>
        <w:t xml:space="preserve"> муниципального района Чишминский район</w:t>
      </w:r>
      <w:proofErr w:type="gramEnd"/>
      <w:r w:rsidRPr="000232F3">
        <w:rPr>
          <w:bCs/>
          <w:sz w:val="28"/>
          <w:szCs w:val="28"/>
        </w:rPr>
        <w:t xml:space="preserve">  Республики Башкортостан кодам подвидов доходов бюджета сельского </w:t>
      </w:r>
      <w:r w:rsidRPr="000232F3">
        <w:rPr>
          <w:sz w:val="28"/>
          <w:szCs w:val="28"/>
        </w:rPr>
        <w:t>поселения  Еремеевский сельсовет</w:t>
      </w:r>
      <w:r w:rsidRPr="000232F3">
        <w:rPr>
          <w:bCs/>
          <w:sz w:val="28"/>
          <w:szCs w:val="28"/>
        </w:rPr>
        <w:t xml:space="preserve"> муниципального района Чишмински</w:t>
      </w:r>
      <w:r w:rsidR="000232F3">
        <w:rPr>
          <w:bCs/>
          <w:sz w:val="28"/>
          <w:szCs w:val="28"/>
        </w:rPr>
        <w:t>й район Республики Башкортостан</w:t>
      </w: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>
      <w:pPr>
        <w:rPr>
          <w:sz w:val="28"/>
          <w:szCs w:val="28"/>
        </w:rPr>
      </w:pPr>
    </w:p>
    <w:p w:rsidR="001D5D43" w:rsidRPr="000232F3" w:rsidRDefault="001D5D43" w:rsidP="001D5D43">
      <w:pPr>
        <w:keepNext/>
        <w:widowControl w:val="0"/>
        <w:shd w:val="clear" w:color="auto" w:fill="FFFFFF"/>
        <w:autoSpaceDE w:val="0"/>
        <w:autoSpaceDN w:val="0"/>
        <w:adjustRightInd w:val="0"/>
        <w:ind w:left="5761" w:right="692"/>
        <w:jc w:val="center"/>
        <w:outlineLvl w:val="1"/>
        <w:rPr>
          <w:iCs/>
          <w:sz w:val="28"/>
          <w:szCs w:val="28"/>
        </w:rPr>
      </w:pPr>
      <w:r w:rsidRPr="000232F3">
        <w:rPr>
          <w:iCs/>
          <w:sz w:val="28"/>
          <w:szCs w:val="28"/>
        </w:rPr>
        <w:t>Приложение № 2</w:t>
      </w:r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761" w:right="-8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к решению Совета сельского</w:t>
      </w:r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761" w:right="-8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поселения Еремеевский сельсовет муниципального района Чишминский район</w:t>
      </w:r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580" w:right="-8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Республики        Башкортостан </w:t>
      </w:r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580" w:right="-8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от 28 декабря 2020 г. № 81</w:t>
      </w:r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76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«О бюджете сельского поселения  </w:t>
      </w:r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76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 xml:space="preserve">Еремеевский сельсовет </w:t>
      </w:r>
      <w:proofErr w:type="gramStart"/>
      <w:r w:rsidRPr="000232F3">
        <w:rPr>
          <w:sz w:val="28"/>
          <w:szCs w:val="28"/>
        </w:rPr>
        <w:t>муниципального</w:t>
      </w:r>
      <w:proofErr w:type="gramEnd"/>
    </w:p>
    <w:p w:rsidR="001D5D43" w:rsidRPr="000232F3" w:rsidRDefault="001D5D43" w:rsidP="001D5D43">
      <w:pPr>
        <w:widowControl w:val="0"/>
        <w:tabs>
          <w:tab w:val="left" w:pos="13440"/>
        </w:tabs>
        <w:autoSpaceDE w:val="0"/>
        <w:autoSpaceDN w:val="0"/>
        <w:adjustRightInd w:val="0"/>
        <w:ind w:left="5761"/>
        <w:jc w:val="center"/>
        <w:rPr>
          <w:sz w:val="28"/>
          <w:szCs w:val="28"/>
        </w:rPr>
      </w:pPr>
      <w:r w:rsidRPr="000232F3">
        <w:rPr>
          <w:sz w:val="28"/>
          <w:szCs w:val="28"/>
        </w:rPr>
        <w:t>района  Чишминский район</w:t>
      </w:r>
    </w:p>
    <w:p w:rsidR="001D5D43" w:rsidRPr="000232F3" w:rsidRDefault="001D5D43" w:rsidP="001D5D43">
      <w:pPr>
        <w:keepNext/>
        <w:widowControl w:val="0"/>
        <w:autoSpaceDE w:val="0"/>
        <w:autoSpaceDN w:val="0"/>
        <w:adjustRightInd w:val="0"/>
        <w:ind w:left="5761"/>
        <w:jc w:val="center"/>
        <w:outlineLvl w:val="2"/>
        <w:rPr>
          <w:bCs/>
          <w:sz w:val="28"/>
          <w:szCs w:val="28"/>
        </w:rPr>
      </w:pPr>
      <w:r w:rsidRPr="000232F3">
        <w:rPr>
          <w:bCs/>
          <w:sz w:val="28"/>
          <w:szCs w:val="28"/>
        </w:rPr>
        <w:t>Республики Башкортостан на 2021 год и на плановый период 2022 и 2023 годов»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0232F3">
        <w:rPr>
          <w:sz w:val="28"/>
          <w:szCs w:val="28"/>
        </w:rPr>
        <w:t xml:space="preserve">Перечень 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0232F3">
        <w:rPr>
          <w:sz w:val="28"/>
          <w:szCs w:val="28"/>
        </w:rPr>
        <w:t xml:space="preserve">главных администраторов </w:t>
      </w:r>
      <w:proofErr w:type="gramStart"/>
      <w:r w:rsidRPr="000232F3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0232F3">
        <w:rPr>
          <w:sz w:val="28"/>
          <w:szCs w:val="28"/>
        </w:rPr>
        <w:t xml:space="preserve"> Еремеевский сельсовет муниципального района Чишминский район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0232F3">
        <w:rPr>
          <w:sz w:val="28"/>
          <w:szCs w:val="28"/>
        </w:rPr>
        <w:t xml:space="preserve">  Республики Башкортостан на 2021 год</w:t>
      </w:r>
    </w:p>
    <w:p w:rsidR="001D5D43" w:rsidRPr="000232F3" w:rsidRDefault="001D5D43" w:rsidP="001D5D4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6660"/>
      </w:tblGrid>
      <w:tr w:rsidR="001D5D43" w:rsidRPr="000232F3" w:rsidTr="001D5D43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0232F3">
              <w:rPr>
                <w:sz w:val="28"/>
                <w:szCs w:val="28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0232F3">
              <w:rPr>
                <w:sz w:val="28"/>
                <w:szCs w:val="28"/>
              </w:rPr>
              <w:t xml:space="preserve"> Еремеевский сельсовет Чишминский  муниципального района </w:t>
            </w:r>
            <w:r w:rsidRPr="000232F3">
              <w:rPr>
                <w:bCs/>
                <w:sz w:val="28"/>
                <w:szCs w:val="28"/>
              </w:rPr>
              <w:t>Чишминский район  Республики Башкортостан</w:t>
            </w:r>
          </w:p>
        </w:tc>
      </w:tr>
      <w:tr w:rsidR="001D5D43" w:rsidRPr="000232F3" w:rsidTr="001D5D43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232F3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0232F3">
              <w:rPr>
                <w:sz w:val="28"/>
                <w:szCs w:val="28"/>
              </w:rPr>
              <w:t xml:space="preserve"> </w:t>
            </w:r>
            <w:proofErr w:type="spellStart"/>
            <w:r w:rsidRPr="000232F3">
              <w:rPr>
                <w:sz w:val="28"/>
                <w:szCs w:val="28"/>
              </w:rPr>
              <w:t>адми</w:t>
            </w:r>
            <w:proofErr w:type="spellEnd"/>
            <w:r w:rsidRPr="000232F3">
              <w:rPr>
                <w:sz w:val="28"/>
                <w:szCs w:val="28"/>
              </w:rPr>
              <w:t>-</w:t>
            </w:r>
            <w:proofErr w:type="spellStart"/>
            <w:r w:rsidRPr="000232F3">
              <w:rPr>
                <w:sz w:val="28"/>
                <w:szCs w:val="28"/>
              </w:rPr>
              <w:t>нистра</w:t>
            </w:r>
            <w:proofErr w:type="spellEnd"/>
            <w:r w:rsidRPr="000232F3">
              <w:rPr>
                <w:sz w:val="28"/>
                <w:szCs w:val="28"/>
              </w:rPr>
              <w:t>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Источников финансирования дефицита бюджета сельского поселения  Еремеевский сельсовет </w:t>
            </w:r>
            <w:r w:rsidRPr="000232F3">
              <w:rPr>
                <w:bCs/>
                <w:sz w:val="28"/>
                <w:szCs w:val="28"/>
              </w:rPr>
              <w:t>муниципального района Чишминский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D5D43" w:rsidRPr="000232F3" w:rsidTr="001D5D43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</w:tr>
      <w:tr w:rsidR="001D5D43" w:rsidRPr="000232F3" w:rsidTr="001D5D43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Администрация  сельского поселения Еремеевский муниципального района Чишминский район Республики Башкортостан</w:t>
            </w:r>
          </w:p>
        </w:tc>
      </w:tr>
      <w:tr w:rsidR="001D5D43" w:rsidRPr="000232F3" w:rsidTr="001D5D43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1D5D43" w:rsidRPr="000232F3" w:rsidTr="001D5D43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43" w:rsidRPr="000232F3" w:rsidRDefault="001D5D43" w:rsidP="001D5D4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5A7D42" w:rsidRPr="000232F3" w:rsidRDefault="005A7D42" w:rsidP="001D5D43">
      <w:pPr>
        <w:rPr>
          <w:color w:val="000000"/>
          <w:sz w:val="28"/>
          <w:szCs w:val="28"/>
        </w:rPr>
        <w:sectPr w:rsidR="005A7D42" w:rsidRPr="000232F3" w:rsidSect="001D5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3947" w:type="dxa"/>
        <w:tblInd w:w="93" w:type="dxa"/>
        <w:tblLook w:val="04A0" w:firstRow="1" w:lastRow="0" w:firstColumn="1" w:lastColumn="0" w:noHBand="0" w:noVBand="1"/>
      </w:tblPr>
      <w:tblGrid>
        <w:gridCol w:w="220"/>
        <w:gridCol w:w="1517"/>
        <w:gridCol w:w="4429"/>
        <w:gridCol w:w="9661"/>
      </w:tblGrid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" w:tblpY="39"/>
              <w:tblW w:w="13947" w:type="dxa"/>
              <w:tblLook w:val="04A0" w:firstRow="1" w:lastRow="0" w:firstColumn="1" w:lastColumn="0" w:noHBand="0" w:noVBand="1"/>
            </w:tblPr>
            <w:tblGrid>
              <w:gridCol w:w="221"/>
              <w:gridCol w:w="1517"/>
              <w:gridCol w:w="4429"/>
              <w:gridCol w:w="3278"/>
            </w:tblGrid>
            <w:tr w:rsidR="000232F3" w:rsidRPr="000232F3" w:rsidTr="00A34A79">
              <w:trPr>
                <w:trHeight w:val="8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2F3" w:rsidRPr="000232F3" w:rsidRDefault="000232F3" w:rsidP="000232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2F3" w:rsidRPr="000232F3" w:rsidRDefault="000232F3" w:rsidP="000232F3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2" w:name="RANGE!B1:D40"/>
                  <w:bookmarkEnd w:id="2"/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2F3" w:rsidRPr="000232F3" w:rsidRDefault="000232F3" w:rsidP="000232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2F3" w:rsidRPr="000232F3" w:rsidRDefault="000232F3" w:rsidP="000232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232F3">
                    <w:rPr>
                      <w:color w:val="000000"/>
                      <w:sz w:val="28"/>
                      <w:szCs w:val="28"/>
                    </w:rPr>
                    <w:t>Приложение №3</w:t>
                  </w:r>
                </w:p>
              </w:tc>
            </w:tr>
            <w:tr w:rsidR="000232F3" w:rsidRPr="000232F3" w:rsidTr="00A34A79">
              <w:trPr>
                <w:trHeight w:val="3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2F3" w:rsidRPr="000232F3" w:rsidRDefault="000232F3" w:rsidP="000232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2F3" w:rsidRPr="000232F3" w:rsidRDefault="000232F3" w:rsidP="000232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2F3" w:rsidRPr="000232F3" w:rsidRDefault="000232F3" w:rsidP="000232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2F3" w:rsidRPr="000232F3" w:rsidRDefault="000232F3" w:rsidP="000232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232F3">
                    <w:rPr>
                      <w:color w:val="000000"/>
                      <w:sz w:val="28"/>
                      <w:szCs w:val="28"/>
                    </w:rPr>
                    <w:t xml:space="preserve">к решению Совета сельского поселения </w:t>
                  </w:r>
                </w:p>
              </w:tc>
            </w:tr>
          </w:tbl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Еремеевский сельсовет </w:t>
            </w:r>
            <w:proofErr w:type="spellStart"/>
            <w:r w:rsidRPr="000232F3">
              <w:rPr>
                <w:color w:val="000000"/>
                <w:sz w:val="28"/>
                <w:szCs w:val="28"/>
              </w:rPr>
              <w:t>Чишминского</w:t>
            </w:r>
            <w:proofErr w:type="spellEnd"/>
            <w:r w:rsidRPr="000232F3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Республики Башкортостан от «28» декабря 2020 г.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№ 81 «О бюджете сельского поселения Еремеевский сельсовет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232F3">
              <w:rPr>
                <w:color w:val="000000"/>
                <w:sz w:val="28"/>
                <w:szCs w:val="28"/>
              </w:rPr>
              <w:t>Чишминского</w:t>
            </w:r>
            <w:proofErr w:type="spellEnd"/>
            <w:r w:rsidRPr="000232F3">
              <w:rPr>
                <w:color w:val="000000"/>
                <w:sz w:val="28"/>
                <w:szCs w:val="28"/>
              </w:rPr>
              <w:t xml:space="preserve"> района Республики Башкортостан на 2021 год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и на плановый период 2022 и 2023 годов»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Поступление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доходов в бюджет сельского поселения Еремеевский сельсовет 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муниципального района Чишминский район Республики Башкортостан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на 2021 год    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0232F3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Коды БК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D5D43" w:rsidRPr="000232F3" w:rsidTr="005A7D4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Всего доходы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6 372 800,00</w:t>
            </w:r>
          </w:p>
        </w:tc>
      </w:tr>
      <w:tr w:rsidR="001D5D43" w:rsidRPr="000232F3" w:rsidTr="005A7D4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4 128 800,00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35 500,00</w:t>
            </w:r>
          </w:p>
        </w:tc>
      </w:tr>
      <w:tr w:rsidR="001D5D43" w:rsidRPr="000232F3" w:rsidTr="005A7D42">
        <w:trPr>
          <w:trHeight w:val="11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0232F3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lastRenderedPageBreak/>
              <w:t>35 500,00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3 638 900,00</w:t>
            </w:r>
          </w:p>
        </w:tc>
      </w:tr>
      <w:tr w:rsidR="001D5D43" w:rsidRPr="000232F3" w:rsidTr="005A7D4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1 06 01030 00 0000 110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280 900,00</w:t>
            </w:r>
          </w:p>
        </w:tc>
      </w:tr>
      <w:tr w:rsidR="001D5D43" w:rsidRPr="000232F3" w:rsidTr="005A7D42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280 900,00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3 358 000,00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1 06 06030 10 0000 110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340 000,00</w:t>
            </w:r>
          </w:p>
        </w:tc>
      </w:tr>
      <w:tr w:rsidR="001D5D43" w:rsidRPr="000232F3" w:rsidTr="005A7D4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340 000,00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1 06 06040 10 0000 110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3 018 000,00</w:t>
            </w:r>
          </w:p>
        </w:tc>
      </w:tr>
      <w:tr w:rsidR="001D5D43" w:rsidRPr="000232F3" w:rsidTr="005A7D4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3 018 000,00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1D5D43" w:rsidRPr="000232F3" w:rsidTr="005A7D42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1D5D43" w:rsidRPr="000232F3" w:rsidTr="005A7D4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5 400,00</w:t>
            </w:r>
          </w:p>
        </w:tc>
      </w:tr>
      <w:tr w:rsidR="001D5D43" w:rsidRPr="000232F3" w:rsidTr="005A7D4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232F3">
              <w:rPr>
                <w:color w:val="000000"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lastRenderedPageBreak/>
              <w:t>5 400,00</w:t>
            </w:r>
          </w:p>
        </w:tc>
      </w:tr>
      <w:tr w:rsidR="001D5D43" w:rsidRPr="000232F3" w:rsidTr="005A7D42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5 400,00</w:t>
            </w:r>
          </w:p>
        </w:tc>
      </w:tr>
      <w:tr w:rsidR="001D5D43" w:rsidRPr="000232F3" w:rsidTr="005A7D42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400 000,00</w:t>
            </w:r>
          </w:p>
        </w:tc>
      </w:tr>
      <w:tr w:rsidR="001D5D43" w:rsidRPr="000232F3" w:rsidTr="005A7D4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1 1700000 00 0000 000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42 000,00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42 000,00</w:t>
            </w:r>
          </w:p>
        </w:tc>
      </w:tr>
      <w:tr w:rsidR="001D5D43" w:rsidRPr="000232F3" w:rsidTr="005A7D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2 244 000,00</w:t>
            </w:r>
          </w:p>
        </w:tc>
      </w:tr>
      <w:tr w:rsidR="001D5D43" w:rsidRPr="000232F3" w:rsidTr="005A7D4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107 100,00</w:t>
            </w:r>
          </w:p>
        </w:tc>
      </w:tr>
      <w:tr w:rsidR="001D5D43" w:rsidRPr="000232F3" w:rsidTr="005A7D4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317 700,00</w:t>
            </w:r>
          </w:p>
        </w:tc>
      </w:tr>
      <w:tr w:rsidR="001D5D43" w:rsidRPr="000232F3" w:rsidTr="005A7D42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1 819 200,00</w:t>
            </w:r>
          </w:p>
        </w:tc>
      </w:tr>
    </w:tbl>
    <w:p w:rsidR="005A7D42" w:rsidRPr="000232F3" w:rsidRDefault="005A7D42">
      <w:pPr>
        <w:rPr>
          <w:sz w:val="28"/>
          <w:szCs w:val="28"/>
        </w:rPr>
        <w:sectPr w:rsidR="005A7D42" w:rsidRPr="000232F3" w:rsidSect="005A7D4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5A7D42" w:rsidRPr="000232F3" w:rsidRDefault="005A7D42" w:rsidP="001D5D43">
      <w:pPr>
        <w:rPr>
          <w:color w:val="000000"/>
          <w:sz w:val="28"/>
          <w:szCs w:val="28"/>
        </w:rPr>
        <w:sectPr w:rsidR="005A7D42" w:rsidRPr="000232F3" w:rsidSect="001D5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4050" w:type="dxa"/>
        <w:tblInd w:w="93" w:type="dxa"/>
        <w:tblLook w:val="04A0" w:firstRow="1" w:lastRow="0" w:firstColumn="1" w:lastColumn="0" w:noHBand="0" w:noVBand="1"/>
      </w:tblPr>
      <w:tblGrid>
        <w:gridCol w:w="222"/>
        <w:gridCol w:w="2260"/>
        <w:gridCol w:w="5200"/>
        <w:gridCol w:w="1480"/>
        <w:gridCol w:w="4930"/>
      </w:tblGrid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bookmarkStart w:id="3" w:name="RANGE!B1:E39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Приложение №4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к решению Совета сельского поселения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Еремеевский сельсовет </w:t>
            </w:r>
            <w:proofErr w:type="spellStart"/>
            <w:r w:rsidRPr="000232F3">
              <w:rPr>
                <w:color w:val="000000"/>
                <w:sz w:val="28"/>
                <w:szCs w:val="28"/>
              </w:rPr>
              <w:t>Чишминского</w:t>
            </w:r>
            <w:proofErr w:type="spellEnd"/>
            <w:r w:rsidRPr="000232F3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Республики Башкортостан от «28» декабря 2020 г.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№  81 «О бюджете сельского поселения Еремеевский сельсовет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232F3">
              <w:rPr>
                <w:color w:val="000000"/>
                <w:sz w:val="28"/>
                <w:szCs w:val="28"/>
              </w:rPr>
              <w:t>Чишминского</w:t>
            </w:r>
            <w:proofErr w:type="spellEnd"/>
            <w:r w:rsidRPr="000232F3">
              <w:rPr>
                <w:color w:val="000000"/>
                <w:sz w:val="28"/>
                <w:szCs w:val="28"/>
              </w:rPr>
              <w:t xml:space="preserve"> района Республики Башкортостан на 2021 год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и на плановый период 2022 и 2023 годов»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Поступление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доходов в бюджет сельского поселения Еремеевский сельсовет 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муниципального района Чишминский район Республики Башкортостан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на плановый период 2022-2023 годов   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0232F3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1D5D43" w:rsidRPr="000232F3" w:rsidTr="001D5D43">
        <w:trPr>
          <w:trHeight w:val="70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D5D43" w:rsidRPr="000232F3" w:rsidTr="001D5D4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Всего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4 687 900,00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4 701 900,00</w:t>
            </w:r>
          </w:p>
        </w:tc>
      </w:tr>
      <w:tr w:rsidR="001D5D43" w:rsidRPr="000232F3" w:rsidTr="001D5D4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4 367 000,00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4 371 200,00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36 000,00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38 000,00</w:t>
            </w:r>
          </w:p>
        </w:tc>
      </w:tr>
      <w:tr w:rsidR="001D5D43" w:rsidRPr="000232F3" w:rsidTr="001D5D43">
        <w:trPr>
          <w:trHeight w:val="12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0232F3">
              <w:rPr>
                <w:color w:val="000000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lastRenderedPageBreak/>
              <w:t>36 000,00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38 000,00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3 873 000,00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3 875 000,00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1 06 01030 00 0000 110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282 000,00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284 000,00</w:t>
            </w:r>
          </w:p>
        </w:tc>
      </w:tr>
      <w:tr w:rsidR="001D5D43" w:rsidRPr="000232F3" w:rsidTr="001D5D43">
        <w:trPr>
          <w:trHeight w:val="76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282 000,00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284 000,00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3 591 000,00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3 591 000,00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374 000,00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374 000,00</w:t>
            </w:r>
          </w:p>
        </w:tc>
      </w:tr>
      <w:tr w:rsidR="001D5D43" w:rsidRPr="000232F3" w:rsidTr="001D5D43">
        <w:trPr>
          <w:trHeight w:val="5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374 000,00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374 000,00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3 217 000,00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3 217 000,00</w:t>
            </w:r>
          </w:p>
        </w:tc>
      </w:tr>
      <w:tr w:rsidR="001D5D43" w:rsidRPr="000232F3" w:rsidTr="001D5D43">
        <w:trPr>
          <w:trHeight w:val="76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232F3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lastRenderedPageBreak/>
              <w:t>3 217 000,00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3 217 000,00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8 000,00</w:t>
            </w:r>
          </w:p>
        </w:tc>
      </w:tr>
      <w:tr w:rsidR="001D5D43" w:rsidRPr="000232F3" w:rsidTr="001D5D43">
        <w:trPr>
          <w:trHeight w:val="12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1D5D43" w:rsidRPr="000232F3" w:rsidTr="001D5D43">
        <w:trPr>
          <w:trHeight w:val="5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5 700,00</w:t>
            </w:r>
          </w:p>
        </w:tc>
      </w:tr>
      <w:tr w:rsidR="001D5D43" w:rsidRPr="000232F3" w:rsidTr="001D5D43">
        <w:trPr>
          <w:trHeight w:val="15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5 700,00</w:t>
            </w:r>
          </w:p>
        </w:tc>
      </w:tr>
      <w:tr w:rsidR="001D5D43" w:rsidRPr="000232F3" w:rsidTr="001D5D43">
        <w:trPr>
          <w:trHeight w:val="10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5 700,00</w:t>
            </w:r>
          </w:p>
        </w:tc>
      </w:tr>
      <w:tr w:rsidR="001D5D43" w:rsidRPr="000232F3" w:rsidTr="001D5D43">
        <w:trPr>
          <w:trHeight w:val="76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400 000,00</w:t>
            </w:r>
          </w:p>
        </w:tc>
      </w:tr>
      <w:tr w:rsidR="001D5D43" w:rsidRPr="000232F3" w:rsidTr="001D5D43">
        <w:trPr>
          <w:trHeight w:val="76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1D5D43" w:rsidRPr="000232F3" w:rsidTr="001D5D43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44 000,00</w:t>
            </w:r>
          </w:p>
        </w:tc>
      </w:tr>
      <w:tr w:rsidR="001D5D43" w:rsidRPr="000232F3" w:rsidTr="001D5D43">
        <w:trPr>
          <w:trHeight w:val="5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44 000,00</w:t>
            </w:r>
          </w:p>
        </w:tc>
      </w:tr>
      <w:tr w:rsidR="001D5D43" w:rsidRPr="000232F3" w:rsidTr="001D5D4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320 900,00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330 700,00</w:t>
            </w:r>
          </w:p>
        </w:tc>
      </w:tr>
      <w:tr w:rsidR="001D5D43" w:rsidRPr="000232F3" w:rsidTr="001D5D43">
        <w:trPr>
          <w:trHeight w:val="58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5D43" w:rsidRPr="000232F3" w:rsidTr="001D5D43">
        <w:trPr>
          <w:trHeight w:val="76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both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320 900,00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43" w:rsidRPr="000232F3" w:rsidRDefault="001D5D43" w:rsidP="001D5D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330 700,00</w:t>
            </w:r>
          </w:p>
        </w:tc>
      </w:tr>
    </w:tbl>
    <w:p w:rsidR="005A7D42" w:rsidRPr="000232F3" w:rsidRDefault="005A7D42">
      <w:pPr>
        <w:rPr>
          <w:sz w:val="28"/>
          <w:szCs w:val="28"/>
        </w:rPr>
        <w:sectPr w:rsidR="005A7D42" w:rsidRPr="000232F3" w:rsidSect="005A7D4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920"/>
        <w:gridCol w:w="825"/>
        <w:gridCol w:w="1616"/>
        <w:gridCol w:w="1220"/>
        <w:gridCol w:w="1220"/>
      </w:tblGrid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Приложение №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Еремеевский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№ 81 от  28 декабря 2020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11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"О бюджете сельского поселения Еремеевский 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  <w:tr w:rsidR="00144361" w:rsidRPr="000232F3" w:rsidTr="0014436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spellStart"/>
            <w:r w:rsidRPr="000232F3">
              <w:rPr>
                <w:bCs/>
                <w:sz w:val="28"/>
                <w:szCs w:val="28"/>
              </w:rPr>
              <w:t>селького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поселения Еремеевский  сельсовет муниципального района Чишминский район Республики Башкортостан</w:t>
            </w:r>
          </w:p>
        </w:tc>
      </w:tr>
      <w:tr w:rsidR="00144361" w:rsidRPr="000232F3" w:rsidTr="0014436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на 2021 год по разделам, подразделам,  целевым статьям  </w:t>
            </w:r>
          </w:p>
        </w:tc>
      </w:tr>
      <w:tr w:rsidR="00144361" w:rsidRPr="000232F3" w:rsidTr="0014436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(муниципальным программам </w:t>
            </w:r>
            <w:proofErr w:type="gramStart"/>
            <w:r w:rsidRPr="000232F3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0232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32F3">
              <w:rPr>
                <w:bCs/>
                <w:sz w:val="28"/>
                <w:szCs w:val="28"/>
              </w:rPr>
              <w:t>поеления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и непрограммным направлениям деятельности), </w:t>
            </w:r>
          </w:p>
        </w:tc>
      </w:tr>
      <w:tr w:rsidR="00144361" w:rsidRPr="000232F3" w:rsidTr="00144361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группам </w:t>
            </w:r>
            <w:proofErr w:type="gramStart"/>
            <w:r w:rsidRPr="000232F3">
              <w:rPr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руб.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Сумма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6 372 800,00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2 618 800,00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782 600,00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782 600,00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232F3">
              <w:rPr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782 600,00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Основное мероприятие "Обеспечение </w:t>
            </w:r>
            <w:r w:rsidRPr="000232F3">
              <w:rPr>
                <w:sz w:val="28"/>
                <w:szCs w:val="28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782 </w:t>
            </w:r>
            <w:r w:rsidRPr="000232F3">
              <w:rPr>
                <w:sz w:val="28"/>
                <w:szCs w:val="28"/>
              </w:rPr>
              <w:lastRenderedPageBreak/>
              <w:t xml:space="preserve">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782 600,00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782 600,00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1 816 200,00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1 816 200,00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232F3">
              <w:rPr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1 816 200,00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1 816 200,00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1 816 200,00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1 290 400,00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438 600,00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87 200,00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20 000,00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20 000,00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"Управление </w:t>
            </w:r>
            <w:proofErr w:type="spellStart"/>
            <w:r w:rsidRPr="000232F3">
              <w:rPr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sz w:val="28"/>
                <w:szCs w:val="28"/>
              </w:rPr>
              <w:t xml:space="preserve"> финансами сельского поселения Еремеевский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20 000,00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Основное мероприятие "Резервный фонд сельского поселения </w:t>
            </w:r>
            <w:r w:rsidRPr="000232F3">
              <w:rPr>
                <w:sz w:val="28"/>
                <w:szCs w:val="28"/>
              </w:rPr>
              <w:lastRenderedPageBreak/>
              <w:t>Еремеевский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317 700,00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М</w:t>
            </w:r>
            <w:r w:rsidRPr="000232F3">
              <w:rPr>
                <w:sz w:val="28"/>
                <w:szCs w:val="2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317 700,00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317 700,00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317 700,00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317 700,00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317 700,00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258 100,00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59 600,00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"Модернизация и развитие автомобильных дорог общего пользования местного значения </w:t>
            </w:r>
            <w:r w:rsidRPr="000232F3">
              <w:rPr>
                <w:sz w:val="28"/>
                <w:szCs w:val="28"/>
              </w:rPr>
              <w:lastRenderedPageBreak/>
              <w:t>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2 150 600,00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496 900,00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496 900,00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496 900,00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496 900,00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496 900,00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496 900,00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1 653 700,00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1 653 700,00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1 653 700,00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1 611 700,00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1 111 700,00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1 111 700,00   </w:t>
            </w:r>
          </w:p>
        </w:tc>
      </w:tr>
      <w:tr w:rsidR="00144361" w:rsidRPr="000232F3" w:rsidTr="00144361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500 000,00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500 000,00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"Управление </w:t>
            </w:r>
            <w:proofErr w:type="spellStart"/>
            <w:r w:rsidRPr="000232F3">
              <w:rPr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sz w:val="28"/>
                <w:szCs w:val="28"/>
              </w:rPr>
              <w:t xml:space="preserve"> финансами сельского поселения Еремеевский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61 300,00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2 100,00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2 100,00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2 100,00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"Управление </w:t>
            </w:r>
            <w:proofErr w:type="spellStart"/>
            <w:r w:rsidRPr="000232F3">
              <w:rPr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sz w:val="28"/>
                <w:szCs w:val="28"/>
              </w:rPr>
              <w:t xml:space="preserve"> финансами сельского поселения Еремеевский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2 100,00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2 100,00   </w:t>
            </w:r>
          </w:p>
        </w:tc>
      </w:tr>
    </w:tbl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Default="00144361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</w:pPr>
    </w:p>
    <w:p w:rsidR="000232F3" w:rsidRPr="000232F3" w:rsidRDefault="000232F3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0232F3" w:rsidRDefault="000232F3" w:rsidP="00144361">
      <w:pPr>
        <w:rPr>
          <w:sz w:val="28"/>
          <w:szCs w:val="28"/>
        </w:rPr>
        <w:sectPr w:rsidR="000232F3" w:rsidSect="001D5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0668" w:type="dxa"/>
        <w:tblInd w:w="-459" w:type="dxa"/>
        <w:tblLook w:val="04A0" w:firstRow="1" w:lastRow="0" w:firstColumn="1" w:lastColumn="0" w:noHBand="0" w:noVBand="1"/>
      </w:tblPr>
      <w:tblGrid>
        <w:gridCol w:w="5352"/>
        <w:gridCol w:w="825"/>
        <w:gridCol w:w="1616"/>
        <w:gridCol w:w="940"/>
        <w:gridCol w:w="1260"/>
        <w:gridCol w:w="1260"/>
      </w:tblGrid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Приложение №6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решению Совета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Еремеевский сельсовет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№81 от  28 декабря 2020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5A7D42">
        <w:trPr>
          <w:trHeight w:val="94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5A7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"О бюджете сельского поселения Еремеевский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  <w:tr w:rsidR="00144361" w:rsidRPr="000232F3" w:rsidTr="005A7D42">
        <w:trPr>
          <w:trHeight w:val="240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361" w:rsidRPr="000232F3" w:rsidRDefault="00144361" w:rsidP="005A7D42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Распределение бюджетных ассигнований сель</w:t>
            </w:r>
            <w:r w:rsidR="005A7D42" w:rsidRPr="000232F3">
              <w:rPr>
                <w:bCs/>
                <w:sz w:val="28"/>
                <w:szCs w:val="28"/>
              </w:rPr>
              <w:t>с</w:t>
            </w:r>
            <w:r w:rsidRPr="000232F3">
              <w:rPr>
                <w:bCs/>
                <w:sz w:val="28"/>
                <w:szCs w:val="28"/>
              </w:rPr>
              <w:t xml:space="preserve">кого поселения Еремеевский сельсовет муниципального </w:t>
            </w:r>
            <w:r w:rsidR="005A7D42" w:rsidRPr="000232F3">
              <w:rPr>
                <w:bCs/>
                <w:sz w:val="28"/>
                <w:szCs w:val="28"/>
              </w:rPr>
              <w:t xml:space="preserve">района Чишминский </w:t>
            </w:r>
            <w:r w:rsidRPr="000232F3">
              <w:rPr>
                <w:bCs/>
                <w:sz w:val="28"/>
                <w:szCs w:val="28"/>
              </w:rPr>
              <w:t>район Республики Башкортостан</w:t>
            </w:r>
          </w:p>
        </w:tc>
      </w:tr>
      <w:tr w:rsidR="00144361" w:rsidRPr="000232F3" w:rsidTr="005A7D42">
        <w:trPr>
          <w:trHeight w:val="240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5A7D42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 плановый период 2022 и 2023 годов по разделам, подразделам,  целевым статьям</w:t>
            </w:r>
          </w:p>
        </w:tc>
      </w:tr>
      <w:tr w:rsidR="00144361" w:rsidRPr="000232F3" w:rsidTr="005A7D42">
        <w:trPr>
          <w:trHeight w:val="240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5A7D42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(муниципальным программам </w:t>
            </w:r>
            <w:proofErr w:type="spellStart"/>
            <w:r w:rsidRPr="000232F3">
              <w:rPr>
                <w:bCs/>
                <w:sz w:val="28"/>
                <w:szCs w:val="28"/>
              </w:rPr>
              <w:t>селького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поселения и непрограммным направлениям деятельности),</w:t>
            </w:r>
          </w:p>
        </w:tc>
      </w:tr>
      <w:tr w:rsidR="00144361" w:rsidRPr="000232F3" w:rsidTr="005A7D42">
        <w:trPr>
          <w:trHeight w:val="240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5A7D42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группам </w:t>
            </w:r>
            <w:proofErr w:type="gramStart"/>
            <w:r w:rsidRPr="000232F3">
              <w:rPr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руб.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Сумма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2022 год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2023 год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4 687 900,00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4 701 900,00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2 610 800,00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2 613 300,00   </w:t>
            </w:r>
          </w:p>
        </w:tc>
      </w:tr>
      <w:tr w:rsidR="00144361" w:rsidRPr="000232F3" w:rsidTr="005A7D42">
        <w:trPr>
          <w:trHeight w:val="48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Функционирование высшего </w:t>
            </w:r>
            <w:r w:rsidRPr="000232F3">
              <w:rPr>
                <w:sz w:val="28"/>
                <w:szCs w:val="28"/>
              </w:rPr>
              <w:lastRenderedPageBreak/>
              <w:t>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</w:t>
            </w:r>
            <w:r w:rsidRPr="000232F3">
              <w:rPr>
                <w:sz w:val="28"/>
                <w:szCs w:val="28"/>
              </w:rPr>
              <w:lastRenderedPageBreak/>
              <w:t xml:space="preserve">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 xml:space="preserve">     782 </w:t>
            </w:r>
            <w:r w:rsidRPr="000232F3">
              <w:rPr>
                <w:sz w:val="28"/>
                <w:szCs w:val="28"/>
              </w:rPr>
              <w:lastRenderedPageBreak/>
              <w:t xml:space="preserve">600,00   </w:t>
            </w:r>
          </w:p>
        </w:tc>
      </w:tr>
      <w:tr w:rsidR="00144361" w:rsidRPr="000232F3" w:rsidTr="005A7D42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5A7D42">
        <w:trPr>
          <w:trHeight w:val="72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232F3">
              <w:rPr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5A7D42">
        <w:trPr>
          <w:trHeight w:val="48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5A7D42">
        <w:trPr>
          <w:trHeight w:val="72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1 808 200,00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1 810 700,00   </w:t>
            </w:r>
          </w:p>
        </w:tc>
      </w:tr>
      <w:tr w:rsidR="00144361" w:rsidRPr="000232F3" w:rsidTr="005A7D42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1 808 200,00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1 810 700,00   </w:t>
            </w:r>
          </w:p>
        </w:tc>
      </w:tr>
      <w:tr w:rsidR="00144361" w:rsidRPr="000232F3" w:rsidTr="005A7D42">
        <w:trPr>
          <w:trHeight w:val="72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sz w:val="28"/>
                <w:szCs w:val="28"/>
              </w:rPr>
              <w:t xml:space="preserve">эффективности деятельности органов местного самоуправления сельского </w:t>
            </w:r>
            <w:r w:rsidRPr="000232F3">
              <w:rPr>
                <w:sz w:val="28"/>
                <w:szCs w:val="28"/>
              </w:rPr>
              <w:lastRenderedPageBreak/>
              <w:t>поселения</w:t>
            </w:r>
            <w:proofErr w:type="gramEnd"/>
            <w:r w:rsidRPr="000232F3">
              <w:rPr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1 808 200,00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1 810 700,00   </w:t>
            </w:r>
          </w:p>
        </w:tc>
      </w:tr>
      <w:tr w:rsidR="00144361" w:rsidRPr="000232F3" w:rsidTr="005A7D42">
        <w:trPr>
          <w:trHeight w:val="48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1 808 200,00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1 810 700,00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1 808 200,00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1 810 700,00   </w:t>
            </w:r>
          </w:p>
        </w:tc>
      </w:tr>
      <w:tr w:rsidR="00144361" w:rsidRPr="000232F3" w:rsidTr="005A7D42">
        <w:trPr>
          <w:trHeight w:val="72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1 290 400,00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1 290 400,00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430 600,00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433 100,00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87 200,00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87 200,00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5A7D42">
        <w:trPr>
          <w:trHeight w:val="96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5A7D42">
        <w:trPr>
          <w:trHeight w:val="72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"Управление </w:t>
            </w:r>
            <w:proofErr w:type="spellStart"/>
            <w:r w:rsidRPr="000232F3">
              <w:rPr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sz w:val="28"/>
                <w:szCs w:val="28"/>
              </w:rPr>
              <w:t xml:space="preserve"> финансами сельского поселения Еремеевский сельсовет муниципального района Чишминский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5A7D42">
        <w:trPr>
          <w:trHeight w:val="48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"Резервный фонд сельского поселения Еремеевский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5A7D42">
        <w:trPr>
          <w:trHeight w:val="24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320 900,00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330 700,00   </w:t>
            </w:r>
          </w:p>
        </w:tc>
      </w:tr>
    </w:tbl>
    <w:p w:rsidR="00144361" w:rsidRPr="000232F3" w:rsidRDefault="00144361">
      <w:pPr>
        <w:rPr>
          <w:sz w:val="28"/>
          <w:szCs w:val="28"/>
        </w:rPr>
      </w:pPr>
    </w:p>
    <w:p w:rsidR="000232F3" w:rsidRDefault="000232F3">
      <w:pPr>
        <w:rPr>
          <w:sz w:val="28"/>
          <w:szCs w:val="28"/>
        </w:rPr>
        <w:sectPr w:rsidR="000232F3" w:rsidSect="000232F3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144361" w:rsidRPr="000232F3" w:rsidRDefault="00144361">
      <w:pPr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640"/>
        <w:gridCol w:w="1616"/>
        <w:gridCol w:w="1240"/>
        <w:gridCol w:w="1260"/>
      </w:tblGrid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Приложение № 7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Еремеевский сельсовет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№ 81 от  28 декабря 2020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"О бюджете сельского поселения Еремеевский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  <w:tr w:rsidR="00144361" w:rsidRPr="000232F3" w:rsidTr="00144361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Распределение бюджетных ассигнований  сельского поселения Еремеевский сельсовет муниципального района Чишминский район  Республики Башкортостан </w:t>
            </w:r>
          </w:p>
        </w:tc>
      </w:tr>
      <w:tr w:rsidR="00144361" w:rsidRPr="000232F3" w:rsidTr="00144361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на 2021 год по целевым статьям  </w:t>
            </w:r>
          </w:p>
        </w:tc>
      </w:tr>
      <w:tr w:rsidR="00144361" w:rsidRPr="000232F3" w:rsidTr="00144361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144361" w:rsidRPr="000232F3" w:rsidTr="00144361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группам </w:t>
            </w:r>
            <w:proofErr w:type="gramStart"/>
            <w:r w:rsidRPr="000232F3">
              <w:rPr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руб.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Сумма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6 372 800,00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6 372 800,00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"Управление </w:t>
            </w:r>
            <w:proofErr w:type="spellStart"/>
            <w:r w:rsidRPr="000232F3">
              <w:rPr>
                <w:bCs/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финансами сельского поселения Еремеевский сельсовет муниципального района Чишминский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83 400,00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"Резервный фонд сельского поселения Еремеевский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20 000,00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63 400,00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63 400,00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63 400,00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317 700,00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317 700,00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317 700,00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258 100,00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59 600,00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"Жилищно-коммунальное хозяйство и благоустройство территории сельского поселения Еремеевский сельсовет муниципального района Чишминский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2 150 600,00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496 900,00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496 900,00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496 900,00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1 611 700,00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1 111 700,00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1 111 700,00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500 000,00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500 000,00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42 000,00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Подпрограмма "Модернизация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1 222 300,00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1 222 300,00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bCs/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232F3">
              <w:rPr>
                <w:bCs/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2 598 800,00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2 598 800,00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782 600,00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1 816 200,00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1 290 400,00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438 600,00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87 200,00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</w:tbl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5A7D42" w:rsidRPr="000232F3" w:rsidRDefault="005A7D42" w:rsidP="00144361">
      <w:pPr>
        <w:rPr>
          <w:sz w:val="28"/>
          <w:szCs w:val="28"/>
        </w:rPr>
        <w:sectPr w:rsidR="005A7D42" w:rsidRPr="000232F3" w:rsidSect="001D5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640"/>
        <w:gridCol w:w="1616"/>
        <w:gridCol w:w="1240"/>
        <w:gridCol w:w="1400"/>
        <w:gridCol w:w="1300"/>
      </w:tblGrid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Приложение № 8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Еремеевский сельсовет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№ 81 от  28 декабря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10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"О бюджете сельского поселения Еремеевский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  <w:tr w:rsidR="00144361" w:rsidRPr="000232F3" w:rsidTr="00144361">
        <w:trPr>
          <w:trHeight w:val="2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Распределение бюджетных ассигнований  сельского поселения Еремеевский сельсовет муниципального района Чишминский район  Республики Башкортостан </w:t>
            </w:r>
          </w:p>
        </w:tc>
      </w:tr>
      <w:tr w:rsidR="00144361" w:rsidRPr="000232F3" w:rsidTr="00144361">
        <w:trPr>
          <w:trHeight w:val="2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на плановый период 2022 и 2023 годов по разделам, подразделам,  целевым статьям  </w:t>
            </w:r>
          </w:p>
        </w:tc>
      </w:tr>
      <w:tr w:rsidR="00144361" w:rsidRPr="000232F3" w:rsidTr="00144361">
        <w:trPr>
          <w:trHeight w:val="2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144361" w:rsidRPr="000232F3" w:rsidTr="00144361">
        <w:trPr>
          <w:trHeight w:val="2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группам </w:t>
            </w:r>
            <w:proofErr w:type="gramStart"/>
            <w:r w:rsidRPr="000232F3">
              <w:rPr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руб.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Сумма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2022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2023 год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4 687 900,00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4 701 900,00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</w:t>
            </w:r>
            <w:r w:rsidRPr="000232F3">
              <w:rPr>
                <w:bCs/>
                <w:sz w:val="28"/>
                <w:szCs w:val="28"/>
              </w:rPr>
              <w:lastRenderedPageBreak/>
              <w:t xml:space="preserve">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lastRenderedPageBreak/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4 578 700,00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4 483 300,00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lastRenderedPageBreak/>
              <w:t xml:space="preserve">Подпрограмма "Управление </w:t>
            </w:r>
            <w:proofErr w:type="spellStart"/>
            <w:r w:rsidRPr="000232F3">
              <w:rPr>
                <w:bCs/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финансами сельского поселения Еремеевский сельсовет муниципального района Чишминский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711 300,00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594 600,00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"Резервный фонд сельского поселения Еремеевский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20 000,00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691 300,00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574 600,00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691 300,00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574 600,00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691 300,00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574 600,00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320 900,00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330 700,00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320 900,00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330 700,00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320 900,00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330 700,00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261 300,00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271 100,00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59 600,00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59 600,00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"Жилищно-коммунальное хозяйство и благоустройство территории сельского поселения Еремеевский сельсовет муниципального района Чишминский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955 700,00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964 700,00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411 000,00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411 000,00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411 000,00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511 700,00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511 700,00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511 700,00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44 000,00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44 000,00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Закупка товаров, работ и услуг для </w:t>
            </w:r>
            <w:r w:rsidRPr="000232F3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44 </w:t>
            </w:r>
            <w:r w:rsidRPr="000232F3">
              <w:rPr>
                <w:sz w:val="28"/>
                <w:szCs w:val="28"/>
              </w:rPr>
              <w:lastRenderedPageBreak/>
              <w:t xml:space="preserve">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 xml:space="preserve">        42 </w:t>
            </w:r>
            <w:r w:rsidRPr="000232F3">
              <w:rPr>
                <w:sz w:val="28"/>
                <w:szCs w:val="28"/>
              </w:rPr>
              <w:lastRenderedPageBreak/>
              <w:t xml:space="preserve">000,00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 xml:space="preserve">Подпрограмма "Повышение </w:t>
            </w:r>
            <w:proofErr w:type="gramStart"/>
            <w:r w:rsidRPr="000232F3">
              <w:rPr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232F3">
              <w:rPr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2 590 800,00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2 593 300,00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2 590 800,00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2 593 300,00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782 600,00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782 600,00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782 600,00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782 600,00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1 808 200,00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1 810 700,00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1 290 400,00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1 290 400,00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430 600,00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433 100,00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 87 200,00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87 200,00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61" w:rsidRPr="000232F3" w:rsidRDefault="00144361" w:rsidP="00144361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109 200,00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218 600,00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61" w:rsidRPr="000232F3" w:rsidRDefault="00144361" w:rsidP="00144361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109 200,00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218 600,00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61" w:rsidRPr="000232F3" w:rsidRDefault="00144361" w:rsidP="00144361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109 200,00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218 600,00   </w:t>
            </w:r>
          </w:p>
        </w:tc>
      </w:tr>
    </w:tbl>
    <w:p w:rsidR="005A7D42" w:rsidRPr="000232F3" w:rsidRDefault="005A7D42">
      <w:pPr>
        <w:rPr>
          <w:sz w:val="28"/>
          <w:szCs w:val="28"/>
        </w:rPr>
        <w:sectPr w:rsidR="005A7D42" w:rsidRPr="000232F3" w:rsidSect="005A7D4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616"/>
        <w:gridCol w:w="1220"/>
        <w:gridCol w:w="1360"/>
        <w:gridCol w:w="520"/>
      </w:tblGrid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решению Совета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Еремеевский сельсовет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№ 81  от  28 декабря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"О бюджете сельского поселения Еремеевский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  <w:tr w:rsidR="00144361" w:rsidRPr="000232F3" w:rsidTr="00144361">
        <w:trPr>
          <w:trHeight w:val="24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9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сельского поселения Еремеевский сельсовет муниципального района Чишминский район Республики Башкортостан на 2021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руб.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0232F3">
              <w:rPr>
                <w:bCs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Сумма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6 372 800,00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6 372 800,00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6 372 800,00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"Управление </w:t>
            </w:r>
            <w:proofErr w:type="spellStart"/>
            <w:r w:rsidRPr="000232F3">
              <w:rPr>
                <w:bCs/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финансами сельского поселения </w:t>
            </w:r>
            <w:proofErr w:type="spellStart"/>
            <w:r w:rsidRPr="000232F3">
              <w:rPr>
                <w:bCs/>
                <w:sz w:val="28"/>
                <w:szCs w:val="28"/>
              </w:rPr>
              <w:t>Еремеевскийсельсовет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 83 400,00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Основное мероприятие "Резервный фонд сельского поселения </w:t>
            </w:r>
            <w:proofErr w:type="spellStart"/>
            <w:r w:rsidRPr="000232F3">
              <w:rPr>
                <w:sz w:val="28"/>
                <w:szCs w:val="28"/>
              </w:rPr>
              <w:t>Еремеевскийсельсовет</w:t>
            </w:r>
            <w:proofErr w:type="spellEnd"/>
            <w:r w:rsidRPr="000232F3">
              <w:rPr>
                <w:sz w:val="28"/>
                <w:szCs w:val="2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20 000,00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20 000,00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20 </w:t>
            </w:r>
            <w:r w:rsidRPr="000232F3">
              <w:rPr>
                <w:sz w:val="28"/>
                <w:szCs w:val="28"/>
              </w:rPr>
              <w:lastRenderedPageBreak/>
              <w:t xml:space="preserve">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  63 400,00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63 400,00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63 400,00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317 700,00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317 700,00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317 700,00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258 100,00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59 600,00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2 150 600,00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496 900,00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496 900,00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496 900,00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1 611 700,00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1 111 700,00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1 111 700,00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</w:t>
            </w:r>
            <w:r w:rsidRPr="000232F3">
              <w:rPr>
                <w:sz w:val="28"/>
                <w:szCs w:val="28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500 000,00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500 000,00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42 000,00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42 000,00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42 000,00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Подпрограмма "Модернизация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1 222 300,00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1 222 300,00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1 222 300,00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1 222 300,00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bCs/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232F3">
              <w:rPr>
                <w:bCs/>
                <w:sz w:val="28"/>
                <w:szCs w:val="28"/>
              </w:rPr>
              <w:t xml:space="preserve">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2 598 800,00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2 598 800,00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782 600,00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782 600,00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1 816 200,00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1 290 400,00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438 600,00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87 200,00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</w:tbl>
    <w:p w:rsidR="005A7D42" w:rsidRPr="000232F3" w:rsidRDefault="005A7D42" w:rsidP="00144361">
      <w:pPr>
        <w:rPr>
          <w:sz w:val="28"/>
          <w:szCs w:val="28"/>
        </w:rPr>
        <w:sectPr w:rsidR="005A7D42" w:rsidRPr="000232F3" w:rsidSect="001D5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616"/>
        <w:gridCol w:w="1000"/>
        <w:gridCol w:w="1340"/>
        <w:gridCol w:w="1300"/>
      </w:tblGrid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Приложение №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к решению Совета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Еремеевский сельсовет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№ 81 от  28 декабря 2020 года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"О бюджете сельского поселения Еремеевский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  <w:tr w:rsidR="00144361" w:rsidRPr="000232F3" w:rsidTr="00144361">
        <w:trPr>
          <w:trHeight w:val="24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Ведомственная структура расходов 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52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сельского поселения Еремеевский сельсовет муниципального района Чишминский район Республики Башкортостан </w:t>
            </w:r>
            <w:proofErr w:type="spellStart"/>
            <w:r w:rsidRPr="000232F3">
              <w:rPr>
                <w:bCs/>
                <w:sz w:val="28"/>
                <w:szCs w:val="28"/>
              </w:rPr>
              <w:t>наплановый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период 2022 и 2023 годов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руб.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0232F3">
              <w:rPr>
                <w:bCs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32F3"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Сумма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2022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2023 год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4 687 900,00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4 701 900,00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4 687 900,00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4 701 900,00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Муниципальная программа «Комплексное развитие территории сельского поселения Еремеевский </w:t>
            </w:r>
            <w:r w:rsidRPr="000232F3">
              <w:rPr>
                <w:bCs/>
                <w:sz w:val="28"/>
                <w:szCs w:val="28"/>
              </w:rPr>
              <w:lastRenderedPageBreak/>
              <w:t xml:space="preserve">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4 578 700,00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4 483 300,00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lastRenderedPageBreak/>
              <w:t xml:space="preserve">Подпрограмма "Управление </w:t>
            </w:r>
            <w:proofErr w:type="spellStart"/>
            <w:r w:rsidRPr="000232F3">
              <w:rPr>
                <w:bCs/>
                <w:sz w:val="28"/>
                <w:szCs w:val="28"/>
              </w:rPr>
              <w:t>муниицпальными</w:t>
            </w:r>
            <w:proofErr w:type="spellEnd"/>
            <w:r w:rsidRPr="000232F3">
              <w:rPr>
                <w:bCs/>
                <w:sz w:val="28"/>
                <w:szCs w:val="28"/>
              </w:rPr>
              <w:t xml:space="preserve"> финансами сельского поселения Еремеевский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711 300,00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594 600,00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"Резервный фонд сельского поселения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20 000,00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20 000,00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20 000,00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691 300,00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574 600,00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691 300,00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574 600,00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691 300,00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574 600,00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320 900,00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330 700,00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Основное мероприятие "Осуществление первичного воинского учета на </w:t>
            </w:r>
            <w:r w:rsidRPr="000232F3">
              <w:rPr>
                <w:sz w:val="28"/>
                <w:szCs w:val="28"/>
              </w:rPr>
              <w:lastRenderedPageBreak/>
              <w:t>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320 900,00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330 700,00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320 900,00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330 700,00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261 300,00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271 100,00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59 600,00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59 600,00   </w:t>
            </w:r>
          </w:p>
        </w:tc>
      </w:tr>
      <w:tr w:rsidR="00144361" w:rsidRPr="000232F3" w:rsidTr="00144361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"Жилищно-коммунальное хозяйство и благоустройство территории сельского поселения Еремеевский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 955 700,00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  964 700,00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411 000,00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411 000,00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400 000,00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411 000,00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511 700,00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511 700,00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511 700,00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511 700,00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511 700,00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44 000,00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44 000,00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42 000,00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44 000,00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42 000,00   </w:t>
            </w:r>
          </w:p>
        </w:tc>
      </w:tr>
      <w:tr w:rsidR="00144361" w:rsidRPr="000232F3" w:rsidTr="00144361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Подпрограмма "Повышение </w:t>
            </w:r>
            <w:proofErr w:type="gramStart"/>
            <w:r w:rsidRPr="000232F3">
              <w:rPr>
                <w:bCs/>
                <w:sz w:val="28"/>
                <w:szCs w:val="2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0232F3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 2 590 800,00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   2 593 300,00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Подпрограмма "Повышение эффективности деятельности </w:t>
            </w:r>
            <w:proofErr w:type="spellStart"/>
            <w:r w:rsidRPr="000232F3">
              <w:rPr>
                <w:sz w:val="28"/>
                <w:szCs w:val="28"/>
              </w:rPr>
              <w:t>органовм</w:t>
            </w:r>
            <w:proofErr w:type="spellEnd"/>
            <w:r w:rsidRPr="000232F3">
              <w:rPr>
                <w:sz w:val="28"/>
                <w:szCs w:val="28"/>
              </w:rPr>
              <w:t xml:space="preserve"> местного самоуправления сельского поселения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2 590 800,00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2 593 300,00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782 600,00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782 600,00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782 600,00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782 600,00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1 808 200,00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1 810 700,00   </w:t>
            </w:r>
          </w:p>
        </w:tc>
      </w:tr>
      <w:tr w:rsidR="00144361" w:rsidRPr="000232F3" w:rsidTr="00144361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1 290 400,00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1 290 400,00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430 600,00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433 100,00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 87 200,00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        87 200,00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61" w:rsidRPr="000232F3" w:rsidRDefault="00144361" w:rsidP="00144361">
            <w:pPr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109 200,00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32F3">
              <w:rPr>
                <w:bCs/>
                <w:color w:val="000000"/>
                <w:sz w:val="28"/>
                <w:szCs w:val="28"/>
              </w:rPr>
              <w:t xml:space="preserve"> 218 600,00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61" w:rsidRPr="000232F3" w:rsidRDefault="00144361" w:rsidP="00144361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109 200,00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218 600,00   </w:t>
            </w:r>
          </w:p>
        </w:tc>
      </w:tr>
      <w:tr w:rsidR="00144361" w:rsidRPr="000232F3" w:rsidTr="00144361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61" w:rsidRPr="000232F3" w:rsidRDefault="00144361" w:rsidP="00144361">
            <w:pPr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109 200,00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color w:val="000000"/>
                <w:sz w:val="28"/>
                <w:szCs w:val="28"/>
              </w:rPr>
            </w:pPr>
            <w:r w:rsidRPr="000232F3">
              <w:rPr>
                <w:color w:val="000000"/>
                <w:sz w:val="28"/>
                <w:szCs w:val="28"/>
              </w:rPr>
              <w:t xml:space="preserve"> 218 600,00   </w:t>
            </w:r>
          </w:p>
        </w:tc>
      </w:tr>
    </w:tbl>
    <w:p w:rsidR="001D5D43" w:rsidRPr="000232F3" w:rsidRDefault="001D5D43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p w:rsidR="005A7D42" w:rsidRPr="000232F3" w:rsidRDefault="005A7D42">
      <w:pPr>
        <w:rPr>
          <w:sz w:val="28"/>
          <w:szCs w:val="28"/>
        </w:rPr>
        <w:sectPr w:rsidR="005A7D42" w:rsidRPr="000232F3" w:rsidSect="005A7D4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144361" w:rsidRPr="000232F3" w:rsidRDefault="00144361">
      <w:pPr>
        <w:rPr>
          <w:sz w:val="28"/>
          <w:szCs w:val="28"/>
        </w:rPr>
      </w:pPr>
    </w:p>
    <w:p w:rsidR="00144361" w:rsidRPr="000232F3" w:rsidRDefault="00144361">
      <w:pPr>
        <w:rPr>
          <w:sz w:val="28"/>
          <w:szCs w:val="28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800"/>
        <w:gridCol w:w="1380"/>
        <w:gridCol w:w="1620"/>
        <w:gridCol w:w="1480"/>
      </w:tblGrid>
      <w:tr w:rsidR="00144361" w:rsidRPr="000232F3" w:rsidTr="00144361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Прогноз основных характеристик  бюджета сельского поселения </w:t>
            </w:r>
          </w:p>
        </w:tc>
      </w:tr>
      <w:tr w:rsidR="00144361" w:rsidRPr="000232F3" w:rsidTr="00144361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Еремеевский сельсовет муниципального района Чишминский район</w:t>
            </w:r>
          </w:p>
        </w:tc>
      </w:tr>
      <w:tr w:rsidR="00144361" w:rsidRPr="000232F3" w:rsidTr="00144361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 2021-2023 годы</w:t>
            </w:r>
          </w:p>
        </w:tc>
      </w:tr>
      <w:tr w:rsidR="00144361" w:rsidRPr="000232F3" w:rsidTr="00144361">
        <w:trPr>
          <w:trHeight w:val="6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2023 год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доходы физ.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38,0</w:t>
            </w:r>
          </w:p>
        </w:tc>
      </w:tr>
      <w:tr w:rsidR="00144361" w:rsidRPr="000232F3" w:rsidTr="00144361">
        <w:trPr>
          <w:trHeight w:val="4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0,5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 xml:space="preserve">Налог на имущество </w:t>
            </w:r>
            <w:proofErr w:type="spellStart"/>
            <w:r w:rsidRPr="000232F3">
              <w:rPr>
                <w:sz w:val="28"/>
                <w:szCs w:val="28"/>
              </w:rPr>
              <w:t>физ</w:t>
            </w:r>
            <w:proofErr w:type="gramStart"/>
            <w:r w:rsidRPr="000232F3">
              <w:rPr>
                <w:sz w:val="28"/>
                <w:szCs w:val="28"/>
              </w:rPr>
              <w:t>.л</w:t>
            </w:r>
            <w:proofErr w:type="gramEnd"/>
            <w:r w:rsidRPr="000232F3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284,0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3591,0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3591,0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8,0</w:t>
            </w:r>
          </w:p>
        </w:tc>
      </w:tr>
      <w:tr w:rsidR="00144361" w:rsidRPr="000232F3" w:rsidTr="0014436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5,7</w:t>
            </w:r>
          </w:p>
        </w:tc>
      </w:tr>
      <w:tr w:rsidR="00144361" w:rsidRPr="000232F3" w:rsidTr="0014436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400,0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44,0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4128,8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4367,0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4371,2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2244,0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330,7</w:t>
            </w:r>
          </w:p>
        </w:tc>
      </w:tr>
      <w:tr w:rsidR="00144361" w:rsidRPr="000232F3" w:rsidTr="00144361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6372,8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4687,9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4701,9</w:t>
            </w:r>
          </w:p>
        </w:tc>
      </w:tr>
      <w:tr w:rsidR="00144361" w:rsidRPr="000232F3" w:rsidTr="00144361">
        <w:trPr>
          <w:trHeight w:val="1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2 618,8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2610,8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2613,3</w:t>
            </w:r>
          </w:p>
        </w:tc>
      </w:tr>
      <w:tr w:rsidR="00144361" w:rsidRPr="000232F3" w:rsidTr="00144361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317,7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330,7</w:t>
            </w:r>
          </w:p>
        </w:tc>
      </w:tr>
      <w:tr w:rsidR="00144361" w:rsidRPr="000232F3" w:rsidTr="00144361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1222,3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955,7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964,7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691,3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574,6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Условно утвержденный расход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109,2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218,6</w:t>
            </w:r>
          </w:p>
        </w:tc>
      </w:tr>
      <w:tr w:rsidR="00144361" w:rsidRPr="000232F3" w:rsidTr="00144361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6372,8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4687,9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4701,9</w:t>
            </w:r>
          </w:p>
        </w:tc>
      </w:tr>
      <w:tr w:rsidR="00144361" w:rsidRPr="000232F3" w:rsidTr="00144361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в том числе внутренние обороты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 </w:t>
            </w:r>
          </w:p>
        </w:tc>
      </w:tr>
      <w:tr w:rsidR="00144361" w:rsidRPr="000232F3" w:rsidTr="00144361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jc w:val="center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6372,8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4687,9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61" w:rsidRPr="000232F3" w:rsidRDefault="00144361" w:rsidP="00144361">
            <w:pPr>
              <w:jc w:val="right"/>
              <w:rPr>
                <w:bCs/>
                <w:sz w:val="28"/>
                <w:szCs w:val="28"/>
              </w:rPr>
            </w:pPr>
            <w:r w:rsidRPr="000232F3">
              <w:rPr>
                <w:bCs/>
                <w:sz w:val="28"/>
                <w:szCs w:val="28"/>
              </w:rPr>
              <w:t>4701,9</w:t>
            </w:r>
          </w:p>
        </w:tc>
      </w:tr>
      <w:tr w:rsidR="00144361" w:rsidRPr="000232F3" w:rsidTr="0014436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61" w:rsidRPr="000232F3" w:rsidRDefault="00144361" w:rsidP="00144361">
            <w:pPr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Профицит</w:t>
            </w:r>
            <w:proofErr w:type="gramStart"/>
            <w:r w:rsidRPr="000232F3">
              <w:rPr>
                <w:sz w:val="28"/>
                <w:szCs w:val="28"/>
              </w:rPr>
              <w:t xml:space="preserve"> (+), </w:t>
            </w:r>
            <w:proofErr w:type="gramEnd"/>
            <w:r w:rsidRPr="000232F3">
              <w:rPr>
                <w:sz w:val="28"/>
                <w:szCs w:val="28"/>
              </w:rPr>
              <w:t>дефицит (-)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61" w:rsidRPr="000232F3" w:rsidRDefault="00144361" w:rsidP="00144361">
            <w:pPr>
              <w:jc w:val="right"/>
              <w:rPr>
                <w:sz w:val="28"/>
                <w:szCs w:val="28"/>
              </w:rPr>
            </w:pPr>
            <w:r w:rsidRPr="000232F3">
              <w:rPr>
                <w:sz w:val="28"/>
                <w:szCs w:val="28"/>
              </w:rPr>
              <w:t>0,0</w:t>
            </w:r>
          </w:p>
        </w:tc>
      </w:tr>
    </w:tbl>
    <w:p w:rsidR="00144361" w:rsidRPr="000232F3" w:rsidRDefault="00144361" w:rsidP="000232F3">
      <w:pPr>
        <w:rPr>
          <w:sz w:val="28"/>
          <w:szCs w:val="28"/>
        </w:rPr>
      </w:pPr>
    </w:p>
    <w:sectPr w:rsidR="00144361" w:rsidRPr="000232F3" w:rsidSect="001D5D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194"/>
    <w:multiLevelType w:val="hybridMultilevel"/>
    <w:tmpl w:val="B9D23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833FDB"/>
    <w:multiLevelType w:val="hybridMultilevel"/>
    <w:tmpl w:val="F676AF3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16E178F6"/>
    <w:multiLevelType w:val="hybridMultilevel"/>
    <w:tmpl w:val="AB3E11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9D445E"/>
    <w:multiLevelType w:val="hybridMultilevel"/>
    <w:tmpl w:val="F582F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9D54E8"/>
    <w:multiLevelType w:val="hybridMultilevel"/>
    <w:tmpl w:val="CB0633B6"/>
    <w:lvl w:ilvl="0" w:tplc="515837E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249AE"/>
    <w:multiLevelType w:val="hybridMultilevel"/>
    <w:tmpl w:val="91E8E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F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2F3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4361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D5D43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68EF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4B64"/>
    <w:rsid w:val="002E71EF"/>
    <w:rsid w:val="002F063F"/>
    <w:rsid w:val="002F0A30"/>
    <w:rsid w:val="002F5EB3"/>
    <w:rsid w:val="00300803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4E2271"/>
    <w:rsid w:val="004E626B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A7D4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E1F"/>
    <w:rsid w:val="00755CE1"/>
    <w:rsid w:val="007639CD"/>
    <w:rsid w:val="00763E37"/>
    <w:rsid w:val="00766E8A"/>
    <w:rsid w:val="007671F4"/>
    <w:rsid w:val="00770F79"/>
    <w:rsid w:val="00771FEF"/>
    <w:rsid w:val="00772729"/>
    <w:rsid w:val="00773521"/>
    <w:rsid w:val="007746A4"/>
    <w:rsid w:val="007755E1"/>
    <w:rsid w:val="00776827"/>
    <w:rsid w:val="0077799E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2F91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5C0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87916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0EB4"/>
    <w:rsid w:val="00BD259D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6D3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2691"/>
    <w:rsid w:val="00E22912"/>
    <w:rsid w:val="00E25046"/>
    <w:rsid w:val="00E25514"/>
    <w:rsid w:val="00E3011C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11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D5D43"/>
    <w:pPr>
      <w:keepNext/>
      <w:ind w:right="-766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D5D43"/>
    <w:pPr>
      <w:keepNext/>
      <w:ind w:left="2124" w:firstLine="708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D5D43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D5D43"/>
    <w:pPr>
      <w:keepNext/>
      <w:ind w:left="1404" w:firstLine="12"/>
      <w:jc w:val="both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1D5D43"/>
    <w:pPr>
      <w:keepNext/>
      <w:ind w:left="708" w:firstLine="708"/>
      <w:jc w:val="both"/>
      <w:outlineLvl w:val="5"/>
    </w:pPr>
    <w:rPr>
      <w:b/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1D5D43"/>
    <w:pPr>
      <w:keepNext/>
      <w:jc w:val="center"/>
      <w:outlineLvl w:val="6"/>
    </w:pPr>
    <w:rPr>
      <w:b/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1D5D43"/>
    <w:pPr>
      <w:keepNext/>
      <w:ind w:firstLine="720"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1D5D43"/>
    <w:pPr>
      <w:keepNext/>
      <w:ind w:firstLine="708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11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E301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0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aliases w:val="bt"/>
    <w:basedOn w:val="a"/>
    <w:link w:val="a4"/>
    <w:rsid w:val="00E3011C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E3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E3011C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Balloon Text"/>
    <w:basedOn w:val="a"/>
    <w:link w:val="a7"/>
    <w:unhideWhenUsed/>
    <w:rsid w:val="00E30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011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1D5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D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D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5D4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5D4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5D4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5D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5D4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D5D43"/>
  </w:style>
  <w:style w:type="paragraph" w:styleId="a8">
    <w:name w:val="header"/>
    <w:basedOn w:val="a"/>
    <w:link w:val="a9"/>
    <w:rsid w:val="001D5D43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1D5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1D5D43"/>
    <w:pPr>
      <w:tabs>
        <w:tab w:val="center" w:pos="4536"/>
        <w:tab w:val="right" w:pos="9072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D5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1D5D43"/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1D5D43"/>
    <w:pPr>
      <w:ind w:firstLine="708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basedOn w:val="a0"/>
    <w:link w:val="ad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D5D43"/>
    <w:pPr>
      <w:ind w:left="-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1D5D43"/>
    <w:pPr>
      <w:ind w:right="45"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1D5D43"/>
    <w:pPr>
      <w:jc w:val="center"/>
    </w:pPr>
    <w:rPr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1D5D4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1D5D43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d"/>
    <w:link w:val="26"/>
    <w:rsid w:val="001D5D43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e"/>
    <w:link w:val="25"/>
    <w:rsid w:val="001D5D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 Char Char Знак Знак1 Char Char1 Знак Знак Char Char"/>
    <w:basedOn w:val="a"/>
    <w:rsid w:val="001D5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D5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 Знак Знак Знак Знак"/>
    <w:basedOn w:val="a"/>
    <w:rsid w:val="001D5D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 Знак"/>
    <w:basedOn w:val="a"/>
    <w:rsid w:val="001D5D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 Знак Знак Знак Знак Знак Знак"/>
    <w:basedOn w:val="a"/>
    <w:rsid w:val="001D5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1"/>
    <w:basedOn w:val="a"/>
    <w:rsid w:val="001D5D43"/>
    <w:pPr>
      <w:spacing w:after="160" w:line="240" w:lineRule="exact"/>
      <w:jc w:val="both"/>
    </w:pPr>
    <w:rPr>
      <w:szCs w:val="20"/>
      <w:lang w:val="en-US" w:eastAsia="en-US"/>
    </w:rPr>
  </w:style>
  <w:style w:type="character" w:styleId="af5">
    <w:name w:val="Hyperlink"/>
    <w:rsid w:val="001D5D43"/>
    <w:rPr>
      <w:color w:val="0000FF"/>
      <w:u w:val="single"/>
    </w:rPr>
  </w:style>
  <w:style w:type="paragraph" w:customStyle="1" w:styleId="af6">
    <w:name w:val="Знак Знак Знак Знак Знак Знак"/>
    <w:basedOn w:val="a"/>
    <w:rsid w:val="001D5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D5D4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D5D43"/>
    <w:rPr>
      <w:rFonts w:ascii="Arial" w:hAnsi="Arial" w:cs="Arial"/>
      <w:snapToGrid w:val="0"/>
      <w:lang w:eastAsia="ru-RU"/>
    </w:rPr>
  </w:style>
  <w:style w:type="paragraph" w:customStyle="1" w:styleId="ConsPlusNormal0">
    <w:name w:val="ConsPlusNormal"/>
    <w:link w:val="ConsPlusNormal"/>
    <w:rsid w:val="001D5D43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paragraph" w:customStyle="1" w:styleId="13">
    <w:name w:val="Знак1"/>
    <w:basedOn w:val="a"/>
    <w:rsid w:val="001D5D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1D5D43"/>
    <w:pPr>
      <w:ind w:left="708"/>
    </w:pPr>
  </w:style>
  <w:style w:type="paragraph" w:customStyle="1" w:styleId="af9">
    <w:name w:val=" Знак Знак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style-span">
    <w:name w:val="apple-style-span"/>
    <w:rsid w:val="001D5D43"/>
  </w:style>
  <w:style w:type="character" w:customStyle="1" w:styleId="apple-converted-space">
    <w:name w:val="apple-converted-space"/>
    <w:rsid w:val="001D5D43"/>
  </w:style>
  <w:style w:type="character" w:styleId="afa">
    <w:name w:val="Emphasis"/>
    <w:qFormat/>
    <w:rsid w:val="001D5D43"/>
    <w:rPr>
      <w:i/>
      <w:iCs/>
    </w:rPr>
  </w:style>
  <w:style w:type="paragraph" w:customStyle="1" w:styleId="ConsTitle">
    <w:name w:val="ConsTitle"/>
    <w:rsid w:val="001D5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D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locked/>
    <w:rsid w:val="001D5D43"/>
    <w:rPr>
      <w:rFonts w:ascii="Arial" w:eastAsia="Arial" w:hAnsi="Arial" w:cs="Arial"/>
      <w:b/>
      <w:bCs/>
      <w:spacing w:val="10"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D5D43"/>
    <w:pPr>
      <w:widowControl w:val="0"/>
      <w:shd w:val="clear" w:color="auto" w:fill="FFFFFF"/>
      <w:spacing w:before="300" w:line="226" w:lineRule="exact"/>
      <w:jc w:val="both"/>
    </w:pPr>
    <w:rPr>
      <w:rFonts w:ascii="Arial" w:eastAsia="Arial" w:hAnsi="Arial" w:cs="Arial"/>
      <w:b/>
      <w:bCs/>
      <w:spacing w:val="10"/>
      <w:sz w:val="15"/>
      <w:szCs w:val="15"/>
      <w:lang w:eastAsia="en-US"/>
    </w:rPr>
  </w:style>
  <w:style w:type="paragraph" w:customStyle="1" w:styleId="Default">
    <w:name w:val="Default"/>
    <w:rsid w:val="001D5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1D5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1D5D4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c">
    <w:name w:val="Правоохранительная"/>
    <w:basedOn w:val="a"/>
    <w:rsid w:val="001D5D43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NormalANX">
    <w:name w:val="NormalANX"/>
    <w:basedOn w:val="a"/>
    <w:rsid w:val="001D5D4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Обычный.1"/>
    <w:rsid w:val="001D5D43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нак Знак Знак Знак"/>
    <w:basedOn w:val="a"/>
    <w:rsid w:val="001D5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1D5D43"/>
    <w:pPr>
      <w:widowControl w:val="0"/>
      <w:spacing w:after="0" w:line="300" w:lineRule="auto"/>
      <w:ind w:firstLine="8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e">
    <w:name w:val="Strong"/>
    <w:qFormat/>
    <w:rsid w:val="001D5D43"/>
    <w:rPr>
      <w:rFonts w:cs="Times New Roman"/>
      <w:b/>
      <w:bCs/>
    </w:rPr>
  </w:style>
  <w:style w:type="paragraph" w:styleId="aff">
    <w:name w:val="Normal (Web)"/>
    <w:basedOn w:val="a"/>
    <w:uiPriority w:val="99"/>
    <w:rsid w:val="001D5D43"/>
    <w:pPr>
      <w:spacing w:before="100" w:beforeAutospacing="1" w:after="100" w:afterAutospacing="1"/>
    </w:pPr>
    <w:rPr>
      <w:rFonts w:eastAsia="Calibri"/>
    </w:rPr>
  </w:style>
  <w:style w:type="paragraph" w:customStyle="1" w:styleId="35">
    <w:name w:val=" Знак Знак3 Знак Знак Знак Знак Знак Знак"/>
    <w:basedOn w:val="a"/>
    <w:rsid w:val="001D5D43"/>
    <w:rPr>
      <w:sz w:val="20"/>
      <w:szCs w:val="20"/>
      <w:lang w:val="en-US" w:eastAsia="en-US"/>
    </w:rPr>
  </w:style>
  <w:style w:type="paragraph" w:customStyle="1" w:styleId="CharChar">
    <w:name w:val=" Char Char"/>
    <w:basedOn w:val="a"/>
    <w:rsid w:val="001D5D43"/>
    <w:rPr>
      <w:sz w:val="20"/>
      <w:szCs w:val="20"/>
      <w:lang w:val="en-US" w:eastAsia="en-US"/>
    </w:rPr>
  </w:style>
  <w:style w:type="character" w:customStyle="1" w:styleId="16">
    <w:name w:val=" Знак Знак1"/>
    <w:rsid w:val="001D5D43"/>
    <w:rPr>
      <w:rFonts w:ascii="Times New Roman" w:eastAsia="Times New Roman" w:hAnsi="Times New Roman"/>
      <w:sz w:val="28"/>
    </w:rPr>
  </w:style>
  <w:style w:type="numbering" w:customStyle="1" w:styleId="110">
    <w:name w:val="Нет списка11"/>
    <w:next w:val="a2"/>
    <w:semiHidden/>
    <w:rsid w:val="001D5D43"/>
  </w:style>
  <w:style w:type="table" w:customStyle="1" w:styleId="17">
    <w:name w:val="Сетка таблицы1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1D5D43"/>
  </w:style>
  <w:style w:type="table" w:customStyle="1" w:styleId="28">
    <w:name w:val="Сетка таблицы2"/>
    <w:basedOn w:val="a1"/>
    <w:next w:val="af1"/>
    <w:rsid w:val="001D5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 Знак Знак3 Знак Знак Знак Знак Знак Знак Знак Знак Знак Знак Знак Знак"/>
    <w:basedOn w:val="a"/>
    <w:rsid w:val="001D5D43"/>
    <w:rPr>
      <w:sz w:val="20"/>
      <w:szCs w:val="20"/>
      <w:lang w:val="en-US" w:eastAsia="en-US"/>
    </w:rPr>
  </w:style>
  <w:style w:type="paragraph" w:customStyle="1" w:styleId="37">
    <w:name w:val=" Знак Знак3 Знак Знак Знак Знак Знак Знак Знак Знак"/>
    <w:basedOn w:val="a"/>
    <w:rsid w:val="001D5D43"/>
    <w:rPr>
      <w:sz w:val="20"/>
      <w:szCs w:val="20"/>
      <w:lang w:val="en-US" w:eastAsia="en-US"/>
    </w:rPr>
  </w:style>
  <w:style w:type="numbering" w:customStyle="1" w:styleId="38">
    <w:name w:val="Нет списка3"/>
    <w:next w:val="a2"/>
    <w:semiHidden/>
    <w:unhideWhenUsed/>
    <w:rsid w:val="001D5D43"/>
  </w:style>
  <w:style w:type="table" w:customStyle="1" w:styleId="39">
    <w:name w:val="Сетка таблицы3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1D5D43"/>
    <w:rPr>
      <w:sz w:val="20"/>
      <w:szCs w:val="20"/>
      <w:lang w:val="en-US" w:eastAsia="en-US"/>
    </w:rPr>
  </w:style>
  <w:style w:type="character" w:styleId="aff0">
    <w:name w:val="annotation reference"/>
    <w:rsid w:val="001D5D43"/>
    <w:rPr>
      <w:sz w:val="16"/>
      <w:szCs w:val="16"/>
    </w:rPr>
  </w:style>
  <w:style w:type="paragraph" w:styleId="aff1">
    <w:name w:val="annotation text"/>
    <w:basedOn w:val="a"/>
    <w:link w:val="aff2"/>
    <w:rsid w:val="001D5D4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D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1D5D43"/>
    <w:rPr>
      <w:b/>
      <w:bCs/>
    </w:rPr>
  </w:style>
  <w:style w:type="character" w:customStyle="1" w:styleId="aff4">
    <w:name w:val="Тема примечания Знак"/>
    <w:basedOn w:val="aff2"/>
    <w:link w:val="aff3"/>
    <w:rsid w:val="001D5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qFormat/>
    <w:rsid w:val="001D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aliases w:val="Знак сноски-FN,Ciae niinee-FN,Знак сноски 1"/>
    <w:rsid w:val="001D5D43"/>
    <w:rPr>
      <w:rFonts w:cs="Times New Roman"/>
      <w:vertAlign w:val="superscript"/>
    </w:rPr>
  </w:style>
  <w:style w:type="paragraph" w:styleId="aff7">
    <w:name w:val="footnote text"/>
    <w:basedOn w:val="a"/>
    <w:link w:val="aff8"/>
    <w:rsid w:val="001D5D43"/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1D5D4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2">
    <w:name w:val="Нет списка4"/>
    <w:next w:val="a2"/>
    <w:semiHidden/>
    <w:unhideWhenUsed/>
    <w:rsid w:val="001D5D43"/>
  </w:style>
  <w:style w:type="table" w:customStyle="1" w:styleId="43">
    <w:name w:val="Сетка таблицы4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тиль"/>
    <w:rsid w:val="001D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f1"/>
    <w:rsid w:val="001D5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1D5D43"/>
  </w:style>
  <w:style w:type="table" w:customStyle="1" w:styleId="71">
    <w:name w:val="Сетка таблицы7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 Знак Знак Знак Знак Знак Знак Знак Знак Знак Знак Знак Знак1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1D5D43"/>
    <w:rPr>
      <w:sz w:val="20"/>
      <w:szCs w:val="20"/>
      <w:lang w:val="en-US" w:eastAsia="en-US"/>
    </w:rPr>
  </w:style>
  <w:style w:type="paragraph" w:customStyle="1" w:styleId="3a">
    <w:name w:val="Знак Знак3 Знак Знак Знак Знак Знак Знак Знак Знак Знак Знак Знак Знак"/>
    <w:basedOn w:val="a"/>
    <w:rsid w:val="001D5D43"/>
    <w:rPr>
      <w:sz w:val="20"/>
      <w:szCs w:val="20"/>
      <w:lang w:val="en-US" w:eastAsia="en-US"/>
    </w:rPr>
  </w:style>
  <w:style w:type="paragraph" w:customStyle="1" w:styleId="3b">
    <w:name w:val="Знак Знак3 Знак Знак Знак Знак Знак Знак"/>
    <w:basedOn w:val="a"/>
    <w:rsid w:val="001D5D43"/>
    <w:rPr>
      <w:sz w:val="20"/>
      <w:szCs w:val="20"/>
      <w:lang w:val="en-US" w:eastAsia="en-US"/>
    </w:rPr>
  </w:style>
  <w:style w:type="character" w:customStyle="1" w:styleId="62">
    <w:name w:val="Основной текст + 62"/>
    <w:aliases w:val="5 pt5,Интервал 0 pt,Интервал 0 pt1"/>
    <w:uiPriority w:val="99"/>
    <w:rsid w:val="001D5D43"/>
    <w:rPr>
      <w:rFonts w:ascii="Arial" w:eastAsia="Times New Roman" w:hAnsi="Arial" w:cs="Arial" w:hint="default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shd w:val="clear" w:color="auto" w:fill="FFFFFF"/>
      <w:lang w:val="ru-RU" w:eastAsia="ru-RU"/>
    </w:rPr>
  </w:style>
  <w:style w:type="character" w:customStyle="1" w:styleId="affa">
    <w:name w:val="Основной текст_"/>
    <w:link w:val="3c"/>
    <w:uiPriority w:val="99"/>
    <w:locked/>
    <w:rsid w:val="001D5D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c">
    <w:name w:val="Основной текст3"/>
    <w:basedOn w:val="a"/>
    <w:link w:val="affa"/>
    <w:uiPriority w:val="99"/>
    <w:rsid w:val="001D5D43"/>
    <w:pPr>
      <w:widowControl w:val="0"/>
      <w:shd w:val="clear" w:color="auto" w:fill="FFFFFF"/>
      <w:spacing w:before="180" w:line="226" w:lineRule="exact"/>
      <w:ind w:hanging="1100"/>
    </w:pPr>
    <w:rPr>
      <w:rFonts w:ascii="Arial" w:eastAsia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11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D5D43"/>
    <w:pPr>
      <w:keepNext/>
      <w:ind w:right="-766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D5D43"/>
    <w:pPr>
      <w:keepNext/>
      <w:ind w:left="2124" w:firstLine="708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D5D43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D5D43"/>
    <w:pPr>
      <w:keepNext/>
      <w:ind w:left="1404" w:firstLine="12"/>
      <w:jc w:val="both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1D5D43"/>
    <w:pPr>
      <w:keepNext/>
      <w:ind w:left="708" w:firstLine="708"/>
      <w:jc w:val="both"/>
      <w:outlineLvl w:val="5"/>
    </w:pPr>
    <w:rPr>
      <w:b/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1D5D43"/>
    <w:pPr>
      <w:keepNext/>
      <w:jc w:val="center"/>
      <w:outlineLvl w:val="6"/>
    </w:pPr>
    <w:rPr>
      <w:b/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1D5D43"/>
    <w:pPr>
      <w:keepNext/>
      <w:ind w:firstLine="720"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1D5D43"/>
    <w:pPr>
      <w:keepNext/>
      <w:ind w:firstLine="708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11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E301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0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aliases w:val="bt"/>
    <w:basedOn w:val="a"/>
    <w:link w:val="a4"/>
    <w:rsid w:val="00E3011C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E3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E3011C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Balloon Text"/>
    <w:basedOn w:val="a"/>
    <w:link w:val="a7"/>
    <w:unhideWhenUsed/>
    <w:rsid w:val="00E30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011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1D5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D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D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5D4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5D4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5D4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5D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5D4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D5D43"/>
  </w:style>
  <w:style w:type="paragraph" w:styleId="a8">
    <w:name w:val="header"/>
    <w:basedOn w:val="a"/>
    <w:link w:val="a9"/>
    <w:rsid w:val="001D5D43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1D5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1D5D43"/>
    <w:pPr>
      <w:tabs>
        <w:tab w:val="center" w:pos="4536"/>
        <w:tab w:val="right" w:pos="9072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D5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1D5D43"/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1D5D43"/>
    <w:pPr>
      <w:ind w:firstLine="708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basedOn w:val="a0"/>
    <w:link w:val="ad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D5D43"/>
    <w:pPr>
      <w:ind w:left="-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1D5D43"/>
    <w:pPr>
      <w:ind w:right="45"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1D5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1D5D43"/>
    <w:pPr>
      <w:jc w:val="center"/>
    </w:pPr>
    <w:rPr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1D5D4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1D5D43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d"/>
    <w:link w:val="26"/>
    <w:rsid w:val="001D5D43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e"/>
    <w:link w:val="25"/>
    <w:rsid w:val="001D5D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 Char Char Знак Знак1 Char Char1 Знак Знак Char Char"/>
    <w:basedOn w:val="a"/>
    <w:rsid w:val="001D5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D5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 Знак Знак Знак Знак"/>
    <w:basedOn w:val="a"/>
    <w:rsid w:val="001D5D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 Знак"/>
    <w:basedOn w:val="a"/>
    <w:rsid w:val="001D5D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 Знак Знак Знак Знак Знак Знак"/>
    <w:basedOn w:val="a"/>
    <w:rsid w:val="001D5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1"/>
    <w:basedOn w:val="a"/>
    <w:rsid w:val="001D5D43"/>
    <w:pPr>
      <w:spacing w:after="160" w:line="240" w:lineRule="exact"/>
      <w:jc w:val="both"/>
    </w:pPr>
    <w:rPr>
      <w:szCs w:val="20"/>
      <w:lang w:val="en-US" w:eastAsia="en-US"/>
    </w:rPr>
  </w:style>
  <w:style w:type="character" w:styleId="af5">
    <w:name w:val="Hyperlink"/>
    <w:rsid w:val="001D5D43"/>
    <w:rPr>
      <w:color w:val="0000FF"/>
      <w:u w:val="single"/>
    </w:rPr>
  </w:style>
  <w:style w:type="paragraph" w:customStyle="1" w:styleId="af6">
    <w:name w:val="Знак Знак Знак Знак Знак Знак"/>
    <w:basedOn w:val="a"/>
    <w:rsid w:val="001D5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D5D4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D5D43"/>
    <w:rPr>
      <w:rFonts w:ascii="Arial" w:hAnsi="Arial" w:cs="Arial"/>
      <w:snapToGrid w:val="0"/>
      <w:lang w:eastAsia="ru-RU"/>
    </w:rPr>
  </w:style>
  <w:style w:type="paragraph" w:customStyle="1" w:styleId="ConsPlusNormal0">
    <w:name w:val="ConsPlusNormal"/>
    <w:link w:val="ConsPlusNormal"/>
    <w:rsid w:val="001D5D43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paragraph" w:customStyle="1" w:styleId="13">
    <w:name w:val="Знак1"/>
    <w:basedOn w:val="a"/>
    <w:rsid w:val="001D5D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1D5D43"/>
    <w:pPr>
      <w:ind w:left="708"/>
    </w:pPr>
  </w:style>
  <w:style w:type="paragraph" w:customStyle="1" w:styleId="af9">
    <w:name w:val=" Знак Знак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style-span">
    <w:name w:val="apple-style-span"/>
    <w:rsid w:val="001D5D43"/>
  </w:style>
  <w:style w:type="character" w:customStyle="1" w:styleId="apple-converted-space">
    <w:name w:val="apple-converted-space"/>
    <w:rsid w:val="001D5D43"/>
  </w:style>
  <w:style w:type="character" w:styleId="afa">
    <w:name w:val="Emphasis"/>
    <w:qFormat/>
    <w:rsid w:val="001D5D43"/>
    <w:rPr>
      <w:i/>
      <w:iCs/>
    </w:rPr>
  </w:style>
  <w:style w:type="paragraph" w:customStyle="1" w:styleId="ConsTitle">
    <w:name w:val="ConsTitle"/>
    <w:rsid w:val="001D5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D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locked/>
    <w:rsid w:val="001D5D43"/>
    <w:rPr>
      <w:rFonts w:ascii="Arial" w:eastAsia="Arial" w:hAnsi="Arial" w:cs="Arial"/>
      <w:b/>
      <w:bCs/>
      <w:spacing w:val="10"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D5D43"/>
    <w:pPr>
      <w:widowControl w:val="0"/>
      <w:shd w:val="clear" w:color="auto" w:fill="FFFFFF"/>
      <w:spacing w:before="300" w:line="226" w:lineRule="exact"/>
      <w:jc w:val="both"/>
    </w:pPr>
    <w:rPr>
      <w:rFonts w:ascii="Arial" w:eastAsia="Arial" w:hAnsi="Arial" w:cs="Arial"/>
      <w:b/>
      <w:bCs/>
      <w:spacing w:val="10"/>
      <w:sz w:val="15"/>
      <w:szCs w:val="15"/>
      <w:lang w:eastAsia="en-US"/>
    </w:rPr>
  </w:style>
  <w:style w:type="paragraph" w:customStyle="1" w:styleId="Default">
    <w:name w:val="Default"/>
    <w:rsid w:val="001D5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1D5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1D5D4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c">
    <w:name w:val="Правоохранительная"/>
    <w:basedOn w:val="a"/>
    <w:rsid w:val="001D5D43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NormalANX">
    <w:name w:val="NormalANX"/>
    <w:basedOn w:val="a"/>
    <w:rsid w:val="001D5D4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Обычный.1"/>
    <w:rsid w:val="001D5D43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нак Знак Знак Знак"/>
    <w:basedOn w:val="a"/>
    <w:rsid w:val="001D5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1D5D43"/>
    <w:pPr>
      <w:widowControl w:val="0"/>
      <w:spacing w:after="0" w:line="300" w:lineRule="auto"/>
      <w:ind w:firstLine="8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e">
    <w:name w:val="Strong"/>
    <w:qFormat/>
    <w:rsid w:val="001D5D43"/>
    <w:rPr>
      <w:rFonts w:cs="Times New Roman"/>
      <w:b/>
      <w:bCs/>
    </w:rPr>
  </w:style>
  <w:style w:type="paragraph" w:styleId="aff">
    <w:name w:val="Normal (Web)"/>
    <w:basedOn w:val="a"/>
    <w:uiPriority w:val="99"/>
    <w:rsid w:val="001D5D43"/>
    <w:pPr>
      <w:spacing w:before="100" w:beforeAutospacing="1" w:after="100" w:afterAutospacing="1"/>
    </w:pPr>
    <w:rPr>
      <w:rFonts w:eastAsia="Calibri"/>
    </w:rPr>
  </w:style>
  <w:style w:type="paragraph" w:customStyle="1" w:styleId="35">
    <w:name w:val=" Знак Знак3 Знак Знак Знак Знак Знак Знак"/>
    <w:basedOn w:val="a"/>
    <w:rsid w:val="001D5D43"/>
    <w:rPr>
      <w:sz w:val="20"/>
      <w:szCs w:val="20"/>
      <w:lang w:val="en-US" w:eastAsia="en-US"/>
    </w:rPr>
  </w:style>
  <w:style w:type="paragraph" w:customStyle="1" w:styleId="CharChar">
    <w:name w:val=" Char Char"/>
    <w:basedOn w:val="a"/>
    <w:rsid w:val="001D5D43"/>
    <w:rPr>
      <w:sz w:val="20"/>
      <w:szCs w:val="20"/>
      <w:lang w:val="en-US" w:eastAsia="en-US"/>
    </w:rPr>
  </w:style>
  <w:style w:type="character" w:customStyle="1" w:styleId="16">
    <w:name w:val=" Знак Знак1"/>
    <w:rsid w:val="001D5D43"/>
    <w:rPr>
      <w:rFonts w:ascii="Times New Roman" w:eastAsia="Times New Roman" w:hAnsi="Times New Roman"/>
      <w:sz w:val="28"/>
    </w:rPr>
  </w:style>
  <w:style w:type="numbering" w:customStyle="1" w:styleId="110">
    <w:name w:val="Нет списка11"/>
    <w:next w:val="a2"/>
    <w:semiHidden/>
    <w:rsid w:val="001D5D43"/>
  </w:style>
  <w:style w:type="table" w:customStyle="1" w:styleId="17">
    <w:name w:val="Сетка таблицы1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1D5D43"/>
  </w:style>
  <w:style w:type="table" w:customStyle="1" w:styleId="28">
    <w:name w:val="Сетка таблицы2"/>
    <w:basedOn w:val="a1"/>
    <w:next w:val="af1"/>
    <w:rsid w:val="001D5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 Знак Знак3 Знак Знак Знак Знак Знак Знак Знак Знак Знак Знак Знак Знак"/>
    <w:basedOn w:val="a"/>
    <w:rsid w:val="001D5D43"/>
    <w:rPr>
      <w:sz w:val="20"/>
      <w:szCs w:val="20"/>
      <w:lang w:val="en-US" w:eastAsia="en-US"/>
    </w:rPr>
  </w:style>
  <w:style w:type="paragraph" w:customStyle="1" w:styleId="37">
    <w:name w:val=" Знак Знак3 Знак Знак Знак Знак Знак Знак Знак Знак"/>
    <w:basedOn w:val="a"/>
    <w:rsid w:val="001D5D43"/>
    <w:rPr>
      <w:sz w:val="20"/>
      <w:szCs w:val="20"/>
      <w:lang w:val="en-US" w:eastAsia="en-US"/>
    </w:rPr>
  </w:style>
  <w:style w:type="numbering" w:customStyle="1" w:styleId="38">
    <w:name w:val="Нет списка3"/>
    <w:next w:val="a2"/>
    <w:semiHidden/>
    <w:unhideWhenUsed/>
    <w:rsid w:val="001D5D43"/>
  </w:style>
  <w:style w:type="table" w:customStyle="1" w:styleId="39">
    <w:name w:val="Сетка таблицы3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1D5D43"/>
    <w:rPr>
      <w:sz w:val="20"/>
      <w:szCs w:val="20"/>
      <w:lang w:val="en-US" w:eastAsia="en-US"/>
    </w:rPr>
  </w:style>
  <w:style w:type="character" w:styleId="aff0">
    <w:name w:val="annotation reference"/>
    <w:rsid w:val="001D5D43"/>
    <w:rPr>
      <w:sz w:val="16"/>
      <w:szCs w:val="16"/>
    </w:rPr>
  </w:style>
  <w:style w:type="paragraph" w:styleId="aff1">
    <w:name w:val="annotation text"/>
    <w:basedOn w:val="a"/>
    <w:link w:val="aff2"/>
    <w:rsid w:val="001D5D4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D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1D5D43"/>
    <w:rPr>
      <w:b/>
      <w:bCs/>
    </w:rPr>
  </w:style>
  <w:style w:type="character" w:customStyle="1" w:styleId="aff4">
    <w:name w:val="Тема примечания Знак"/>
    <w:basedOn w:val="aff2"/>
    <w:link w:val="aff3"/>
    <w:rsid w:val="001D5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qFormat/>
    <w:rsid w:val="001D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aliases w:val="Знак сноски-FN,Ciae niinee-FN,Знак сноски 1"/>
    <w:rsid w:val="001D5D43"/>
    <w:rPr>
      <w:rFonts w:cs="Times New Roman"/>
      <w:vertAlign w:val="superscript"/>
    </w:rPr>
  </w:style>
  <w:style w:type="paragraph" w:styleId="aff7">
    <w:name w:val="footnote text"/>
    <w:basedOn w:val="a"/>
    <w:link w:val="aff8"/>
    <w:rsid w:val="001D5D43"/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1D5D4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2">
    <w:name w:val="Нет списка4"/>
    <w:next w:val="a2"/>
    <w:semiHidden/>
    <w:unhideWhenUsed/>
    <w:rsid w:val="001D5D43"/>
  </w:style>
  <w:style w:type="table" w:customStyle="1" w:styleId="43">
    <w:name w:val="Сетка таблицы4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тиль"/>
    <w:rsid w:val="001D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f1"/>
    <w:rsid w:val="001D5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1D5D43"/>
  </w:style>
  <w:style w:type="table" w:customStyle="1" w:styleId="71">
    <w:name w:val="Сетка таблицы7"/>
    <w:basedOn w:val="a1"/>
    <w:next w:val="af1"/>
    <w:rsid w:val="001D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 Знак Знак Знак Знак Знак Знак Знак Знак Знак Знак Знак Знак1"/>
    <w:basedOn w:val="a"/>
    <w:autoRedefine/>
    <w:rsid w:val="001D5D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1D5D43"/>
    <w:rPr>
      <w:sz w:val="20"/>
      <w:szCs w:val="20"/>
      <w:lang w:val="en-US" w:eastAsia="en-US"/>
    </w:rPr>
  </w:style>
  <w:style w:type="paragraph" w:customStyle="1" w:styleId="3a">
    <w:name w:val="Знак Знак3 Знак Знак Знак Знак Знак Знак Знак Знак Знак Знак Знак Знак"/>
    <w:basedOn w:val="a"/>
    <w:rsid w:val="001D5D43"/>
    <w:rPr>
      <w:sz w:val="20"/>
      <w:szCs w:val="20"/>
      <w:lang w:val="en-US" w:eastAsia="en-US"/>
    </w:rPr>
  </w:style>
  <w:style w:type="paragraph" w:customStyle="1" w:styleId="3b">
    <w:name w:val="Знак Знак3 Знак Знак Знак Знак Знак Знак"/>
    <w:basedOn w:val="a"/>
    <w:rsid w:val="001D5D43"/>
    <w:rPr>
      <w:sz w:val="20"/>
      <w:szCs w:val="20"/>
      <w:lang w:val="en-US" w:eastAsia="en-US"/>
    </w:rPr>
  </w:style>
  <w:style w:type="character" w:customStyle="1" w:styleId="62">
    <w:name w:val="Основной текст + 62"/>
    <w:aliases w:val="5 pt5,Интервал 0 pt,Интервал 0 pt1"/>
    <w:uiPriority w:val="99"/>
    <w:rsid w:val="001D5D43"/>
    <w:rPr>
      <w:rFonts w:ascii="Arial" w:eastAsia="Times New Roman" w:hAnsi="Arial" w:cs="Arial" w:hint="default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shd w:val="clear" w:color="auto" w:fill="FFFFFF"/>
      <w:lang w:val="ru-RU" w:eastAsia="ru-RU"/>
    </w:rPr>
  </w:style>
  <w:style w:type="character" w:customStyle="1" w:styleId="affa">
    <w:name w:val="Основной текст_"/>
    <w:link w:val="3c"/>
    <w:uiPriority w:val="99"/>
    <w:locked/>
    <w:rsid w:val="001D5D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c">
    <w:name w:val="Основной текст3"/>
    <w:basedOn w:val="a"/>
    <w:link w:val="affa"/>
    <w:uiPriority w:val="99"/>
    <w:rsid w:val="001D5D43"/>
    <w:pPr>
      <w:widowControl w:val="0"/>
      <w:shd w:val="clear" w:color="auto" w:fill="FFFFFF"/>
      <w:spacing w:before="180" w:line="226" w:lineRule="exact"/>
      <w:ind w:hanging="1100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66</Pages>
  <Words>14342</Words>
  <Characters>81754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2020-12-28T04:03:00Z</cp:lastPrinted>
  <dcterms:created xsi:type="dcterms:W3CDTF">2020-12-28T03:52:00Z</dcterms:created>
  <dcterms:modified xsi:type="dcterms:W3CDTF">2021-01-14T07:53:00Z</dcterms:modified>
</cp:coreProperties>
</file>