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4" w:rsidRDefault="00D04734" w:rsidP="00D047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Еремеевский  сельсовет  муниципального  района  Чишминский  район Республики Башкортостан</w:t>
      </w:r>
    </w:p>
    <w:p w:rsidR="00D04734" w:rsidRDefault="00D04734" w:rsidP="00D04734">
      <w:pPr>
        <w:rPr>
          <w:sz w:val="28"/>
          <w:szCs w:val="28"/>
        </w:rPr>
      </w:pPr>
    </w:p>
    <w:p w:rsidR="00D04734" w:rsidRDefault="00D04734" w:rsidP="00D047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4734" w:rsidRDefault="00D04734" w:rsidP="00D04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22 апреля </w:t>
      </w:r>
      <w:r>
        <w:rPr>
          <w:sz w:val="28"/>
          <w:szCs w:val="28"/>
        </w:rPr>
        <w:t xml:space="preserve">   2016 года   № 1</w:t>
      </w:r>
      <w:r>
        <w:rPr>
          <w:sz w:val="28"/>
          <w:szCs w:val="28"/>
        </w:rPr>
        <w:t>0</w:t>
      </w:r>
    </w:p>
    <w:p w:rsidR="003321D3" w:rsidRDefault="003321D3" w:rsidP="003321D3">
      <w:pPr>
        <w:pStyle w:val="a5"/>
        <w:jc w:val="center"/>
        <w:rPr>
          <w:b/>
          <w:bCs/>
        </w:rPr>
      </w:pPr>
    </w:p>
    <w:p w:rsidR="003321D3" w:rsidRDefault="003321D3" w:rsidP="003321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решение Совета сельского поселения Еремеевский сельсовет муниципального района Чишминский район Республики Башкортостан от</w:t>
      </w:r>
    </w:p>
    <w:p w:rsidR="003321D3" w:rsidRPr="00863CB1" w:rsidRDefault="003321D3" w:rsidP="003321D3">
      <w:pPr>
        <w:jc w:val="center"/>
        <w:rPr>
          <w:sz w:val="28"/>
          <w:szCs w:val="28"/>
        </w:rPr>
      </w:pPr>
      <w:r>
        <w:rPr>
          <w:sz w:val="28"/>
          <w:szCs w:val="28"/>
        </w:rPr>
        <w:t>19 декабря 2014года № 140 «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Еремеевский сельсовет муниципального района Чишминский район Республики Башкортостан, и соблюдения муниципальными служащими сельского поселения Еремеевский сельсовет муниципального района Чишминский район Республики Башкортостан требований к служебному поведению</w:t>
      </w:r>
    </w:p>
    <w:p w:rsidR="003321D3" w:rsidRDefault="003321D3" w:rsidP="003321D3">
      <w:pPr>
        <w:pStyle w:val="a5"/>
        <w:jc w:val="center"/>
        <w:rPr>
          <w:b/>
          <w:bCs/>
        </w:rPr>
      </w:pPr>
    </w:p>
    <w:p w:rsidR="003321D3" w:rsidRDefault="003321D3" w:rsidP="003321D3">
      <w:pPr>
        <w:pStyle w:val="a5"/>
        <w:jc w:val="center"/>
        <w:rPr>
          <w:b/>
          <w:bCs/>
        </w:rPr>
      </w:pPr>
    </w:p>
    <w:p w:rsidR="00D04734" w:rsidRDefault="003321D3" w:rsidP="003321D3">
      <w:pPr>
        <w:pStyle w:val="a5"/>
        <w:jc w:val="both"/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2F33DC">
        <w:rPr>
          <w:b/>
          <w:bCs/>
        </w:rPr>
        <w:t xml:space="preserve">           </w:t>
      </w:r>
      <w:r w:rsidRPr="002F33DC">
        <w:rPr>
          <w:bCs/>
          <w:sz w:val="28"/>
          <w:szCs w:val="28"/>
        </w:rPr>
        <w:t xml:space="preserve">На основании экспертного  заключения Государственного комитета Республики Башкортостан по делам юстиции  НГР </w:t>
      </w:r>
      <w:r w:rsidRPr="002F33DC">
        <w:rPr>
          <w:bCs/>
          <w:sz w:val="28"/>
          <w:szCs w:val="28"/>
          <w:lang w:val="en-US"/>
        </w:rPr>
        <w:t>RU</w:t>
      </w:r>
      <w:r w:rsidRPr="002F33DC">
        <w:rPr>
          <w:bCs/>
          <w:sz w:val="28"/>
          <w:szCs w:val="28"/>
        </w:rPr>
        <w:t xml:space="preserve">03008705201400030 от 25.03.2016года  </w:t>
      </w:r>
    </w:p>
    <w:p w:rsidR="003321D3" w:rsidRPr="002F33DC" w:rsidRDefault="003321D3" w:rsidP="003321D3">
      <w:pPr>
        <w:pStyle w:val="a5"/>
        <w:jc w:val="both"/>
        <w:rPr>
          <w:bCs/>
          <w:sz w:val="28"/>
          <w:szCs w:val="28"/>
        </w:rPr>
      </w:pPr>
      <w:r w:rsidRPr="002F33DC">
        <w:rPr>
          <w:bCs/>
          <w:sz w:val="28"/>
          <w:szCs w:val="28"/>
        </w:rPr>
        <w:t>Совет сельского поселения Еремеевский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 xml:space="preserve"> решил:</w:t>
      </w:r>
    </w:p>
    <w:p w:rsidR="003321D3" w:rsidRDefault="003321D3" w:rsidP="003321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321D3" w:rsidRDefault="003321D3" w:rsidP="003321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Отменить </w:t>
      </w:r>
      <w:r>
        <w:rPr>
          <w:sz w:val="28"/>
          <w:szCs w:val="28"/>
        </w:rPr>
        <w:t>решение Совета сельского поселения Еремеевский сельсовет муниципального района Чишминский район Республики Башкортостан от</w:t>
      </w:r>
    </w:p>
    <w:p w:rsidR="003321D3" w:rsidRDefault="003321D3" w:rsidP="003321D3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 2014года № 140 «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Еремеевский сельсовет муниципального района Чишминский район Республики Башкортостан, и соблюдения муниципальными служащими сельского поселения Еремеевский сельсовет муниципального района Чишминский район Республики Башкортостан требований к служебному поведению.</w:t>
      </w:r>
    </w:p>
    <w:p w:rsidR="003321D3" w:rsidRDefault="003321D3" w:rsidP="003321D3">
      <w:pPr>
        <w:jc w:val="both"/>
        <w:rPr>
          <w:sz w:val="28"/>
          <w:szCs w:val="28"/>
        </w:rPr>
      </w:pPr>
    </w:p>
    <w:p w:rsidR="003321D3" w:rsidRDefault="003321D3" w:rsidP="003321D3">
      <w:pPr>
        <w:jc w:val="both"/>
        <w:rPr>
          <w:sz w:val="28"/>
          <w:szCs w:val="28"/>
        </w:rPr>
      </w:pPr>
    </w:p>
    <w:p w:rsidR="00D04734" w:rsidRDefault="003321D3" w:rsidP="00D04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2C19CD" w:rsidRDefault="003321D3" w:rsidP="00D04734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В.М.Карачурина</w:t>
      </w:r>
    </w:p>
    <w:sectPr w:rsidR="002C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D3"/>
    <w:rsid w:val="002C19CD"/>
    <w:rsid w:val="003321D3"/>
    <w:rsid w:val="00D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321D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321D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33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21D3"/>
    <w:pPr>
      <w:spacing w:after="120"/>
    </w:pPr>
  </w:style>
  <w:style w:type="character" w:customStyle="1" w:styleId="a6">
    <w:name w:val="Основной текст Знак"/>
    <w:basedOn w:val="a0"/>
    <w:link w:val="a5"/>
    <w:rsid w:val="0033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3321D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3321D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33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21D3"/>
    <w:pPr>
      <w:spacing w:after="120"/>
    </w:pPr>
  </w:style>
  <w:style w:type="character" w:customStyle="1" w:styleId="a6">
    <w:name w:val="Основной текст Знак"/>
    <w:basedOn w:val="a0"/>
    <w:link w:val="a5"/>
    <w:rsid w:val="0033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2016-05-04T07:36:00Z</dcterms:created>
  <dcterms:modified xsi:type="dcterms:W3CDTF">2016-05-04T08:00:00Z</dcterms:modified>
</cp:coreProperties>
</file>