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79" w:rsidRDefault="001C5D79" w:rsidP="001C5D79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101600</wp:posOffset>
            </wp:positionV>
            <wp:extent cx="78867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18"/>
        </w:rPr>
        <w:t>БАШКОРТОСТАН  РЕСПУБЛИКА</w:t>
      </w:r>
      <w:r>
        <w:rPr>
          <w:rFonts w:ascii="Arial" w:hAnsi="Arial" w:cs="Arial"/>
          <w:b/>
          <w:sz w:val="20"/>
          <w:szCs w:val="18"/>
        </w:rPr>
        <w:t>Һ</w:t>
      </w:r>
      <w:proofErr w:type="gramStart"/>
      <w:r>
        <w:rPr>
          <w:b/>
          <w:sz w:val="20"/>
          <w:szCs w:val="18"/>
        </w:rPr>
        <w:t>Ы</w:t>
      </w:r>
      <w:proofErr w:type="gramEnd"/>
      <w:r>
        <w:rPr>
          <w:b/>
          <w:sz w:val="20"/>
          <w:szCs w:val="18"/>
        </w:rPr>
        <w:t xml:space="preserve">                                          РЕСПУБЛИКА  БАШКОРТОСТАН</w:t>
      </w:r>
    </w:p>
    <w:p w:rsidR="001C5D79" w:rsidRDefault="001C5D79" w:rsidP="001C5D79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C5D79" w:rsidRDefault="001C5D79" w:rsidP="001C5D79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ШИШМ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 xml:space="preserve">  РАЙОНЫ                                                                                                          ГЛАВА</w:t>
      </w:r>
      <w:r>
        <w:rPr>
          <w:b/>
          <w:sz w:val="20"/>
          <w:szCs w:val="18"/>
        </w:rPr>
        <w:br/>
        <w:t>МУНИЦИПАЛЬ  РАЙОНЫНЫ</w:t>
      </w:r>
      <w:r>
        <w:rPr>
          <w:rFonts w:ascii="Arial" w:hAnsi="Arial" w:cs="Arial"/>
          <w:b/>
          <w:sz w:val="20"/>
          <w:szCs w:val="18"/>
        </w:rPr>
        <w:t>Ң</w:t>
      </w:r>
      <w:r>
        <w:rPr>
          <w:b/>
          <w:sz w:val="20"/>
          <w:szCs w:val="18"/>
        </w:rPr>
        <w:t xml:space="preserve">                                                            СЕЛЬСКОГО ПОСЕЛЕНИЯ </w:t>
      </w:r>
    </w:p>
    <w:p w:rsidR="001C5D79" w:rsidRDefault="001C5D79" w:rsidP="001C5D79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Й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>РМИ  АУЫЛ   СОВЕТЫ                                                                      ЕРЕМЕЕВСКИЙ  СЕЛЬСОВЕТ</w:t>
      </w:r>
    </w:p>
    <w:p w:rsidR="001C5D79" w:rsidRDefault="001C5D79" w:rsidP="001C5D79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АУЫЛ  БИЛ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>М</w:t>
      </w:r>
      <w:r>
        <w:rPr>
          <w:rFonts w:ascii="Arial" w:hAnsi="Arial" w:cs="Arial"/>
          <w:b/>
          <w:sz w:val="20"/>
          <w:szCs w:val="18"/>
        </w:rPr>
        <w:t>ӘҺ</w:t>
      </w:r>
      <w:r>
        <w:rPr>
          <w:b/>
          <w:sz w:val="20"/>
          <w:szCs w:val="18"/>
        </w:rPr>
        <w:t>Е  БАШЛЫ</w:t>
      </w:r>
      <w:proofErr w:type="gramStart"/>
      <w:r>
        <w:rPr>
          <w:rFonts w:ascii="Arial New Bash" w:hAnsi="Arial New Bash"/>
          <w:b/>
          <w:sz w:val="20"/>
          <w:szCs w:val="18"/>
        </w:rPr>
        <w:t>F</w:t>
      </w:r>
      <w:proofErr w:type="gramEnd"/>
      <w:r>
        <w:rPr>
          <w:b/>
          <w:sz w:val="20"/>
          <w:szCs w:val="18"/>
        </w:rPr>
        <w:t xml:space="preserve">Ы                                                        МУНИЦИПАЛЬНОГО РАЙОНА </w:t>
      </w:r>
    </w:p>
    <w:p w:rsidR="001C5D79" w:rsidRDefault="001C5D79" w:rsidP="001C5D79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                                                                                             ЧИШМИНСКИЙ РАЙОН                                                           </w:t>
      </w:r>
    </w:p>
    <w:p w:rsidR="001C5D79" w:rsidRDefault="001C5D79" w:rsidP="001C5D79">
      <w:pPr>
        <w:autoSpaceDE w:val="0"/>
        <w:autoSpaceDN w:val="0"/>
        <w:adjustRightInd w:val="0"/>
        <w:rPr>
          <w:b/>
          <w:bCs/>
          <w:sz w:val="20"/>
          <w:szCs w:val="18"/>
        </w:rPr>
      </w:pP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b/>
          <w:bCs/>
          <w:sz w:val="20"/>
          <w:szCs w:val="18"/>
        </w:rPr>
        <w:t xml:space="preserve"> 452170, Й</w:t>
      </w:r>
      <w:r>
        <w:rPr>
          <w:rFonts w:ascii="Arial" w:hAnsi="Arial" w:cs="Arial"/>
          <w:b/>
          <w:bCs/>
          <w:sz w:val="20"/>
          <w:szCs w:val="18"/>
        </w:rPr>
        <w:t>Ә</w:t>
      </w:r>
      <w:r>
        <w:rPr>
          <w:b/>
          <w:bCs/>
          <w:sz w:val="20"/>
          <w:szCs w:val="18"/>
        </w:rPr>
        <w:t>РМИ АУЫЛЫ, У</w:t>
      </w:r>
      <w:r>
        <w:rPr>
          <w:rFonts w:ascii="Arial New Bash" w:hAnsi="Arial New Bash"/>
          <w:b/>
          <w:bCs/>
          <w:sz w:val="20"/>
          <w:szCs w:val="18"/>
        </w:rPr>
        <w:t>З</w:t>
      </w:r>
      <w:r>
        <w:rPr>
          <w:rFonts w:ascii="Arial" w:hAnsi="Arial" w:cs="Arial"/>
          <w:b/>
          <w:bCs/>
          <w:sz w:val="20"/>
          <w:szCs w:val="18"/>
        </w:rPr>
        <w:t>Ә</w:t>
      </w:r>
      <w:r>
        <w:rPr>
          <w:b/>
          <w:bCs/>
          <w:sz w:val="20"/>
          <w:szCs w:val="18"/>
        </w:rPr>
        <w:t>К УРАМ,18                             452170,с</w:t>
      </w:r>
      <w:proofErr w:type="gramStart"/>
      <w:r>
        <w:rPr>
          <w:b/>
          <w:bCs/>
          <w:sz w:val="20"/>
          <w:szCs w:val="18"/>
        </w:rPr>
        <w:t>.Е</w:t>
      </w:r>
      <w:proofErr w:type="gramEnd"/>
      <w:r>
        <w:rPr>
          <w:b/>
          <w:bCs/>
          <w:sz w:val="20"/>
          <w:szCs w:val="18"/>
        </w:rPr>
        <w:t xml:space="preserve">РЕМЕЕВО,ул.ЦЕНТРАЛЬНАЯ,18            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b/>
          <w:bCs/>
          <w:sz w:val="20"/>
          <w:szCs w:val="18"/>
        </w:rPr>
        <w:tab/>
      </w:r>
      <w:r>
        <w:rPr>
          <w:b/>
          <w:bCs/>
          <w:sz w:val="20"/>
          <w:szCs w:val="18"/>
        </w:rPr>
        <w:tab/>
      </w:r>
      <w:r>
        <w:rPr>
          <w:b/>
          <w:bCs/>
          <w:sz w:val="20"/>
          <w:szCs w:val="18"/>
        </w:rPr>
        <w:tab/>
        <w:t xml:space="preserve">                                                                                                </w:t>
      </w:r>
    </w:p>
    <w:tbl>
      <w:tblPr>
        <w:tblW w:w="0" w:type="auto"/>
        <w:tblInd w:w="-25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015"/>
      </w:tblGrid>
      <w:tr w:rsidR="001C5D79" w:rsidTr="00F75005">
        <w:trPr>
          <w:trHeight w:val="180"/>
        </w:trPr>
        <w:tc>
          <w:tcPr>
            <w:tcW w:w="10015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1C5D79" w:rsidRDefault="001C5D79" w:rsidP="00F75005">
            <w:pPr>
              <w:autoSpaceDE w:val="0"/>
              <w:autoSpaceDN w:val="0"/>
              <w:adjustRightInd w:val="0"/>
              <w:ind w:left="3192" w:firstLine="708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</w:t>
            </w:r>
          </w:p>
        </w:tc>
      </w:tr>
    </w:tbl>
    <w:p w:rsidR="001C5D79" w:rsidRDefault="001C5D79" w:rsidP="001C5D79">
      <w:pPr>
        <w:tabs>
          <w:tab w:val="left" w:pos="6720"/>
        </w:tabs>
        <w:spacing w:line="360" w:lineRule="auto"/>
        <w:rPr>
          <w:b/>
          <w:bCs/>
        </w:rPr>
      </w:pPr>
      <w:r>
        <w:rPr>
          <w:rFonts w:ascii="Arial New Bash" w:hAnsi="Arial New Bash"/>
          <w:b/>
          <w:bCs/>
        </w:rPr>
        <w:t>К</w:t>
      </w:r>
      <w:r w:rsidRPr="000B749A">
        <w:rPr>
          <w:b/>
          <w:bCs/>
        </w:rPr>
        <w:t xml:space="preserve">АРАР                                            </w:t>
      </w:r>
      <w:r>
        <w:rPr>
          <w:b/>
          <w:bCs/>
        </w:rPr>
        <w:t xml:space="preserve">             №</w:t>
      </w:r>
      <w:r w:rsidRPr="000B749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B749A">
        <w:rPr>
          <w:b/>
          <w:bCs/>
        </w:rPr>
        <w:t xml:space="preserve"> </w:t>
      </w:r>
      <w:r>
        <w:rPr>
          <w:b/>
          <w:bCs/>
        </w:rPr>
        <w:t>7</w:t>
      </w:r>
      <w:r w:rsidRPr="000B749A">
        <w:rPr>
          <w:b/>
          <w:bCs/>
        </w:rPr>
        <w:t xml:space="preserve">              </w:t>
      </w:r>
      <w:r>
        <w:rPr>
          <w:b/>
          <w:bCs/>
        </w:rPr>
        <w:t xml:space="preserve">            </w:t>
      </w:r>
      <w:r w:rsidRPr="000B749A">
        <w:rPr>
          <w:b/>
          <w:bCs/>
        </w:rPr>
        <w:t>ПОСТАНОВЛЕНИЕ</w:t>
      </w:r>
    </w:p>
    <w:p w:rsidR="001C5D79" w:rsidRPr="004045CF" w:rsidRDefault="001C5D79" w:rsidP="001C5D79">
      <w:pPr>
        <w:tabs>
          <w:tab w:val="left" w:pos="6720"/>
        </w:tabs>
        <w:spacing w:line="360" w:lineRule="auto"/>
        <w:rPr>
          <w:b/>
          <w:bCs/>
        </w:rPr>
      </w:pPr>
      <w:r>
        <w:rPr>
          <w:b/>
          <w:bCs/>
        </w:rPr>
        <w:t>« 29» март  2012</w:t>
      </w:r>
      <w:r w:rsidRPr="000B749A">
        <w:rPr>
          <w:b/>
          <w:bCs/>
        </w:rPr>
        <w:t xml:space="preserve">й.                                                      </w:t>
      </w:r>
      <w:r>
        <w:rPr>
          <w:b/>
          <w:bCs/>
        </w:rPr>
        <w:t xml:space="preserve">                 « 29  » марта    2012</w:t>
      </w:r>
      <w:r w:rsidRPr="000B749A">
        <w:rPr>
          <w:b/>
          <w:bCs/>
        </w:rPr>
        <w:t>г</w:t>
      </w:r>
      <w:r>
        <w:rPr>
          <w:b/>
          <w:bCs/>
          <w:sz w:val="28"/>
        </w:rPr>
        <w:t>.</w:t>
      </w:r>
      <w:r>
        <w:t xml:space="preserve">        </w:t>
      </w:r>
    </w:p>
    <w:p w:rsidR="001C5D79" w:rsidRDefault="001C5D79" w:rsidP="001C5D79">
      <w:pPr>
        <w:rPr>
          <w:rFonts w:ascii="Arial New Bash" w:hAnsi="Arial New Bash"/>
          <w:b/>
          <w:bCs/>
        </w:rPr>
      </w:pPr>
    </w:p>
    <w:p w:rsidR="001C5D79" w:rsidRDefault="001C5D79" w:rsidP="001C5D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5D79" w:rsidRDefault="001C5D79" w:rsidP="001C5D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установлении учётных норм  и норм  предоставления площади жилого помещения по договору социального найма 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Башкортостан»</w:t>
      </w:r>
    </w:p>
    <w:p w:rsidR="001C5D79" w:rsidRDefault="001C5D79" w:rsidP="001C5D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5D79" w:rsidRDefault="001C5D79" w:rsidP="001C5D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5D79" w:rsidRDefault="001C5D79" w:rsidP="001C5D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51129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50 Жилищного кодекса Российской Федерации  и в целях обеспечения условий для осуществления гражданами права на жилище на территории  сельского поселения </w:t>
      </w:r>
      <w:proofErr w:type="spellStart"/>
      <w:r w:rsidRPr="00511298">
        <w:rPr>
          <w:rFonts w:ascii="Times New Roman" w:hAnsi="Times New Roman" w:cs="Times New Roman"/>
          <w:b w:val="0"/>
          <w:sz w:val="28"/>
          <w:szCs w:val="28"/>
        </w:rPr>
        <w:t>Еремеевский</w:t>
      </w:r>
      <w:proofErr w:type="spellEnd"/>
      <w:r w:rsidRPr="0051129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1C5D79" w:rsidRDefault="001C5D79" w:rsidP="001C5D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D79" w:rsidRPr="00956E0C" w:rsidRDefault="001C5D79" w:rsidP="001C5D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6E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5D79" w:rsidRPr="00511298" w:rsidRDefault="001C5D79" w:rsidP="001C5D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D79" w:rsidRPr="00511298" w:rsidRDefault="001C5D79" w:rsidP="001C5D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C5D79" w:rsidRDefault="001C5D79" w:rsidP="001C5D7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  учётную норму площади жилого помещения в размере не более двенадцати квадратных метров  общей площади жилого помещения на одного человека.</w:t>
      </w:r>
    </w:p>
    <w:p w:rsidR="001C5D79" w:rsidRDefault="001C5D79" w:rsidP="001C5D7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  норму предоставления площади жилого помещения по договору социального найма в размере восемнадцати квадратных метров  общей  площади жилого помещения на одного человека.</w:t>
      </w:r>
    </w:p>
    <w:p w:rsidR="001C5D79" w:rsidRPr="00511298" w:rsidRDefault="001C5D79" w:rsidP="001C5D7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 силу постановление  главы 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Башкортостан от 01 июня 2006года № 83.</w:t>
      </w:r>
    </w:p>
    <w:p w:rsidR="001C5D79" w:rsidRPr="00511298" w:rsidRDefault="001C5D79" w:rsidP="001C5D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D79" w:rsidRPr="00511298" w:rsidRDefault="001C5D79" w:rsidP="001C5D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C5D79" w:rsidRPr="00511298" w:rsidRDefault="001C5D79" w:rsidP="001C5D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C5D79" w:rsidRDefault="001C5D79" w:rsidP="001C5D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</w:t>
      </w:r>
    </w:p>
    <w:p w:rsidR="001C5D79" w:rsidRPr="00511298" w:rsidRDefault="001C5D79" w:rsidP="001C5D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сельсовет: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Ф.А.Мансурова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5D79" w:rsidRPr="00511298" w:rsidRDefault="001C5D79" w:rsidP="001C5D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34C70" w:rsidRDefault="00534C70">
      <w:bookmarkStart w:id="0" w:name="_GoBack"/>
      <w:bookmarkEnd w:id="0"/>
    </w:p>
    <w:sectPr w:rsidR="00534C70" w:rsidSect="001C5D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rifCTT01Bash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565"/>
    <w:multiLevelType w:val="hybridMultilevel"/>
    <w:tmpl w:val="745C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79"/>
    <w:rsid w:val="001C5D79"/>
    <w:rsid w:val="005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5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5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Elvirik</dc:creator>
  <cp:lastModifiedBy>Elvirik</cp:lastModifiedBy>
  <cp:revision>1</cp:revision>
  <dcterms:created xsi:type="dcterms:W3CDTF">2012-05-19T19:24:00Z</dcterms:created>
  <dcterms:modified xsi:type="dcterms:W3CDTF">2012-05-19T19:25:00Z</dcterms:modified>
</cp:coreProperties>
</file>