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40531" w:rsidTr="00A16AB7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540531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40531" w:rsidRPr="00420AB9" w:rsidRDefault="00540531" w:rsidP="00A16AB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540531" w:rsidRDefault="00540531" w:rsidP="00A16AB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540531" w:rsidRPr="00420AB9" w:rsidRDefault="00540531" w:rsidP="00A16AB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540531" w:rsidRPr="00420AB9" w:rsidRDefault="00540531" w:rsidP="00A16AB7">
            <w:pPr>
              <w:pStyle w:val="1"/>
              <w:rPr>
                <w:b w:val="0"/>
                <w:sz w:val="20"/>
                <w:szCs w:val="20"/>
              </w:rPr>
            </w:pPr>
          </w:p>
          <w:p w:rsidR="00540531" w:rsidRDefault="00540531" w:rsidP="00A16AB7">
            <w:pPr>
              <w:pStyle w:val="1"/>
              <w:rPr>
                <w:b w:val="0"/>
                <w:sz w:val="20"/>
                <w:szCs w:val="20"/>
              </w:rPr>
            </w:pPr>
          </w:p>
          <w:p w:rsidR="00540531" w:rsidRPr="00420AB9" w:rsidRDefault="00540531" w:rsidP="00A16AB7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540531" w:rsidRPr="00420AB9" w:rsidRDefault="00540531" w:rsidP="00A16AB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540531" w:rsidRPr="00420AB9" w:rsidRDefault="00540531" w:rsidP="00A16AB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540531" w:rsidRPr="00420AB9" w:rsidRDefault="00540531" w:rsidP="00A16AB7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е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т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540531" w:rsidRPr="00420AB9" w:rsidRDefault="00540531" w:rsidP="00A16AB7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минскИЙ район</w:t>
            </w:r>
          </w:p>
          <w:p w:rsidR="00540531" w:rsidRPr="00420AB9" w:rsidRDefault="00540531" w:rsidP="00A16AB7">
            <w:pPr>
              <w:jc w:val="center"/>
              <w:rPr>
                <w:caps/>
                <w:sz w:val="20"/>
                <w:szCs w:val="20"/>
              </w:rPr>
            </w:pPr>
          </w:p>
          <w:p w:rsidR="00540531" w:rsidRPr="00420AB9" w:rsidRDefault="00540531" w:rsidP="00A16AB7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540531" w:rsidRPr="00420AB9" w:rsidRDefault="00540531" w:rsidP="00A16AB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540531" w:rsidRDefault="00540531" w:rsidP="00540531">
      <w:pPr>
        <w:pStyle w:val="a3"/>
        <w:rPr>
          <w:lang w:val="ru-RU"/>
        </w:rPr>
      </w:pPr>
    </w:p>
    <w:p w:rsidR="00540531" w:rsidRDefault="00540531" w:rsidP="00540531">
      <w:pPr>
        <w:autoSpaceDE w:val="0"/>
        <w:autoSpaceDN w:val="0"/>
        <w:adjustRightInd w:val="0"/>
        <w:rPr>
          <w:b/>
          <w:sz w:val="20"/>
          <w:szCs w:val="18"/>
        </w:rPr>
      </w:pPr>
    </w:p>
    <w:p w:rsidR="00540531" w:rsidRDefault="00540531" w:rsidP="00540531">
      <w:pPr>
        <w:autoSpaceDE w:val="0"/>
        <w:autoSpaceDN w:val="0"/>
        <w:adjustRightInd w:val="0"/>
        <w:rPr>
          <w:b/>
          <w:sz w:val="20"/>
          <w:szCs w:val="18"/>
        </w:rPr>
      </w:pPr>
    </w:p>
    <w:p w:rsidR="00540531" w:rsidRPr="00EC378C" w:rsidRDefault="00540531" w:rsidP="00540531">
      <w:pPr>
        <w:tabs>
          <w:tab w:val="left" w:pos="6720"/>
        </w:tabs>
        <w:spacing w:line="360" w:lineRule="auto"/>
        <w:rPr>
          <w:b/>
          <w:bCs/>
          <w:sz w:val="28"/>
          <w:szCs w:val="28"/>
        </w:rPr>
      </w:pPr>
      <w:r w:rsidRPr="00EC378C">
        <w:rPr>
          <w:b/>
          <w:bCs/>
          <w:sz w:val="28"/>
          <w:szCs w:val="28"/>
        </w:rPr>
        <w:t xml:space="preserve">БОЙОРОК                             </w:t>
      </w:r>
      <w:r>
        <w:rPr>
          <w:b/>
          <w:bCs/>
          <w:sz w:val="28"/>
          <w:szCs w:val="28"/>
        </w:rPr>
        <w:t xml:space="preserve">            №  06                      </w:t>
      </w:r>
      <w:r w:rsidRPr="00EC378C">
        <w:rPr>
          <w:b/>
          <w:bCs/>
          <w:sz w:val="28"/>
          <w:szCs w:val="28"/>
        </w:rPr>
        <w:t xml:space="preserve"> РАСПОРЯЖЕНИЕ</w:t>
      </w:r>
    </w:p>
    <w:p w:rsidR="00540531" w:rsidRDefault="00540531" w:rsidP="00540531">
      <w:pPr>
        <w:ind w:lef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«03»апрель    2014</w:t>
      </w:r>
      <w:r w:rsidRPr="00EC378C">
        <w:rPr>
          <w:b/>
          <w:bCs/>
          <w:sz w:val="28"/>
          <w:szCs w:val="28"/>
        </w:rPr>
        <w:t xml:space="preserve">й.                     </w:t>
      </w:r>
      <w:r>
        <w:rPr>
          <w:b/>
          <w:bCs/>
          <w:sz w:val="28"/>
          <w:szCs w:val="28"/>
        </w:rPr>
        <w:t xml:space="preserve">                                        «03»  апреля   2014</w:t>
      </w:r>
    </w:p>
    <w:p w:rsidR="00540531" w:rsidRDefault="00540531" w:rsidP="00540531">
      <w:pPr>
        <w:jc w:val="both"/>
        <w:rPr>
          <w:sz w:val="28"/>
          <w:szCs w:val="28"/>
        </w:rPr>
      </w:pPr>
    </w:p>
    <w:p w:rsidR="00540531" w:rsidRDefault="00540531" w:rsidP="00540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проведении весенней  санитарной  очистки в населенных  пунктах 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Башкортостан»</w:t>
      </w:r>
    </w:p>
    <w:p w:rsidR="00540531" w:rsidRDefault="00540531" w:rsidP="005405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0531" w:rsidRDefault="00540531" w:rsidP="00540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31" w:rsidRDefault="00540531" w:rsidP="005405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распоряжением Правительства Республики Башкортостан  от 17 марта 2014 года № 191-р и в целях повышения  благоустройства населенных пунктов, общественных мест и производственных объектов:</w:t>
      </w:r>
    </w:p>
    <w:p w:rsidR="00540531" w:rsidRDefault="00540531" w:rsidP="00540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с 12 апреля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 мая 2014 года экологические субботники по очистке,   благоустройству и озеленению  территории населенных пунктов.</w:t>
      </w:r>
    </w:p>
    <w:p w:rsidR="00540531" w:rsidRDefault="00540531" w:rsidP="00540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Поручить руководителям учреждений  и организации всех форм собственности: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принять меры по проведению в надлежащий порядок рабочих мест, общественных зданий;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организовать санитарную очистку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и прилегающих к ним территории; 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гражданам, проживающим на территории сельского поселения, провести санитарную очистку дворов, переулков, улиц. 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Вывоз мусора организовать только на отведенные и контролируемые свалки.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управляющими</w:t>
      </w:r>
      <w:proofErr w:type="gramEnd"/>
      <w:r>
        <w:rPr>
          <w:sz w:val="28"/>
          <w:szCs w:val="28"/>
        </w:rPr>
        <w:t xml:space="preserve"> делами Мансуровой Ф.А.</w:t>
      </w:r>
    </w:p>
    <w:p w:rsidR="00540531" w:rsidRDefault="00540531" w:rsidP="00540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40531" w:rsidRDefault="00540531" w:rsidP="005405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540531" w:rsidRDefault="00540531" w:rsidP="00540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31" w:rsidRDefault="00540531" w:rsidP="00540531">
      <w:pPr>
        <w:autoSpaceDE w:val="0"/>
        <w:autoSpaceDN w:val="0"/>
        <w:adjustRightInd w:val="0"/>
        <w:rPr>
          <w:b/>
          <w:sz w:val="20"/>
          <w:szCs w:val="18"/>
        </w:rPr>
      </w:pPr>
    </w:p>
    <w:p w:rsidR="00540531" w:rsidRDefault="00540531" w:rsidP="00540531">
      <w:pPr>
        <w:ind w:left="-57"/>
        <w:jc w:val="both"/>
        <w:rPr>
          <w:sz w:val="28"/>
          <w:szCs w:val="28"/>
        </w:rPr>
      </w:pPr>
    </w:p>
    <w:p w:rsidR="00540531" w:rsidRDefault="00540531" w:rsidP="00540531">
      <w:pPr>
        <w:ind w:left="-57"/>
        <w:jc w:val="both"/>
        <w:rPr>
          <w:sz w:val="28"/>
          <w:szCs w:val="28"/>
        </w:rPr>
      </w:pPr>
    </w:p>
    <w:p w:rsidR="000E7E59" w:rsidRDefault="000E7E59">
      <w:bookmarkStart w:id="0" w:name="_GoBack"/>
      <w:bookmarkEnd w:id="0"/>
    </w:p>
    <w:sectPr w:rsidR="000E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0DEA"/>
    <w:multiLevelType w:val="hybridMultilevel"/>
    <w:tmpl w:val="6A2E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31"/>
    <w:rsid w:val="000E7E59"/>
    <w:rsid w:val="005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531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4053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rsid w:val="00540531"/>
    <w:rPr>
      <w:sz w:val="20"/>
      <w:szCs w:val="20"/>
      <w:lang w:val="en-US" w:eastAsia="en-US"/>
    </w:rPr>
  </w:style>
  <w:style w:type="paragraph" w:styleId="a3">
    <w:name w:val="header"/>
    <w:basedOn w:val="a"/>
    <w:link w:val="a4"/>
    <w:rsid w:val="005405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405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531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4053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rsid w:val="00540531"/>
    <w:rPr>
      <w:sz w:val="20"/>
      <w:szCs w:val="20"/>
      <w:lang w:val="en-US" w:eastAsia="en-US"/>
    </w:rPr>
  </w:style>
  <w:style w:type="paragraph" w:styleId="a3">
    <w:name w:val="header"/>
    <w:basedOn w:val="a"/>
    <w:link w:val="a4"/>
    <w:rsid w:val="005405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405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2014-04-23T02:44:00Z</dcterms:created>
  <dcterms:modified xsi:type="dcterms:W3CDTF">2014-04-23T02:44:00Z</dcterms:modified>
</cp:coreProperties>
</file>