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9710B4" w:rsidRPr="001A26E4" w:rsidTr="00C641ED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10B4" w:rsidRPr="009710B4" w:rsidRDefault="009710B4" w:rsidP="00C641ED">
            <w:pPr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9710B4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9710B4" w:rsidRPr="009710B4" w:rsidRDefault="009710B4" w:rsidP="00C641ED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9710B4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9710B4" w:rsidRPr="009710B4" w:rsidRDefault="009710B4" w:rsidP="00C641ED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9710B4" w:rsidRPr="009710B4" w:rsidRDefault="009710B4" w:rsidP="00C641ED">
            <w:pPr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9710B4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9710B4" w:rsidRPr="009710B4" w:rsidRDefault="009710B4" w:rsidP="00C641ED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10B4" w:rsidRPr="009710B4" w:rsidRDefault="009710B4" w:rsidP="00C641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9710B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10B4" w:rsidRPr="009710B4" w:rsidRDefault="009710B4" w:rsidP="00C641ED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9710B4" w:rsidRPr="009710B4" w:rsidRDefault="009710B4" w:rsidP="00C641ED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9710B4" w:rsidRPr="009710B4" w:rsidRDefault="009710B4" w:rsidP="00C641ED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9710B4" w:rsidRPr="009710B4" w:rsidRDefault="009710B4" w:rsidP="00C641ED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9710B4" w:rsidRPr="009710B4" w:rsidRDefault="009710B4" w:rsidP="00C641ED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</w:pPr>
            <w:r w:rsidRPr="009710B4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9710B4" w:rsidRPr="001A26E4" w:rsidTr="00C641ED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710B4" w:rsidRPr="00D07999" w:rsidRDefault="009710B4" w:rsidP="00C641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КАРАР</w:t>
            </w:r>
          </w:p>
          <w:p w:rsidR="009710B4" w:rsidRPr="00D07999" w:rsidRDefault="009710B4" w:rsidP="00C641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«12» </w:t>
            </w:r>
            <w:r w:rsidRPr="00D07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  <w:r w:rsidRPr="00D07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proofErr w:type="spellStart"/>
            <w:r w:rsidRPr="00D07999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D07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710B4" w:rsidRPr="00D07999" w:rsidRDefault="009710B4" w:rsidP="00C641E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9710B4" w:rsidRPr="00D07999" w:rsidRDefault="009710B4" w:rsidP="00D0799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 3</w:t>
            </w:r>
            <w:r w:rsidR="00D07999" w:rsidRPr="00D0799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710B4" w:rsidRPr="00D07999" w:rsidRDefault="009710B4" w:rsidP="00C641E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9710B4" w:rsidRPr="00D07999" w:rsidRDefault="009710B4" w:rsidP="009710B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«12» февраля 2024 г.</w:t>
            </w:r>
          </w:p>
        </w:tc>
      </w:tr>
    </w:tbl>
    <w:p w:rsidR="009710B4" w:rsidRPr="009710B4" w:rsidRDefault="009710B4" w:rsidP="00971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B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 о бюджетном процессе</w:t>
      </w:r>
    </w:p>
    <w:p w:rsidR="009710B4" w:rsidRPr="009710B4" w:rsidRDefault="009710B4" w:rsidP="00971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B4">
        <w:rPr>
          <w:rFonts w:ascii="Times New Roman" w:hAnsi="Times New Roman" w:cs="Times New Roman"/>
          <w:b/>
          <w:sz w:val="28"/>
          <w:szCs w:val="28"/>
        </w:rPr>
        <w:t>в сельском поселении Е</w:t>
      </w:r>
      <w:r>
        <w:rPr>
          <w:rFonts w:ascii="Times New Roman" w:hAnsi="Times New Roman" w:cs="Times New Roman"/>
          <w:b/>
          <w:sz w:val="28"/>
          <w:szCs w:val="28"/>
        </w:rPr>
        <w:t>ремеевский</w:t>
      </w:r>
      <w:r w:rsidRPr="009710B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Чишминский район Республики Башкортостан, утвержденным Решением Совета сельского поселения Е</w:t>
      </w:r>
      <w:r>
        <w:rPr>
          <w:rFonts w:ascii="Times New Roman" w:hAnsi="Times New Roman" w:cs="Times New Roman"/>
          <w:b/>
          <w:sz w:val="28"/>
          <w:szCs w:val="28"/>
        </w:rPr>
        <w:t>ремеевский</w:t>
      </w:r>
      <w:r w:rsidRPr="009710B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Чишминский район Республики Башкортостан от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710B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10B4">
        <w:rPr>
          <w:rFonts w:ascii="Times New Roman" w:hAnsi="Times New Roman" w:cs="Times New Roman"/>
          <w:b/>
          <w:sz w:val="28"/>
          <w:szCs w:val="28"/>
        </w:rPr>
        <w:t xml:space="preserve">. 2014 г. № </w:t>
      </w:r>
      <w:r>
        <w:rPr>
          <w:rFonts w:ascii="Times New Roman" w:hAnsi="Times New Roman" w:cs="Times New Roman"/>
          <w:b/>
          <w:sz w:val="28"/>
          <w:szCs w:val="28"/>
        </w:rPr>
        <w:t>121</w:t>
      </w:r>
    </w:p>
    <w:p w:rsidR="009710B4" w:rsidRDefault="009710B4" w:rsidP="00D0799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приведения правовых основ, содержания и механизма осуществления бюджетного процесса в сельском поселении Еремеевский сельсовет муниципального района Чишминский район Республики Башкортостан, согласно внесенных изменений Федеральным законом от 21.11.2022 № 448-ФЗ в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.3 ст. 81 Бюджетного кодекса Российской Федерации,</w:t>
      </w:r>
    </w:p>
    <w:p w:rsidR="009710B4" w:rsidRPr="009710B4" w:rsidRDefault="009710B4" w:rsidP="00971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B4">
        <w:rPr>
          <w:rFonts w:ascii="Times New Roman" w:hAnsi="Times New Roman" w:cs="Times New Roman"/>
          <w:b/>
          <w:sz w:val="28"/>
          <w:szCs w:val="28"/>
        </w:rPr>
        <w:t>Совет сельского поселения Еремеевский сельсовет муниципального района Чишминский район Республики Башкортостан</w:t>
      </w:r>
    </w:p>
    <w:p w:rsidR="009710B4" w:rsidRDefault="009710B4" w:rsidP="00971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7999" w:rsidRPr="009710B4" w:rsidRDefault="00D07999" w:rsidP="009710B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B4" w:rsidRPr="009710B4" w:rsidRDefault="009710B4" w:rsidP="009710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1. Внести в решение Совета Сельского поселения Еремеевский сельсовет муниципального района Чишминский район Республики Башкортостан от 21.02.2014 г. № 121 «Об утверждении Положения о бюджетном процессе в сельском поселении Еремеевский сельсовет муниципального района Чишминский район Республики Башкортостан» следующие изменения:</w:t>
      </w:r>
    </w:p>
    <w:p w:rsidR="009710B4" w:rsidRPr="009710B4" w:rsidRDefault="009710B4" w:rsidP="009710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1.1. В пункте 2 статьи 24 слова «и не может превышать 3 процента утвержденного указанным решением общего объема расходов " исключить.</w:t>
      </w:r>
    </w:p>
    <w:p w:rsidR="009710B4" w:rsidRPr="009710B4" w:rsidRDefault="009710B4" w:rsidP="009710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2. Обнародовать настоящее решение в порядке, установленном Уставом сельского поселения Еремеевский сельсовет муниципального района Чишминский район Республики Башкортостан, разместить на официальном сайте Администрации сельского поселения Еремеевский сельсовет муниципального района Чишминский район Республики Башкортостан.</w:t>
      </w:r>
    </w:p>
    <w:p w:rsidR="009710B4" w:rsidRPr="009710B4" w:rsidRDefault="009710B4" w:rsidP="009710B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обнародования.</w:t>
      </w:r>
    </w:p>
    <w:p w:rsidR="009710B4" w:rsidRPr="009710B4" w:rsidRDefault="009710B4" w:rsidP="00971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710B4" w:rsidRPr="009710B4" w:rsidRDefault="009710B4" w:rsidP="00971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Еремеевский сельсовет</w:t>
      </w:r>
    </w:p>
    <w:p w:rsidR="009710B4" w:rsidRPr="009710B4" w:rsidRDefault="009710B4" w:rsidP="00971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710B4" w:rsidRPr="009710B4" w:rsidRDefault="009710B4" w:rsidP="00971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Чишминский район</w:t>
      </w:r>
    </w:p>
    <w:p w:rsidR="009710B4" w:rsidRPr="009710B4" w:rsidRDefault="009710B4" w:rsidP="00971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9710B4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Х.Ш. Исмагилов</w:t>
      </w:r>
    </w:p>
    <w:sectPr w:rsidR="009710B4" w:rsidRPr="009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52DE"/>
    <w:rsid w:val="009710B4"/>
    <w:rsid w:val="00D07999"/>
    <w:rsid w:val="00E7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1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1B97-3DD3-4E80-AE31-3ECFB45C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2024-02-12T05:19:00Z</dcterms:created>
  <dcterms:modified xsi:type="dcterms:W3CDTF">2024-02-12T05:39:00Z</dcterms:modified>
</cp:coreProperties>
</file>