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93" w:rsidRPr="00FC5D93" w:rsidRDefault="00FC5D93" w:rsidP="00FC5D93">
      <w:pPr>
        <w:jc w:val="center"/>
        <w:rPr>
          <w:sz w:val="28"/>
          <w:szCs w:val="28"/>
        </w:rPr>
      </w:pPr>
      <w:r w:rsidRPr="00FC5D93">
        <w:rPr>
          <w:sz w:val="28"/>
          <w:szCs w:val="28"/>
        </w:rPr>
        <w:t>Совет сельского поселения  Еремеевский сельсовет муниципального района Чишминский район Республики Башкортостан</w:t>
      </w:r>
    </w:p>
    <w:p w:rsidR="00FC5D93" w:rsidRPr="00FC5D93" w:rsidRDefault="00FC5D93" w:rsidP="00FC5D93">
      <w:pPr>
        <w:jc w:val="center"/>
        <w:rPr>
          <w:sz w:val="28"/>
          <w:szCs w:val="28"/>
        </w:rPr>
      </w:pPr>
    </w:p>
    <w:p w:rsidR="00FC5D93" w:rsidRPr="00FC5D93" w:rsidRDefault="00FC5D93" w:rsidP="00FC5D93">
      <w:pPr>
        <w:jc w:val="center"/>
        <w:rPr>
          <w:sz w:val="28"/>
          <w:szCs w:val="28"/>
        </w:rPr>
      </w:pPr>
    </w:p>
    <w:p w:rsidR="00FC5D93" w:rsidRPr="00FC5D93" w:rsidRDefault="00FC5D93" w:rsidP="00FC5D93">
      <w:pPr>
        <w:jc w:val="center"/>
        <w:rPr>
          <w:rFonts w:eastAsia="Calibri"/>
          <w:sz w:val="28"/>
          <w:szCs w:val="28"/>
        </w:rPr>
      </w:pPr>
      <w:r w:rsidRPr="00FC5D93">
        <w:rPr>
          <w:rFonts w:eastAsia="Calibri"/>
          <w:sz w:val="28"/>
          <w:szCs w:val="28"/>
        </w:rPr>
        <w:t>РЕШЕНИЕ</w:t>
      </w:r>
    </w:p>
    <w:p w:rsidR="00FC5D93" w:rsidRPr="00FC5D93" w:rsidRDefault="00FC5D93" w:rsidP="00FC5D93">
      <w:pPr>
        <w:jc w:val="center"/>
        <w:rPr>
          <w:rFonts w:eastAsia="Calibri"/>
          <w:sz w:val="28"/>
          <w:szCs w:val="28"/>
        </w:rPr>
      </w:pPr>
    </w:p>
    <w:p w:rsidR="00FC5D93" w:rsidRPr="00FC5D93" w:rsidRDefault="00FC5D93" w:rsidP="00FC5D93">
      <w:pPr>
        <w:jc w:val="center"/>
        <w:rPr>
          <w:rFonts w:eastAsia="Calibri"/>
          <w:sz w:val="28"/>
          <w:szCs w:val="28"/>
        </w:rPr>
      </w:pPr>
    </w:p>
    <w:p w:rsidR="00FC5D93" w:rsidRDefault="00FC5D93" w:rsidP="00FC5D93">
      <w:pPr>
        <w:jc w:val="center"/>
        <w:rPr>
          <w:rFonts w:eastAsia="Calibri"/>
          <w:sz w:val="28"/>
          <w:szCs w:val="28"/>
        </w:rPr>
      </w:pPr>
      <w:r w:rsidRPr="00FC5D93">
        <w:rPr>
          <w:rFonts w:eastAsia="Calibri"/>
          <w:sz w:val="28"/>
          <w:szCs w:val="28"/>
        </w:rPr>
        <w:t xml:space="preserve">  от </w:t>
      </w:r>
      <w:r w:rsidRPr="00FC5D93">
        <w:rPr>
          <w:bCs/>
          <w:sz w:val="28"/>
          <w:szCs w:val="28"/>
        </w:rPr>
        <w:t xml:space="preserve">«24» </w:t>
      </w:r>
      <w:r w:rsidRPr="00FC5D93">
        <w:rPr>
          <w:sz w:val="28"/>
          <w:szCs w:val="28"/>
        </w:rPr>
        <w:t>ноября</w:t>
      </w:r>
      <w:r w:rsidRPr="00FC5D93">
        <w:rPr>
          <w:bCs/>
          <w:sz w:val="28"/>
          <w:szCs w:val="28"/>
        </w:rPr>
        <w:t xml:space="preserve"> 2023 </w:t>
      </w:r>
      <w:r w:rsidRPr="00FC5D93">
        <w:rPr>
          <w:rFonts w:eastAsia="Calibri"/>
          <w:sz w:val="28"/>
          <w:szCs w:val="28"/>
        </w:rPr>
        <w:t>года № 22</w:t>
      </w:r>
    </w:p>
    <w:p w:rsidR="00FC5D93" w:rsidRDefault="00FC5D93" w:rsidP="00FC5D93">
      <w:pPr>
        <w:jc w:val="center"/>
        <w:rPr>
          <w:rFonts w:eastAsia="Calibri"/>
          <w:sz w:val="28"/>
          <w:szCs w:val="28"/>
        </w:rPr>
      </w:pPr>
    </w:p>
    <w:p w:rsidR="00FC5D93" w:rsidRPr="00FC5D93" w:rsidRDefault="00FC5D93" w:rsidP="00FC5D93">
      <w:pPr>
        <w:jc w:val="center"/>
        <w:rPr>
          <w:rFonts w:eastAsia="Calibri"/>
          <w:sz w:val="28"/>
          <w:szCs w:val="28"/>
        </w:rPr>
      </w:pPr>
    </w:p>
    <w:p w:rsidR="002F0C8D" w:rsidRPr="00FC5D93" w:rsidRDefault="002F0C8D" w:rsidP="002F0C8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C5D93">
        <w:rPr>
          <w:sz w:val="28"/>
        </w:rPr>
        <w:t>О внесении изменений в решение Совета</w:t>
      </w:r>
      <w:r w:rsidRPr="00FC5D93">
        <w:rPr>
          <w:bCs/>
          <w:sz w:val="28"/>
          <w:szCs w:val="28"/>
        </w:rPr>
        <w:t xml:space="preserve">  сельского поселения</w:t>
      </w:r>
    </w:p>
    <w:p w:rsidR="002F0C8D" w:rsidRPr="00FC5D93" w:rsidRDefault="002F0C8D" w:rsidP="002F0C8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C5D93">
        <w:rPr>
          <w:bCs/>
          <w:sz w:val="28"/>
          <w:szCs w:val="28"/>
        </w:rPr>
        <w:t xml:space="preserve"> Еремеевский сельсовет муниципального района Чишминский район Республики Башкортостан</w:t>
      </w:r>
      <w:r w:rsidRPr="00FC5D93">
        <w:rPr>
          <w:sz w:val="28"/>
        </w:rPr>
        <w:t xml:space="preserve"> от 07 апреля 2022 года № 130 «</w:t>
      </w:r>
      <w:r w:rsidRPr="00FC5D93">
        <w:rPr>
          <w:bCs/>
          <w:sz w:val="28"/>
          <w:szCs w:val="28"/>
        </w:rPr>
        <w:t>Об утверждении Порядка оформления прав пользования  муниципальным имуществом  сельского поселения Еремеевский  сельсовет муниципального района Чишминский район Республики Башкортостан»</w:t>
      </w:r>
    </w:p>
    <w:p w:rsidR="002F0C8D" w:rsidRPr="00FC5D93" w:rsidRDefault="002F0C8D" w:rsidP="002F0C8D">
      <w:pPr>
        <w:autoSpaceDE w:val="0"/>
        <w:autoSpaceDN w:val="0"/>
        <w:adjustRightInd w:val="0"/>
        <w:jc w:val="center"/>
        <w:rPr>
          <w:sz w:val="28"/>
        </w:rPr>
      </w:pPr>
    </w:p>
    <w:p w:rsidR="002F0C8D" w:rsidRPr="00FC5D93" w:rsidRDefault="002F0C8D" w:rsidP="002F0C8D">
      <w:pPr>
        <w:autoSpaceDE w:val="0"/>
        <w:autoSpaceDN w:val="0"/>
        <w:adjustRightInd w:val="0"/>
        <w:jc w:val="center"/>
        <w:rPr>
          <w:sz w:val="28"/>
        </w:rPr>
      </w:pPr>
    </w:p>
    <w:p w:rsidR="002F0C8D" w:rsidRDefault="002F0C8D" w:rsidP="000E1C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C5D93">
        <w:rPr>
          <w:sz w:val="28"/>
        </w:rPr>
        <w:t xml:space="preserve">           </w:t>
      </w:r>
      <w:proofErr w:type="gramStart"/>
      <w:r w:rsidRPr="00FC5D93">
        <w:rPr>
          <w:sz w:val="28"/>
        </w:rPr>
        <w:t xml:space="preserve">В целях приведения в соответствие с Федеральным законом от 26 июля 2006 года  № 135-ФЗ «О защите конкуренции", </w:t>
      </w:r>
      <w:r w:rsidRPr="00FC5D93">
        <w:rPr>
          <w:bCs/>
          <w:sz w:val="28"/>
          <w:szCs w:val="28"/>
        </w:rPr>
        <w:t>Порядка оформления прав пользования  муниципальным имуществом  сельского поселения Еремеевский  сельсовет муниципального района Чишминский район Республики Башкортостан, утвержденного решением</w:t>
      </w:r>
      <w:r w:rsidRPr="00FC5D93">
        <w:rPr>
          <w:sz w:val="28"/>
        </w:rPr>
        <w:t xml:space="preserve"> Совета сельского </w:t>
      </w:r>
      <w:r w:rsidRPr="00FC5D93">
        <w:rPr>
          <w:bCs/>
          <w:sz w:val="28"/>
          <w:szCs w:val="28"/>
        </w:rPr>
        <w:t xml:space="preserve">поселения Еремеевский сельсовет муниципального района Чишминский район Республики Башкортостан от 07.04.2022 г. № 130, </w:t>
      </w:r>
      <w:r w:rsidRPr="00FC5D93">
        <w:rPr>
          <w:sz w:val="28"/>
        </w:rPr>
        <w:t xml:space="preserve">Совет сельского </w:t>
      </w:r>
      <w:r w:rsidRPr="00FC5D93">
        <w:rPr>
          <w:bCs/>
          <w:sz w:val="28"/>
          <w:szCs w:val="28"/>
        </w:rPr>
        <w:t>поселения Еремеевский сельсовет муниципального района Чишминский район Республики</w:t>
      </w:r>
      <w:proofErr w:type="gramEnd"/>
      <w:r w:rsidRPr="00FC5D93">
        <w:rPr>
          <w:bCs/>
          <w:sz w:val="28"/>
          <w:szCs w:val="28"/>
        </w:rPr>
        <w:t xml:space="preserve"> Башкортостан</w:t>
      </w:r>
      <w:r w:rsidR="000E1CEC" w:rsidRPr="00FC5D93">
        <w:rPr>
          <w:bCs/>
          <w:sz w:val="28"/>
          <w:szCs w:val="28"/>
        </w:rPr>
        <w:t xml:space="preserve"> решил:</w:t>
      </w:r>
    </w:p>
    <w:p w:rsidR="00FC5D93" w:rsidRPr="00FC5D93" w:rsidRDefault="00FC5D93" w:rsidP="000E1C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E1CEC" w:rsidRPr="00FC5D93" w:rsidRDefault="000E1CEC" w:rsidP="002F0C8D">
      <w:pPr>
        <w:autoSpaceDE w:val="0"/>
        <w:autoSpaceDN w:val="0"/>
        <w:adjustRightInd w:val="0"/>
        <w:jc w:val="center"/>
        <w:rPr>
          <w:sz w:val="28"/>
        </w:rPr>
      </w:pPr>
    </w:p>
    <w:p w:rsidR="002F0C8D" w:rsidRDefault="002F0C8D" w:rsidP="002F0C8D">
      <w:pPr>
        <w:autoSpaceDE w:val="0"/>
        <w:autoSpaceDN w:val="0"/>
        <w:adjustRightInd w:val="0"/>
        <w:jc w:val="both"/>
        <w:rPr>
          <w:sz w:val="28"/>
        </w:rPr>
      </w:pPr>
      <w:r w:rsidRPr="00FC5D93">
        <w:rPr>
          <w:sz w:val="28"/>
        </w:rPr>
        <w:t xml:space="preserve">         1. Внести изменения в решение Совета</w:t>
      </w:r>
      <w:r w:rsidRPr="00FC5D93">
        <w:rPr>
          <w:bCs/>
          <w:sz w:val="28"/>
          <w:szCs w:val="28"/>
        </w:rPr>
        <w:t xml:space="preserve">  сельского поселения Еремеевский сельсовет муниципального района Чишминский район Республики Башкортостан</w:t>
      </w:r>
      <w:r w:rsidRPr="00FC5D93">
        <w:rPr>
          <w:sz w:val="28"/>
        </w:rPr>
        <w:t xml:space="preserve"> от 07 апреля 2022 года № 130 «Об утверждении </w:t>
      </w:r>
      <w:r w:rsidRPr="00FC5D93">
        <w:rPr>
          <w:bCs/>
          <w:sz w:val="28"/>
          <w:szCs w:val="28"/>
        </w:rPr>
        <w:t>Порядка оформления прав пользования  муниципальным имуществом  сельского поселения Еремеевский  сельсовет муниципального района Чишминский район Республики Башкортостан</w:t>
      </w:r>
      <w:r w:rsidRPr="00FC5D93">
        <w:rPr>
          <w:sz w:val="28"/>
        </w:rPr>
        <w:t>» следующие изменения:</w:t>
      </w:r>
    </w:p>
    <w:p w:rsidR="00FC5D93" w:rsidRPr="00FC5D93" w:rsidRDefault="00FC5D93" w:rsidP="002F0C8D">
      <w:pPr>
        <w:autoSpaceDE w:val="0"/>
        <w:autoSpaceDN w:val="0"/>
        <w:adjustRightInd w:val="0"/>
        <w:jc w:val="both"/>
        <w:rPr>
          <w:sz w:val="28"/>
        </w:rPr>
      </w:pPr>
    </w:p>
    <w:p w:rsidR="002F0C8D" w:rsidRPr="00FC5D93" w:rsidRDefault="002F0C8D" w:rsidP="002F0C8D">
      <w:pPr>
        <w:autoSpaceDE w:val="0"/>
        <w:autoSpaceDN w:val="0"/>
        <w:adjustRightInd w:val="0"/>
        <w:jc w:val="both"/>
        <w:rPr>
          <w:sz w:val="28"/>
        </w:rPr>
      </w:pPr>
      <w:r w:rsidRPr="00FC5D93">
        <w:rPr>
          <w:sz w:val="28"/>
        </w:rPr>
        <w:t xml:space="preserve">        1.1. Пункт 2.12 изложить в следующей редакции:</w:t>
      </w:r>
    </w:p>
    <w:p w:rsidR="002F0C8D" w:rsidRPr="00FC5D93" w:rsidRDefault="002F0C8D" w:rsidP="002F0C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5D93">
        <w:rPr>
          <w:sz w:val="28"/>
          <w:szCs w:val="28"/>
        </w:rPr>
        <w:t xml:space="preserve">       «По истечении срока договора аренды муниципального имущества, заключенного по результатам проведения торгов или без их проведения в соответствии с законодательством Российской Федерации, за исключением случаев, указанных в части 2 ст.17.1 Закона «О защите конкуренции», заключение такого договора  на новый срок с арендатором, надлежащим </w:t>
      </w:r>
      <w:proofErr w:type="gramStart"/>
      <w:r w:rsidRPr="00FC5D93">
        <w:rPr>
          <w:sz w:val="28"/>
          <w:szCs w:val="28"/>
        </w:rPr>
        <w:t>образом</w:t>
      </w:r>
      <w:proofErr w:type="gramEnd"/>
      <w:r w:rsidRPr="00FC5D93">
        <w:rPr>
          <w:sz w:val="28"/>
          <w:szCs w:val="28"/>
        </w:rPr>
        <w:t xml:space="preserve"> исполнившим свои обязанности, осуществляется без проведения конкурса, аукциона, если иное не установлено договором и срок действия </w:t>
      </w:r>
      <w:r w:rsidRPr="00FC5D93">
        <w:rPr>
          <w:sz w:val="28"/>
          <w:szCs w:val="28"/>
        </w:rPr>
        <w:lastRenderedPageBreak/>
        <w:t xml:space="preserve">договора не </w:t>
      </w:r>
      <w:proofErr w:type="gramStart"/>
      <w:r w:rsidRPr="00FC5D93">
        <w:rPr>
          <w:sz w:val="28"/>
          <w:szCs w:val="28"/>
        </w:rPr>
        <w:t>ограничен</w:t>
      </w:r>
      <w:proofErr w:type="gramEnd"/>
      <w:r w:rsidRPr="00FC5D93">
        <w:rPr>
          <w:sz w:val="28"/>
          <w:szCs w:val="28"/>
        </w:rPr>
        <w:t xml:space="preserve"> законодательством Российской Федерации, при одновременном соблюдении следующих условий:</w:t>
      </w:r>
    </w:p>
    <w:p w:rsidR="002F0C8D" w:rsidRPr="00FC5D93" w:rsidRDefault="002F0C8D" w:rsidP="002F0C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5D93">
        <w:t xml:space="preserve">        </w:t>
      </w:r>
      <w:r w:rsidRPr="00FC5D93">
        <w:rPr>
          <w:sz w:val="28"/>
          <w:szCs w:val="28"/>
        </w:rPr>
        <w:t>1) 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2F0C8D" w:rsidRPr="00FC5D93" w:rsidRDefault="002F0C8D" w:rsidP="002F0C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5D93">
        <w:rPr>
          <w:sz w:val="28"/>
          <w:szCs w:val="28"/>
        </w:rPr>
        <w:t xml:space="preserve">      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</w:t>
      </w:r>
      <w:proofErr w:type="gramStart"/>
      <w:r w:rsidRPr="00FC5D93">
        <w:rPr>
          <w:sz w:val="28"/>
          <w:szCs w:val="28"/>
        </w:rPr>
        <w:t>.»</w:t>
      </w:r>
      <w:proofErr w:type="gramEnd"/>
    </w:p>
    <w:p w:rsidR="002F0C8D" w:rsidRPr="00FC5D93" w:rsidRDefault="002F0C8D" w:rsidP="002F0C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5D93">
        <w:rPr>
          <w:sz w:val="28"/>
          <w:szCs w:val="28"/>
        </w:rPr>
        <w:t xml:space="preserve">      1.2. Пункт 6.1 изложить в следующей редакции:</w:t>
      </w:r>
    </w:p>
    <w:p w:rsidR="002F0C8D" w:rsidRDefault="00DF1406" w:rsidP="002F0C8D">
      <w:pPr>
        <w:jc w:val="both"/>
        <w:rPr>
          <w:sz w:val="28"/>
          <w:szCs w:val="28"/>
          <w:shd w:val="clear" w:color="auto" w:fill="FFFFFF"/>
        </w:rPr>
      </w:pPr>
      <w:r w:rsidRPr="00FC5D93">
        <w:rPr>
          <w:sz w:val="28"/>
          <w:szCs w:val="28"/>
        </w:rPr>
        <w:t xml:space="preserve">       </w:t>
      </w:r>
      <w:proofErr w:type="gramStart"/>
      <w:r w:rsidR="002F0C8D" w:rsidRPr="00FC5D93">
        <w:rPr>
          <w:sz w:val="28"/>
          <w:szCs w:val="28"/>
        </w:rPr>
        <w:t xml:space="preserve">«Передача муниципального имущества в субаренду или в безвозмездное пользование осуществляется без проведения торгов лицом, которому права владения и (или) пользования в отношении муниципального имущества предоставлены по результатам проведения торгов или в случае, если такие торги признаны несостоявшимися, либо в случае, если указанные права предоставлены на основании государственного или муниципального контракта или </w:t>
      </w:r>
      <w:r w:rsidR="002F0C8D" w:rsidRPr="00FC5D93">
        <w:rPr>
          <w:sz w:val="28"/>
          <w:szCs w:val="28"/>
          <w:shd w:val="clear" w:color="auto" w:fill="FFFFFF"/>
        </w:rPr>
        <w:t>на основании пункта 1 части 1 статьи 17.1 Закона</w:t>
      </w:r>
      <w:proofErr w:type="gramEnd"/>
      <w:r w:rsidR="002F0C8D" w:rsidRPr="00FC5D93">
        <w:rPr>
          <w:sz w:val="28"/>
          <w:szCs w:val="28"/>
          <w:shd w:val="clear" w:color="auto" w:fill="FFFFFF"/>
        </w:rPr>
        <w:t xml:space="preserve"> о защите конкуренции</w:t>
      </w:r>
      <w:proofErr w:type="gramStart"/>
      <w:r w:rsidR="002F0C8D" w:rsidRPr="00FC5D93">
        <w:rPr>
          <w:sz w:val="28"/>
          <w:szCs w:val="28"/>
          <w:shd w:val="clear" w:color="auto" w:fill="FFFFFF"/>
        </w:rPr>
        <w:t>.»</w:t>
      </w:r>
      <w:proofErr w:type="gramEnd"/>
    </w:p>
    <w:p w:rsidR="00FC5D93" w:rsidRPr="00FC5D93" w:rsidRDefault="00FC5D93" w:rsidP="002F0C8D">
      <w:pPr>
        <w:jc w:val="both"/>
        <w:rPr>
          <w:sz w:val="28"/>
          <w:szCs w:val="28"/>
        </w:rPr>
      </w:pPr>
    </w:p>
    <w:p w:rsidR="002F0C8D" w:rsidRDefault="002F0C8D" w:rsidP="002F0C8D">
      <w:pPr>
        <w:jc w:val="both"/>
        <w:rPr>
          <w:sz w:val="28"/>
          <w:szCs w:val="28"/>
        </w:rPr>
      </w:pPr>
      <w:r w:rsidRPr="00FC5D93">
        <w:rPr>
          <w:sz w:val="28"/>
        </w:rPr>
        <w:t xml:space="preserve">        2. </w:t>
      </w:r>
      <w:r w:rsidRPr="00FC5D93">
        <w:rPr>
          <w:sz w:val="28"/>
          <w:szCs w:val="28"/>
        </w:rPr>
        <w:t xml:space="preserve">Обнародовать  настоящее решение в здании Администрации сельского поселения Еремеевский  сельсовет муниципального района  Чишминский  район   Республики Башкортостан  по  адресу: с. </w:t>
      </w:r>
      <w:proofErr w:type="spellStart"/>
      <w:r w:rsidRPr="00FC5D93">
        <w:rPr>
          <w:sz w:val="28"/>
          <w:szCs w:val="28"/>
        </w:rPr>
        <w:t>Еремеево</w:t>
      </w:r>
      <w:proofErr w:type="spellEnd"/>
      <w:r w:rsidRPr="00FC5D93">
        <w:rPr>
          <w:sz w:val="28"/>
          <w:szCs w:val="28"/>
        </w:rPr>
        <w:t xml:space="preserve">, ул. </w:t>
      </w:r>
      <w:proofErr w:type="gramStart"/>
      <w:r w:rsidRPr="00FC5D93">
        <w:rPr>
          <w:sz w:val="28"/>
          <w:szCs w:val="28"/>
        </w:rPr>
        <w:t>Центральная</w:t>
      </w:r>
      <w:proofErr w:type="gramEnd"/>
      <w:r w:rsidRPr="00FC5D93">
        <w:rPr>
          <w:sz w:val="28"/>
          <w:szCs w:val="28"/>
        </w:rPr>
        <w:t>, 18, также разместить на официальном сайте Администрации сельского   поселения Еремеевский  сельсовет муниципального района Чишминский район в сети Интернет.</w:t>
      </w:r>
    </w:p>
    <w:p w:rsidR="00FC5D93" w:rsidRPr="00FC5D93" w:rsidRDefault="00FC5D93" w:rsidP="002F0C8D">
      <w:pPr>
        <w:jc w:val="both"/>
        <w:rPr>
          <w:sz w:val="28"/>
          <w:szCs w:val="28"/>
        </w:rPr>
      </w:pPr>
    </w:p>
    <w:p w:rsidR="002F0C8D" w:rsidRPr="00FC5D93" w:rsidRDefault="002F0C8D" w:rsidP="002F0C8D">
      <w:pPr>
        <w:jc w:val="both"/>
        <w:rPr>
          <w:sz w:val="28"/>
          <w:szCs w:val="28"/>
        </w:rPr>
      </w:pPr>
      <w:r w:rsidRPr="00FC5D93">
        <w:rPr>
          <w:sz w:val="28"/>
          <w:szCs w:val="28"/>
        </w:rPr>
        <w:t xml:space="preserve">       3. Настоящее решение вступает в силу со дня его принятия.</w:t>
      </w:r>
    </w:p>
    <w:p w:rsidR="002F0C8D" w:rsidRPr="00FC5D93" w:rsidRDefault="002F0C8D" w:rsidP="002F0C8D">
      <w:pPr>
        <w:jc w:val="both"/>
        <w:rPr>
          <w:sz w:val="28"/>
          <w:szCs w:val="28"/>
        </w:rPr>
      </w:pPr>
    </w:p>
    <w:p w:rsidR="002F0C8D" w:rsidRDefault="002F0C8D" w:rsidP="002F0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5D93" w:rsidRPr="00FC5D93" w:rsidRDefault="00FC5D93" w:rsidP="002F0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0C8D" w:rsidRPr="00FC5D93" w:rsidRDefault="002F0C8D" w:rsidP="002F0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5D93" w:rsidRPr="00FC5D93" w:rsidRDefault="00FC5D93" w:rsidP="00FC5D93">
      <w:pPr>
        <w:jc w:val="right"/>
        <w:rPr>
          <w:sz w:val="28"/>
          <w:szCs w:val="28"/>
        </w:rPr>
      </w:pPr>
      <w:r w:rsidRPr="00FC5D93">
        <w:rPr>
          <w:sz w:val="28"/>
          <w:szCs w:val="28"/>
        </w:rPr>
        <w:t>Глава сельского поселения Еремеевский  сельсовет</w:t>
      </w:r>
    </w:p>
    <w:p w:rsidR="00FC5D93" w:rsidRPr="00FC5D93" w:rsidRDefault="00FC5D93" w:rsidP="00FC5D93">
      <w:pPr>
        <w:jc w:val="right"/>
        <w:rPr>
          <w:sz w:val="28"/>
          <w:szCs w:val="28"/>
        </w:rPr>
      </w:pPr>
      <w:r w:rsidRPr="00FC5D93">
        <w:rPr>
          <w:sz w:val="28"/>
          <w:szCs w:val="28"/>
        </w:rPr>
        <w:t>муниципального района Чишминский район</w:t>
      </w:r>
    </w:p>
    <w:p w:rsidR="00FC5D93" w:rsidRPr="00FC5D93" w:rsidRDefault="00FC5D93" w:rsidP="00FC5D93">
      <w:pPr>
        <w:jc w:val="right"/>
        <w:rPr>
          <w:sz w:val="28"/>
          <w:szCs w:val="28"/>
        </w:rPr>
      </w:pPr>
      <w:r w:rsidRPr="00FC5D93">
        <w:rPr>
          <w:sz w:val="28"/>
          <w:szCs w:val="28"/>
        </w:rPr>
        <w:t xml:space="preserve">Республики Башкортостан                                                          </w:t>
      </w:r>
    </w:p>
    <w:p w:rsidR="00FC5D93" w:rsidRPr="00FC5D93" w:rsidRDefault="00FC5D93" w:rsidP="00FC5D93">
      <w:pPr>
        <w:jc w:val="right"/>
        <w:rPr>
          <w:sz w:val="28"/>
          <w:szCs w:val="28"/>
        </w:rPr>
      </w:pPr>
      <w:r w:rsidRPr="00FC5D93">
        <w:rPr>
          <w:sz w:val="28"/>
          <w:szCs w:val="28"/>
        </w:rPr>
        <w:t xml:space="preserve">  Х.Ш.Исмагилов</w:t>
      </w:r>
    </w:p>
    <w:p w:rsidR="00742435" w:rsidRPr="00FC5D93" w:rsidRDefault="00742435" w:rsidP="00FC5D93">
      <w:pPr>
        <w:jc w:val="right"/>
        <w:rPr>
          <w:sz w:val="28"/>
          <w:szCs w:val="28"/>
        </w:rPr>
      </w:pPr>
    </w:p>
    <w:sectPr w:rsidR="00742435" w:rsidRPr="00FC5D93" w:rsidSect="00A0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42435"/>
    <w:rsid w:val="000E1CEC"/>
    <w:rsid w:val="00267A15"/>
    <w:rsid w:val="00271A32"/>
    <w:rsid w:val="002F0C8D"/>
    <w:rsid w:val="00742435"/>
    <w:rsid w:val="00A032FE"/>
    <w:rsid w:val="00D01860"/>
    <w:rsid w:val="00DF1406"/>
    <w:rsid w:val="00FC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F0C8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C5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2023-12-11T11:38:00Z</cp:lastPrinted>
  <dcterms:created xsi:type="dcterms:W3CDTF">2023-11-24T07:08:00Z</dcterms:created>
  <dcterms:modified xsi:type="dcterms:W3CDTF">2023-12-11T11:53:00Z</dcterms:modified>
</cp:coreProperties>
</file>