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4C0B38" w:rsidRPr="001A26E4" w:rsidTr="00A14A9C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C0B38" w:rsidRPr="001A26E4" w:rsidRDefault="004C0B38" w:rsidP="004C0B38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4C0B38" w:rsidRPr="001A26E4" w:rsidRDefault="004C0B38" w:rsidP="004C0B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4C0B38" w:rsidRPr="001A26E4" w:rsidRDefault="004C0B38" w:rsidP="004C0B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4C0B38" w:rsidRPr="001A26E4" w:rsidRDefault="004C0B38" w:rsidP="004C0B38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4C0B38" w:rsidRPr="001A26E4" w:rsidRDefault="004C0B38" w:rsidP="004C0B38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C0B38" w:rsidRPr="001A26E4" w:rsidRDefault="004C0B38" w:rsidP="004C0B38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C0B38" w:rsidRPr="001A26E4" w:rsidRDefault="004C0B38" w:rsidP="004C0B38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4C0B38" w:rsidRPr="001A26E4" w:rsidRDefault="004C0B38" w:rsidP="004C0B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4C0B38" w:rsidRPr="001A26E4" w:rsidRDefault="004C0B38" w:rsidP="004C0B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4C0B38" w:rsidRPr="001A26E4" w:rsidRDefault="004C0B38" w:rsidP="004C0B38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4C0B38" w:rsidRPr="001A26E4" w:rsidRDefault="004C0B38" w:rsidP="004C0B38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4C0B38" w:rsidRPr="001A26E4" w:rsidTr="00A14A9C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C0B38" w:rsidRPr="001A26E4" w:rsidRDefault="004C0B38" w:rsidP="004C0B38">
            <w:pPr>
              <w:spacing w:line="276" w:lineRule="auto"/>
              <w:jc w:val="center"/>
              <w:rPr>
                <w:rFonts w:eastAsia="Calibri"/>
                <w:b/>
                <w:caps/>
                <w:sz w:val="16"/>
                <w:lang w:eastAsia="en-US"/>
              </w:rPr>
            </w:pPr>
          </w:p>
          <w:p w:rsidR="004C0B38" w:rsidRPr="001A26E4" w:rsidRDefault="004C0B38" w:rsidP="004C0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4C0B38" w:rsidRPr="001A26E4" w:rsidRDefault="004C0B38" w:rsidP="004C0B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07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38"/>
                <w:szCs w:val="3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август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C0B38" w:rsidRDefault="004C0B38" w:rsidP="004C0B38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4C0B38" w:rsidRPr="001A26E4" w:rsidRDefault="004C0B38" w:rsidP="004C0B38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№ 196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C0B38" w:rsidRPr="001A26E4" w:rsidRDefault="004C0B38" w:rsidP="004C0B3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lang w:eastAsia="en-US"/>
              </w:rPr>
            </w:pPr>
          </w:p>
          <w:p w:rsidR="004C0B38" w:rsidRPr="001A26E4" w:rsidRDefault="004C0B38" w:rsidP="004C0B3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4C0B38" w:rsidRPr="001A26E4" w:rsidRDefault="004C0B38" w:rsidP="004C0B3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>
              <w:rPr>
                <w:b/>
                <w:sz w:val="28"/>
                <w:szCs w:val="28"/>
                <w:lang w:eastAsia="en-US"/>
              </w:rPr>
              <w:t>07</w:t>
            </w:r>
            <w:r w:rsidRPr="001A26E4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августа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4C0B38" w:rsidRPr="001A26E4" w:rsidRDefault="004C0B38" w:rsidP="004C0B3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4C0B38" w:rsidRPr="00C27B4E" w:rsidRDefault="004C0B38" w:rsidP="004C0B38">
      <w:pPr>
        <w:ind w:left="54"/>
        <w:jc w:val="center"/>
        <w:rPr>
          <w:b/>
          <w:bCs/>
          <w:sz w:val="28"/>
          <w:szCs w:val="28"/>
        </w:rPr>
      </w:pPr>
      <w:r w:rsidRPr="00C27B4E">
        <w:rPr>
          <w:b/>
          <w:bCs/>
          <w:sz w:val="28"/>
          <w:szCs w:val="28"/>
        </w:rPr>
        <w:t>О внесении изменений в Правила  землепользования и</w:t>
      </w:r>
      <w:r>
        <w:rPr>
          <w:b/>
          <w:bCs/>
          <w:sz w:val="28"/>
          <w:szCs w:val="28"/>
        </w:rPr>
        <w:t xml:space="preserve"> застройки сельского поселения Еремеевский</w:t>
      </w:r>
      <w:r w:rsidRPr="00C27B4E">
        <w:rPr>
          <w:b/>
          <w:bCs/>
          <w:sz w:val="28"/>
          <w:szCs w:val="28"/>
        </w:rPr>
        <w:t xml:space="preserve"> сельсовет  муниципального района Чишминский район Республики Башкортостан</w:t>
      </w:r>
    </w:p>
    <w:p w:rsidR="004C0B38" w:rsidRDefault="004C0B38" w:rsidP="004C0B38">
      <w:pPr>
        <w:ind w:left="54"/>
        <w:jc w:val="both"/>
        <w:rPr>
          <w:bCs/>
          <w:sz w:val="28"/>
          <w:szCs w:val="28"/>
        </w:rPr>
      </w:pPr>
    </w:p>
    <w:p w:rsidR="004C0B38" w:rsidRPr="00C27B4E" w:rsidRDefault="004C0B38" w:rsidP="004C0B38">
      <w:pPr>
        <w:ind w:left="54"/>
        <w:jc w:val="both"/>
        <w:rPr>
          <w:bCs/>
          <w:sz w:val="28"/>
          <w:szCs w:val="28"/>
        </w:rPr>
      </w:pPr>
    </w:p>
    <w:p w:rsidR="004C0B38" w:rsidRDefault="004C0B38" w:rsidP="004C0B38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</w:t>
      </w:r>
      <w:r w:rsidRPr="00DB742B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DB742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DB742B">
        <w:rPr>
          <w:bCs/>
          <w:sz w:val="28"/>
          <w:szCs w:val="28"/>
        </w:rPr>
        <w:t xml:space="preserve"> от 6 октября 2003 года №131-ФЗ «Об общих принципах местного самоуправления в Российской Федерации», стат</w:t>
      </w:r>
      <w:r>
        <w:rPr>
          <w:bCs/>
          <w:sz w:val="28"/>
          <w:szCs w:val="28"/>
        </w:rPr>
        <w:t>ей</w:t>
      </w:r>
      <w:r w:rsidRPr="00DB742B">
        <w:rPr>
          <w:bCs/>
          <w:sz w:val="28"/>
          <w:szCs w:val="28"/>
        </w:rPr>
        <w:t xml:space="preserve"> 31, 33 Градостроительного кодекса Российской Федерации, Постановлени</w:t>
      </w:r>
      <w:r>
        <w:rPr>
          <w:bCs/>
          <w:sz w:val="28"/>
          <w:szCs w:val="28"/>
        </w:rPr>
        <w:t>я</w:t>
      </w:r>
      <w:r w:rsidRPr="00DB742B">
        <w:rPr>
          <w:bCs/>
          <w:sz w:val="28"/>
          <w:szCs w:val="28"/>
        </w:rPr>
        <w:t xml:space="preserve"> Правительства Республики Башкортостан №144 от 08.04.2022 года «</w:t>
      </w:r>
      <w:r w:rsidRPr="00DB742B">
        <w:rPr>
          <w:bCs/>
          <w:sz w:val="28"/>
          <w:szCs w:val="28"/>
          <w:shd w:val="clear" w:color="auto" w:fill="FFFFFF"/>
        </w:rPr>
        <w:t>Об особенностях градостроительной деятельности в Республике Башкортостан в 2022 и 2023 годах» (с изменениями и дополнениями)</w:t>
      </w:r>
      <w:r w:rsidRPr="00DB742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соответствии с Генеральным планом СП Еремеевский сельсовет </w:t>
      </w:r>
      <w:r w:rsidRPr="00DB742B">
        <w:rPr>
          <w:bCs/>
          <w:sz w:val="28"/>
          <w:szCs w:val="28"/>
        </w:rPr>
        <w:t>муниципального района Чишминский</w:t>
      </w:r>
      <w:proofErr w:type="gramEnd"/>
      <w:r w:rsidRPr="00DB742B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, утвержденным Решением Совета от 22.06.2023 года № 191,</w:t>
      </w:r>
      <w:r w:rsidRPr="00DB742B">
        <w:rPr>
          <w:bCs/>
          <w:sz w:val="28"/>
          <w:szCs w:val="28"/>
        </w:rPr>
        <w:t xml:space="preserve"> Совет сельского поселения Еремеевский сельсовет муниципального района Чишминский район Республики Башкортостан </w:t>
      </w:r>
    </w:p>
    <w:p w:rsidR="004C0B38" w:rsidRDefault="004C0B38" w:rsidP="004C0B38">
      <w:pPr>
        <w:ind w:left="54"/>
        <w:jc w:val="both"/>
        <w:rPr>
          <w:bCs/>
          <w:sz w:val="28"/>
          <w:szCs w:val="28"/>
        </w:rPr>
      </w:pPr>
    </w:p>
    <w:p w:rsidR="004C0B38" w:rsidRPr="00E27D30" w:rsidRDefault="004C0B38" w:rsidP="004C0B38">
      <w:pPr>
        <w:ind w:left="5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742B">
        <w:rPr>
          <w:bCs/>
          <w:sz w:val="28"/>
          <w:szCs w:val="28"/>
        </w:rPr>
        <w:t>РЕШИЛ:</w:t>
      </w:r>
    </w:p>
    <w:p w:rsidR="004C0B38" w:rsidRPr="00C27B4E" w:rsidRDefault="004C0B38" w:rsidP="004C0B38">
      <w:pPr>
        <w:ind w:left="54"/>
        <w:jc w:val="both"/>
        <w:rPr>
          <w:bCs/>
          <w:sz w:val="28"/>
          <w:szCs w:val="28"/>
        </w:rPr>
      </w:pPr>
    </w:p>
    <w:p w:rsidR="004C0B38" w:rsidRPr="00C27B4E" w:rsidRDefault="004C0B38" w:rsidP="004C0B38">
      <w:pPr>
        <w:ind w:firstLine="709"/>
        <w:jc w:val="both"/>
        <w:rPr>
          <w:bCs/>
          <w:sz w:val="28"/>
          <w:szCs w:val="28"/>
        </w:rPr>
      </w:pPr>
      <w:r w:rsidRPr="00C27B4E">
        <w:rPr>
          <w:bCs/>
          <w:sz w:val="28"/>
          <w:szCs w:val="28"/>
        </w:rPr>
        <w:t>1.</w:t>
      </w:r>
      <w:r w:rsidRPr="00C27B4E">
        <w:rPr>
          <w:bCs/>
          <w:sz w:val="28"/>
          <w:szCs w:val="28"/>
        </w:rPr>
        <w:tab/>
        <w:t xml:space="preserve"> </w:t>
      </w:r>
      <w:proofErr w:type="gramStart"/>
      <w:r w:rsidRPr="00C27B4E">
        <w:rPr>
          <w:bCs/>
          <w:sz w:val="28"/>
          <w:szCs w:val="28"/>
        </w:rPr>
        <w:t xml:space="preserve">Подготовить проект внесения изменений </w:t>
      </w:r>
      <w:r w:rsidRPr="00A60271">
        <w:rPr>
          <w:sz w:val="28"/>
          <w:szCs w:val="28"/>
        </w:rPr>
        <w:t xml:space="preserve">в Правила  землепользования и застройки сельского поселения </w:t>
      </w:r>
      <w:r w:rsidRPr="00A60271">
        <w:rPr>
          <w:sz w:val="28"/>
          <w:szCs w:val="28"/>
          <w:lang w:val="ro-RO"/>
        </w:rPr>
        <w:t>Еремеевский</w:t>
      </w:r>
      <w:r w:rsidRPr="00A60271">
        <w:rPr>
          <w:sz w:val="28"/>
          <w:szCs w:val="28"/>
        </w:rPr>
        <w:t xml:space="preserve"> сельсовет  муниципального района Чишминский район Республики Башкортостан</w:t>
      </w:r>
      <w:r>
        <w:rPr>
          <w:sz w:val="28"/>
          <w:szCs w:val="28"/>
        </w:rPr>
        <w:t xml:space="preserve">, </w:t>
      </w:r>
      <w:r w:rsidRPr="00A60271">
        <w:rPr>
          <w:sz w:val="28"/>
        </w:rPr>
        <w:t xml:space="preserve"> утвержденных Решением Совета сельского поселения Еремеевский сельсовет муниципального района Чишминский район Республики Башкортостан</w:t>
      </w:r>
      <w:r w:rsidRPr="00A60271">
        <w:rPr>
          <w:sz w:val="28"/>
          <w:szCs w:val="28"/>
        </w:rPr>
        <w:t xml:space="preserve"> </w:t>
      </w:r>
      <w:r w:rsidRPr="00017049">
        <w:rPr>
          <w:sz w:val="28"/>
          <w:szCs w:val="28"/>
        </w:rPr>
        <w:t>от 07.05.2014 г. № 129 (с последующими изменениями от 28.11.2016г. № 32, от 19.07.2019г. № 30, от 29.05.2020г. № 45, от 01.10.2020 г. №64,</w:t>
      </w:r>
      <w:r w:rsidRPr="00017049">
        <w:rPr>
          <w:rFonts w:ascii="Arial" w:hAnsi="Arial" w:cs="Arial"/>
          <w:bCs/>
          <w:color w:val="555555"/>
          <w:sz w:val="30"/>
          <w:szCs w:val="30"/>
        </w:rPr>
        <w:t xml:space="preserve"> </w:t>
      </w:r>
      <w:r w:rsidRPr="00017049">
        <w:rPr>
          <w:bCs/>
          <w:sz w:val="28"/>
          <w:szCs w:val="28"/>
        </w:rPr>
        <w:t>№73, от 26.11.2020 г.№75</w:t>
      </w:r>
      <w:proofErr w:type="gramEnd"/>
      <w:r w:rsidRPr="00017049">
        <w:rPr>
          <w:bCs/>
          <w:sz w:val="28"/>
          <w:szCs w:val="28"/>
        </w:rPr>
        <w:t>, от 26.07.2021 г.№101)</w:t>
      </w:r>
      <w:r>
        <w:rPr>
          <w:bCs/>
          <w:sz w:val="28"/>
          <w:szCs w:val="28"/>
        </w:rPr>
        <w:t xml:space="preserve">, </w:t>
      </w:r>
      <w:r w:rsidRPr="00C27B4E">
        <w:rPr>
          <w:bCs/>
          <w:sz w:val="28"/>
          <w:szCs w:val="28"/>
        </w:rPr>
        <w:t>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4C0B38" w:rsidRDefault="004C0B38" w:rsidP="004C0B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C27B4E">
        <w:rPr>
          <w:bCs/>
          <w:sz w:val="28"/>
          <w:szCs w:val="28"/>
        </w:rPr>
        <w:t xml:space="preserve">Предоставить проект внесения изменений в Правила землепользования и застройки сельского поселения </w:t>
      </w:r>
      <w:r>
        <w:rPr>
          <w:bCs/>
          <w:sz w:val="28"/>
          <w:szCs w:val="28"/>
        </w:rPr>
        <w:t>Еремеевский</w:t>
      </w:r>
      <w:r w:rsidRPr="00C27B4E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 главному архитектору для проведения проверки на соответствие требованиям градостроительного законодательства, технических регламентов.</w:t>
      </w:r>
    </w:p>
    <w:p w:rsidR="004C0B38" w:rsidRPr="00C27B4E" w:rsidRDefault="004C0B38" w:rsidP="004C0B38">
      <w:pPr>
        <w:ind w:firstLine="709"/>
        <w:jc w:val="both"/>
        <w:rPr>
          <w:bCs/>
          <w:sz w:val="28"/>
          <w:szCs w:val="28"/>
        </w:rPr>
      </w:pPr>
    </w:p>
    <w:p w:rsidR="004C0B38" w:rsidRPr="00C27B4E" w:rsidRDefault="004C0B38" w:rsidP="004C0B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C27B4E">
        <w:rPr>
          <w:bCs/>
          <w:sz w:val="28"/>
          <w:szCs w:val="28"/>
        </w:rPr>
        <w:t xml:space="preserve">По итогам согласования, направить  проект в Совет сельского поселения </w:t>
      </w:r>
      <w:r>
        <w:rPr>
          <w:bCs/>
          <w:sz w:val="28"/>
          <w:szCs w:val="28"/>
        </w:rPr>
        <w:t>Еремеевский</w:t>
      </w:r>
      <w:r w:rsidRPr="00C27B4E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 для принятия решения об утверждении изменений в Правила землепользования и застройки сельского поселения </w:t>
      </w:r>
      <w:r>
        <w:rPr>
          <w:bCs/>
          <w:sz w:val="28"/>
          <w:szCs w:val="28"/>
        </w:rPr>
        <w:t>Еремеевский</w:t>
      </w:r>
      <w:r w:rsidRPr="00C27B4E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4C0B38" w:rsidRPr="007C06D8" w:rsidRDefault="004C0B38" w:rsidP="004C0B38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4</w:t>
      </w:r>
      <w:r w:rsidRPr="00C27B4E">
        <w:rPr>
          <w:bCs/>
          <w:sz w:val="28"/>
          <w:szCs w:val="28"/>
        </w:rPr>
        <w:t xml:space="preserve">. </w:t>
      </w:r>
      <w:proofErr w:type="gramStart"/>
      <w:r w:rsidRPr="007C06D8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7C06D8">
        <w:rPr>
          <w:bCs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Еремеевский сельсовет муниципального района     Чишминский район Республики Башкортостан по земельным вопросам, благоустройству и экологии.</w:t>
      </w:r>
    </w:p>
    <w:p w:rsidR="004C0B38" w:rsidRDefault="004C0B38" w:rsidP="004C0B38">
      <w:pPr>
        <w:jc w:val="both"/>
        <w:rPr>
          <w:bCs/>
          <w:sz w:val="28"/>
          <w:szCs w:val="28"/>
        </w:rPr>
      </w:pPr>
    </w:p>
    <w:p w:rsidR="004C0B38" w:rsidRDefault="004C0B38" w:rsidP="004C0B38">
      <w:pPr>
        <w:jc w:val="both"/>
        <w:rPr>
          <w:bCs/>
          <w:sz w:val="28"/>
          <w:szCs w:val="28"/>
        </w:rPr>
      </w:pPr>
    </w:p>
    <w:p w:rsidR="004C0B38" w:rsidRPr="00DB45BD" w:rsidRDefault="004C0B38" w:rsidP="004C0B38">
      <w:pPr>
        <w:jc w:val="both"/>
        <w:rPr>
          <w:sz w:val="28"/>
          <w:szCs w:val="28"/>
        </w:rPr>
      </w:pPr>
      <w:r w:rsidRPr="007C06D8">
        <w:rPr>
          <w:color w:val="000000" w:themeColor="text1"/>
          <w:sz w:val="28"/>
          <w:szCs w:val="28"/>
        </w:rPr>
        <w:t>Глава сельского</w:t>
      </w:r>
      <w:r w:rsidRPr="00DB45BD">
        <w:rPr>
          <w:sz w:val="28"/>
          <w:szCs w:val="28"/>
        </w:rPr>
        <w:t xml:space="preserve"> поселения</w:t>
      </w:r>
    </w:p>
    <w:p w:rsidR="004C0B38" w:rsidRPr="00DB45BD" w:rsidRDefault="004C0B38" w:rsidP="004C0B38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>Еремеевский сельсовет</w:t>
      </w:r>
    </w:p>
    <w:p w:rsidR="004C0B38" w:rsidRPr="00DB45BD" w:rsidRDefault="004C0B38" w:rsidP="004C0B38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 xml:space="preserve">Муниципального района </w:t>
      </w:r>
    </w:p>
    <w:p w:rsidR="004C0B38" w:rsidRPr="00DB45BD" w:rsidRDefault="004C0B38" w:rsidP="004C0B38">
      <w:pPr>
        <w:jc w:val="both"/>
        <w:rPr>
          <w:sz w:val="28"/>
          <w:szCs w:val="28"/>
        </w:rPr>
      </w:pPr>
      <w:r w:rsidRPr="00DB45BD">
        <w:rPr>
          <w:sz w:val="28"/>
          <w:szCs w:val="28"/>
        </w:rPr>
        <w:t>Чишминский район</w:t>
      </w:r>
    </w:p>
    <w:p w:rsidR="004C0B38" w:rsidRDefault="004C0B38" w:rsidP="004C0B38">
      <w:r w:rsidRPr="00DB45BD">
        <w:rPr>
          <w:sz w:val="28"/>
          <w:szCs w:val="28"/>
        </w:rPr>
        <w:t>Республики Башкортостан                                                        Х.Ш. Исмагилов</w:t>
      </w:r>
    </w:p>
    <w:p w:rsidR="00C911E2" w:rsidRPr="004C0B38" w:rsidRDefault="00C911E2" w:rsidP="004C0B38"/>
    <w:sectPr w:rsidR="00C911E2" w:rsidRPr="004C0B38" w:rsidSect="004F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11E2"/>
    <w:rsid w:val="004C0B38"/>
    <w:rsid w:val="004C228D"/>
    <w:rsid w:val="004F2BBD"/>
    <w:rsid w:val="00A13104"/>
    <w:rsid w:val="00C9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1310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13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2023-08-24T04:16:00Z</cp:lastPrinted>
  <dcterms:created xsi:type="dcterms:W3CDTF">2023-08-14T06:51:00Z</dcterms:created>
  <dcterms:modified xsi:type="dcterms:W3CDTF">2023-08-24T07:32:00Z</dcterms:modified>
</cp:coreProperties>
</file>