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12" w:rsidRPr="00F137FC" w:rsidRDefault="00754212" w:rsidP="00754212">
      <w:pPr>
        <w:rPr>
          <w:vanish/>
        </w:rPr>
      </w:pPr>
    </w:p>
    <w:tbl>
      <w:tblPr>
        <w:tblW w:w="10627" w:type="dxa"/>
        <w:tblInd w:w="-612" w:type="dxa"/>
        <w:tblLayout w:type="fixed"/>
        <w:tblLook w:val="0000"/>
      </w:tblPr>
      <w:tblGrid>
        <w:gridCol w:w="10627"/>
      </w:tblGrid>
      <w:tr w:rsidR="00754212" w:rsidRPr="00F137FC" w:rsidTr="00074FB8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60" w:type="dxa"/>
              <w:jc w:val="center"/>
              <w:tblBorders>
                <w:bottom w:val="thickThinMediumGap" w:sz="24" w:space="0" w:color="auto"/>
              </w:tblBorders>
              <w:tblLayout w:type="fixed"/>
              <w:tblLook w:val="04A0"/>
            </w:tblPr>
            <w:tblGrid>
              <w:gridCol w:w="4470"/>
              <w:gridCol w:w="1379"/>
              <w:gridCol w:w="4111"/>
            </w:tblGrid>
            <w:tr w:rsidR="00754212" w:rsidRPr="00B633EB" w:rsidTr="00074FB8">
              <w:trPr>
                <w:trHeight w:val="1491"/>
                <w:jc w:val="center"/>
              </w:trPr>
              <w:tc>
                <w:tcPr>
                  <w:tcW w:w="4417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754212" w:rsidRPr="00B633EB" w:rsidRDefault="00754212" w:rsidP="00074FB8">
                  <w:pPr>
                    <w:rPr>
                      <w:rFonts w:eastAsia="Calibri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</w:rPr>
                    <w:t>Ба</w:t>
                  </w:r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  <w:lang w:val="tt-RU"/>
                    </w:rPr>
                    <w:t>ШК</w:t>
                  </w:r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</w:rPr>
                    <w:t xml:space="preserve">ортостан </w:t>
                  </w:r>
                  <w:r w:rsidRPr="00B633EB">
                    <w:rPr>
                      <w:b/>
                      <w:caps/>
                      <w:noProof/>
                      <w:spacing w:val="26"/>
                      <w:sz w:val="18"/>
                      <w:szCs w:val="18"/>
                    </w:rPr>
                    <w:t>РеспубликАҺ</w:t>
                  </w:r>
                  <w:proofErr w:type="gramStart"/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</w:rPr>
                    <w:t>ы</w:t>
                  </w:r>
                  <w:proofErr w:type="gramEnd"/>
                </w:p>
                <w:p w:rsidR="00754212" w:rsidRPr="00B633EB" w:rsidRDefault="00754212" w:rsidP="00074FB8">
                  <w:pPr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</w:rPr>
                    <w:t>Шишм</w:t>
                  </w:r>
                  <w:r w:rsidRPr="00B633EB">
                    <w:rPr>
                      <w:b/>
                      <w:spacing w:val="26"/>
                      <w:sz w:val="18"/>
                      <w:szCs w:val="18"/>
                    </w:rPr>
                    <w:t>Ә</w:t>
                  </w:r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</w:rPr>
                    <w:t xml:space="preserve"> районы</w:t>
                  </w:r>
                </w:p>
                <w:p w:rsidR="00754212" w:rsidRPr="00B633EB" w:rsidRDefault="00754212" w:rsidP="00074FB8">
                  <w:pPr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</w:rPr>
                    <w:t>МУНИЦИПАЛЬ РАЙОНЫныҢ</w:t>
                  </w:r>
                </w:p>
                <w:p w:rsidR="00754212" w:rsidRPr="00B633EB" w:rsidRDefault="00754212" w:rsidP="00074FB8">
                  <w:pPr>
                    <w:jc w:val="center"/>
                    <w:rPr>
                      <w:b/>
                      <w:spacing w:val="26"/>
                      <w:sz w:val="18"/>
                      <w:szCs w:val="18"/>
                    </w:rPr>
                  </w:pPr>
                  <w:r w:rsidRPr="00B633EB">
                    <w:rPr>
                      <w:b/>
                      <w:spacing w:val="26"/>
                      <w:sz w:val="18"/>
                      <w:szCs w:val="18"/>
                    </w:rPr>
                    <w:t>ӢӘРМИ АУЫЛ СОВЕТЫ</w:t>
                  </w:r>
                </w:p>
                <w:p w:rsidR="00754212" w:rsidRPr="00B633EB" w:rsidRDefault="00754212" w:rsidP="00074FB8">
                  <w:pPr>
                    <w:spacing w:line="276" w:lineRule="auto"/>
                    <w:jc w:val="center"/>
                    <w:rPr>
                      <w:rFonts w:eastAsia="Calibri"/>
                      <w:b/>
                      <w:caps/>
                      <w:spacing w:val="26"/>
                      <w:sz w:val="18"/>
                      <w:szCs w:val="18"/>
                      <w:lang w:eastAsia="en-US"/>
                    </w:rPr>
                  </w:pPr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</w:rPr>
                    <w:t>ауыл биЛӘмӘҺе СОВЕТЫ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754212" w:rsidRPr="00B633EB" w:rsidRDefault="00754212" w:rsidP="00074FB8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line="276" w:lineRule="auto"/>
                    <w:jc w:val="center"/>
                    <w:rPr>
                      <w:b/>
                      <w:noProof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93090" cy="783590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  <w:vAlign w:val="center"/>
                  <w:hideMark/>
                </w:tcPr>
                <w:p w:rsidR="00754212" w:rsidRPr="00B633EB" w:rsidRDefault="00754212" w:rsidP="00074FB8">
                  <w:pPr>
                    <w:jc w:val="center"/>
                    <w:rPr>
                      <w:rFonts w:eastAsia="Calibri"/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</w:rPr>
                    <w:t>СОВЕТ СЕЛЬСКОГО ПОСЕЛЕНИЯ</w:t>
                  </w:r>
                </w:p>
                <w:p w:rsidR="00754212" w:rsidRPr="00B633EB" w:rsidRDefault="00754212" w:rsidP="00074FB8">
                  <w:pPr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</w:rPr>
                    <w:t>ЕРЕМЕЕВСКИЙ сельсовет</w:t>
                  </w:r>
                </w:p>
                <w:p w:rsidR="00754212" w:rsidRPr="00B633EB" w:rsidRDefault="00754212" w:rsidP="00074FB8">
                  <w:pPr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</w:rPr>
                    <w:t>МУНИЦИПАЛЬНОГО РАЙОНА</w:t>
                  </w:r>
                </w:p>
                <w:p w:rsidR="00754212" w:rsidRPr="00B633EB" w:rsidRDefault="00754212" w:rsidP="00074FB8">
                  <w:pPr>
                    <w:jc w:val="center"/>
                    <w:rPr>
                      <w:b/>
                      <w:caps/>
                      <w:spacing w:val="26"/>
                      <w:sz w:val="18"/>
                      <w:szCs w:val="18"/>
                    </w:rPr>
                  </w:pPr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</w:rPr>
                    <w:t>ЧишминскИЙ район</w:t>
                  </w:r>
                </w:p>
                <w:p w:rsidR="00754212" w:rsidRPr="00B633EB" w:rsidRDefault="00754212" w:rsidP="00074FB8">
                  <w:pPr>
                    <w:spacing w:line="276" w:lineRule="auto"/>
                    <w:jc w:val="center"/>
                    <w:rPr>
                      <w:rFonts w:eastAsia="Calibri"/>
                      <w:b/>
                      <w:caps/>
                      <w:sz w:val="18"/>
                      <w:szCs w:val="18"/>
                      <w:lang w:eastAsia="en-US"/>
                    </w:rPr>
                  </w:pPr>
                  <w:r w:rsidRPr="00B633EB">
                    <w:rPr>
                      <w:b/>
                      <w:caps/>
                      <w:spacing w:val="26"/>
                      <w:sz w:val="18"/>
                      <w:szCs w:val="18"/>
                    </w:rPr>
                    <w:t>РЕСПУБЛИКИ БАШКОРТОСТАН</w:t>
                  </w:r>
                </w:p>
              </w:tc>
            </w:tr>
          </w:tbl>
          <w:p w:rsidR="00754212" w:rsidRPr="00B37423" w:rsidRDefault="00754212" w:rsidP="00074F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</w:t>
            </w:r>
            <w:r w:rsidRPr="00B37423"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</w:t>
            </w:r>
          </w:p>
          <w:p w:rsidR="00754212" w:rsidRPr="00F137FC" w:rsidRDefault="00754212" w:rsidP="00074FB8">
            <w:pPr>
              <w:jc w:val="center"/>
              <w:rPr>
                <w:b/>
                <w:bCs/>
                <w:sz w:val="26"/>
                <w:szCs w:val="26"/>
              </w:rPr>
            </w:pPr>
            <w:r w:rsidRPr="00F137FC">
              <w:rPr>
                <w:b/>
                <w:bCs/>
                <w:sz w:val="26"/>
                <w:szCs w:val="26"/>
              </w:rPr>
              <w:t xml:space="preserve">          КАРАР                                                                         РЕШЕНИЕ</w:t>
            </w:r>
          </w:p>
        </w:tc>
      </w:tr>
      <w:tr w:rsidR="00754212" w:rsidRPr="00F137FC" w:rsidTr="00074FB8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12" w:rsidRPr="00F137FC" w:rsidRDefault="00754212" w:rsidP="00074FB8">
            <w:pPr>
              <w:jc w:val="center"/>
              <w:rPr>
                <w:b/>
                <w:bCs/>
                <w:sz w:val="26"/>
                <w:szCs w:val="26"/>
              </w:rPr>
            </w:pPr>
            <w:r w:rsidRPr="00F137FC">
              <w:rPr>
                <w:b/>
                <w:bCs/>
                <w:sz w:val="26"/>
                <w:szCs w:val="26"/>
              </w:rPr>
              <w:t xml:space="preserve">     « </w:t>
            </w:r>
            <w:r>
              <w:rPr>
                <w:b/>
                <w:bCs/>
                <w:sz w:val="26"/>
                <w:szCs w:val="26"/>
              </w:rPr>
              <w:t>23</w:t>
            </w:r>
            <w:r w:rsidRPr="00F137FC">
              <w:rPr>
                <w:b/>
                <w:bCs/>
                <w:sz w:val="26"/>
                <w:szCs w:val="26"/>
              </w:rPr>
              <w:t xml:space="preserve"> »  </w:t>
            </w:r>
            <w:r>
              <w:rPr>
                <w:b/>
                <w:bCs/>
                <w:sz w:val="26"/>
                <w:szCs w:val="26"/>
              </w:rPr>
              <w:t xml:space="preserve">декабрь </w:t>
            </w:r>
            <w:r w:rsidRPr="00F137FC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Pr="00F137FC">
              <w:rPr>
                <w:b/>
                <w:bCs/>
                <w:sz w:val="26"/>
                <w:szCs w:val="26"/>
              </w:rPr>
              <w:t xml:space="preserve">й.                         №  </w:t>
            </w:r>
            <w:r>
              <w:rPr>
                <w:b/>
                <w:bCs/>
                <w:sz w:val="26"/>
                <w:szCs w:val="26"/>
              </w:rPr>
              <w:t>163</w:t>
            </w:r>
            <w:r w:rsidRPr="00F137FC">
              <w:rPr>
                <w:b/>
                <w:bCs/>
                <w:sz w:val="26"/>
                <w:szCs w:val="26"/>
              </w:rPr>
              <w:t xml:space="preserve">                  « </w:t>
            </w:r>
            <w:r>
              <w:rPr>
                <w:b/>
                <w:bCs/>
                <w:sz w:val="26"/>
                <w:szCs w:val="26"/>
              </w:rPr>
              <w:t>23</w:t>
            </w:r>
            <w:r w:rsidRPr="00F137FC">
              <w:rPr>
                <w:b/>
                <w:bCs/>
                <w:sz w:val="26"/>
                <w:szCs w:val="26"/>
              </w:rPr>
              <w:t xml:space="preserve"> »  </w:t>
            </w:r>
            <w:r>
              <w:rPr>
                <w:b/>
                <w:bCs/>
                <w:sz w:val="26"/>
                <w:szCs w:val="26"/>
              </w:rPr>
              <w:t>декабря 2022</w:t>
            </w:r>
            <w:r w:rsidRPr="00F137FC"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754212" w:rsidRPr="00930753" w:rsidRDefault="00754212" w:rsidP="00754212">
      <w:pPr>
        <w:rPr>
          <w:b/>
          <w:sz w:val="28"/>
          <w:szCs w:val="28"/>
        </w:rPr>
      </w:pPr>
    </w:p>
    <w:p w:rsidR="00754212" w:rsidRPr="00930753" w:rsidRDefault="00754212" w:rsidP="00754212">
      <w:pPr>
        <w:ind w:firstLine="709"/>
        <w:jc w:val="center"/>
        <w:rPr>
          <w:b/>
          <w:sz w:val="28"/>
          <w:szCs w:val="28"/>
        </w:rPr>
      </w:pPr>
    </w:p>
    <w:p w:rsidR="00754212" w:rsidRPr="00930753" w:rsidRDefault="00754212" w:rsidP="00754212">
      <w:pPr>
        <w:ind w:firstLine="709"/>
        <w:jc w:val="center"/>
        <w:rPr>
          <w:b/>
          <w:sz w:val="28"/>
          <w:szCs w:val="28"/>
        </w:rPr>
      </w:pPr>
      <w:r w:rsidRPr="00930753">
        <w:rPr>
          <w:b/>
          <w:sz w:val="28"/>
          <w:szCs w:val="28"/>
        </w:rPr>
        <w:t xml:space="preserve"> «О бюджете сельского поселения </w:t>
      </w:r>
    </w:p>
    <w:p w:rsidR="00754212" w:rsidRPr="00930753" w:rsidRDefault="00754212" w:rsidP="00754212">
      <w:pPr>
        <w:pStyle w:val="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Еремеевский</w:t>
      </w:r>
      <w:r w:rsidRPr="00930753">
        <w:rPr>
          <w:b/>
          <w:bCs/>
          <w:sz w:val="28"/>
          <w:szCs w:val="28"/>
        </w:rPr>
        <w:t xml:space="preserve"> сельсовет муниципального района Чишминский район Республики Башкортостан  на </w:t>
      </w:r>
      <w:r>
        <w:rPr>
          <w:b/>
          <w:bCs/>
          <w:sz w:val="28"/>
          <w:szCs w:val="28"/>
        </w:rPr>
        <w:t>2023</w:t>
      </w:r>
      <w:r w:rsidRPr="00930753">
        <w:rPr>
          <w:b/>
          <w:bCs/>
          <w:sz w:val="28"/>
          <w:szCs w:val="28"/>
        </w:rPr>
        <w:t xml:space="preserve"> год </w:t>
      </w:r>
    </w:p>
    <w:p w:rsidR="00754212" w:rsidRPr="00930753" w:rsidRDefault="00754212" w:rsidP="00754212">
      <w:pPr>
        <w:pStyle w:val="3"/>
        <w:ind w:firstLine="709"/>
        <w:jc w:val="center"/>
        <w:rPr>
          <w:sz w:val="28"/>
          <w:szCs w:val="28"/>
        </w:rPr>
      </w:pPr>
      <w:r w:rsidRPr="00930753">
        <w:rPr>
          <w:b/>
          <w:bCs/>
          <w:sz w:val="28"/>
          <w:szCs w:val="28"/>
        </w:rPr>
        <w:t xml:space="preserve">и на плановый период </w:t>
      </w:r>
      <w:r>
        <w:rPr>
          <w:b/>
          <w:bCs/>
          <w:sz w:val="28"/>
          <w:szCs w:val="28"/>
        </w:rPr>
        <w:t>2024</w:t>
      </w:r>
      <w:r w:rsidRPr="0093075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930753">
        <w:rPr>
          <w:b/>
          <w:bCs/>
          <w:sz w:val="28"/>
          <w:szCs w:val="28"/>
        </w:rPr>
        <w:t xml:space="preserve"> годов»</w:t>
      </w:r>
    </w:p>
    <w:p w:rsidR="00754212" w:rsidRPr="00930753" w:rsidRDefault="00754212" w:rsidP="00754212">
      <w:pPr>
        <w:ind w:firstLine="709"/>
        <w:jc w:val="center"/>
        <w:rPr>
          <w:bCs/>
          <w:sz w:val="28"/>
          <w:szCs w:val="28"/>
        </w:rPr>
      </w:pPr>
      <w:r w:rsidRPr="00930753">
        <w:rPr>
          <w:bCs/>
          <w:sz w:val="28"/>
          <w:szCs w:val="28"/>
        </w:rPr>
        <w:t xml:space="preserve">Совет сельского поселения </w:t>
      </w:r>
      <w:r>
        <w:rPr>
          <w:bCs/>
          <w:sz w:val="28"/>
          <w:szCs w:val="28"/>
        </w:rPr>
        <w:t>Еремеевский</w:t>
      </w:r>
      <w:r w:rsidRPr="00930753">
        <w:rPr>
          <w:bCs/>
          <w:sz w:val="28"/>
          <w:szCs w:val="28"/>
        </w:rPr>
        <w:t xml:space="preserve"> сельсовет  муниципального района Чишминский район  Республики Башкортостан </w:t>
      </w:r>
    </w:p>
    <w:p w:rsidR="00754212" w:rsidRPr="00930753" w:rsidRDefault="00754212" w:rsidP="00754212">
      <w:pPr>
        <w:pStyle w:val="1"/>
        <w:spacing w:line="36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  <w:r w:rsidRPr="00930753">
        <w:rPr>
          <w:rFonts w:ascii="Times New Roman" w:hAnsi="Times New Roman"/>
          <w:b w:val="0"/>
          <w:bCs/>
          <w:sz w:val="28"/>
          <w:szCs w:val="28"/>
        </w:rPr>
        <w:t>РЕШИЛ:</w:t>
      </w:r>
    </w:p>
    <w:p w:rsidR="00754212" w:rsidRPr="00930753" w:rsidRDefault="00754212" w:rsidP="00754212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 муниципального района Чишминский район Республики Башкортостан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год:</w:t>
      </w:r>
    </w:p>
    <w:p w:rsidR="00754212" w:rsidRPr="00930753" w:rsidRDefault="00754212" w:rsidP="00754212">
      <w:pPr>
        <w:ind w:right="84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          а) прогнозируемый общий объем доходов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  в сумме </w:t>
      </w:r>
      <w:r>
        <w:rPr>
          <w:sz w:val="28"/>
          <w:szCs w:val="28"/>
        </w:rPr>
        <w:t>6 537 656,00</w:t>
      </w:r>
      <w:r w:rsidRPr="00930753">
        <w:rPr>
          <w:sz w:val="28"/>
          <w:szCs w:val="28"/>
        </w:rPr>
        <w:t xml:space="preserve"> руб.;</w:t>
      </w:r>
    </w:p>
    <w:p w:rsidR="00754212" w:rsidRPr="00930753" w:rsidRDefault="00754212" w:rsidP="00754212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б)  общий объем расходов бюджета сельского поселения  в сумме  </w:t>
      </w:r>
      <w:r>
        <w:rPr>
          <w:sz w:val="28"/>
          <w:szCs w:val="28"/>
        </w:rPr>
        <w:t xml:space="preserve">              </w:t>
      </w:r>
      <w:r w:rsidRPr="005D3769">
        <w:rPr>
          <w:sz w:val="28"/>
          <w:szCs w:val="28"/>
        </w:rPr>
        <w:t>6 537 656,00</w:t>
      </w:r>
      <w:r w:rsidRPr="00930753">
        <w:rPr>
          <w:sz w:val="28"/>
          <w:szCs w:val="28"/>
        </w:rPr>
        <w:t xml:space="preserve"> руб.;</w:t>
      </w:r>
    </w:p>
    <w:p w:rsidR="00754212" w:rsidRPr="00930753" w:rsidRDefault="00754212" w:rsidP="00754212">
      <w:pPr>
        <w:ind w:firstLine="900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в) дефицит (</w:t>
      </w:r>
      <w:proofErr w:type="spellStart"/>
      <w:r w:rsidRPr="00930753">
        <w:rPr>
          <w:sz w:val="28"/>
          <w:szCs w:val="28"/>
        </w:rPr>
        <w:t>профицит</w:t>
      </w:r>
      <w:proofErr w:type="spellEnd"/>
      <w:r w:rsidRPr="00930753">
        <w:rPr>
          <w:sz w:val="28"/>
          <w:szCs w:val="28"/>
        </w:rPr>
        <w:t>) бюджета сельского поселения  0,0 рублей;</w:t>
      </w:r>
    </w:p>
    <w:p w:rsidR="00754212" w:rsidRPr="00930753" w:rsidRDefault="00754212" w:rsidP="00754212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  муниципального района Чишминский район на плановый период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годов:</w:t>
      </w:r>
    </w:p>
    <w:p w:rsidR="00754212" w:rsidRPr="00930753" w:rsidRDefault="00754212" w:rsidP="00754212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прогнозируемый общий объем доходов бюджета сельского поселения 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4 695 200,00</w:t>
      </w:r>
      <w:r w:rsidRPr="0093075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4 829 400,00</w:t>
      </w:r>
      <w:r w:rsidRPr="00930753">
        <w:rPr>
          <w:sz w:val="28"/>
          <w:szCs w:val="28"/>
        </w:rPr>
        <w:t xml:space="preserve"> руб.;</w:t>
      </w:r>
    </w:p>
    <w:p w:rsidR="00754212" w:rsidRPr="00930753" w:rsidRDefault="00754212" w:rsidP="00754212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б)  общий объем расходов бюджета сельского поселения 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 в сумме  </w:t>
      </w:r>
      <w:r w:rsidRPr="00754621">
        <w:rPr>
          <w:sz w:val="28"/>
          <w:szCs w:val="28"/>
        </w:rPr>
        <w:t>4</w:t>
      </w:r>
      <w:r>
        <w:rPr>
          <w:sz w:val="28"/>
          <w:szCs w:val="28"/>
        </w:rPr>
        <w:t> 695 200,00</w:t>
      </w:r>
      <w:r w:rsidRPr="00754621"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t xml:space="preserve">руб., в том числе условно утвержденные расходы в сумме </w:t>
      </w:r>
      <w:r>
        <w:rPr>
          <w:sz w:val="28"/>
          <w:szCs w:val="28"/>
        </w:rPr>
        <w:t>106 900,00</w:t>
      </w:r>
      <w:r w:rsidRPr="0093075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 в сумме </w:t>
      </w:r>
      <w:r w:rsidRPr="00754621">
        <w:rPr>
          <w:sz w:val="28"/>
          <w:szCs w:val="28"/>
        </w:rPr>
        <w:t>4 </w:t>
      </w:r>
      <w:r>
        <w:rPr>
          <w:sz w:val="28"/>
          <w:szCs w:val="28"/>
        </w:rPr>
        <w:t>8</w:t>
      </w:r>
      <w:r w:rsidRPr="00754621">
        <w:rPr>
          <w:sz w:val="28"/>
          <w:szCs w:val="28"/>
        </w:rPr>
        <w:t>29</w:t>
      </w:r>
      <w:r>
        <w:rPr>
          <w:sz w:val="28"/>
          <w:szCs w:val="28"/>
        </w:rPr>
        <w:t> 400,00</w:t>
      </w:r>
      <w:r w:rsidRPr="00754621"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t xml:space="preserve">руб., в том числе условно утвержденные расходы в сумме </w:t>
      </w:r>
      <w:r>
        <w:rPr>
          <w:sz w:val="28"/>
          <w:szCs w:val="28"/>
        </w:rPr>
        <w:t>219 500,00</w:t>
      </w:r>
      <w:r w:rsidRPr="00930753">
        <w:rPr>
          <w:sz w:val="28"/>
          <w:szCs w:val="28"/>
        </w:rPr>
        <w:t xml:space="preserve"> руб.</w:t>
      </w:r>
    </w:p>
    <w:p w:rsidR="00754212" w:rsidRPr="00930753" w:rsidRDefault="00754212" w:rsidP="007542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в) дефицит (</w:t>
      </w:r>
      <w:proofErr w:type="spellStart"/>
      <w:r w:rsidRPr="00930753">
        <w:rPr>
          <w:sz w:val="28"/>
          <w:szCs w:val="28"/>
        </w:rPr>
        <w:t>профицит</w:t>
      </w:r>
      <w:proofErr w:type="spellEnd"/>
      <w:r w:rsidRPr="00930753">
        <w:rPr>
          <w:sz w:val="28"/>
          <w:szCs w:val="28"/>
        </w:rPr>
        <w:t xml:space="preserve">) бюджета сельского поселения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в сумме 0,0 руб. и на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  в сумме 0,0  руб.</w:t>
      </w:r>
    </w:p>
    <w:p w:rsidR="00754212" w:rsidRPr="00930753" w:rsidRDefault="00754212" w:rsidP="00754212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3. </w:t>
      </w:r>
      <w:proofErr w:type="gramStart"/>
      <w:r w:rsidRPr="00930753">
        <w:rPr>
          <w:sz w:val="28"/>
          <w:szCs w:val="28"/>
        </w:rPr>
        <w:t xml:space="preserve">Установить, что при зачислении в бюджет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930753">
        <w:rPr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30753">
        <w:rPr>
          <w:sz w:val="28"/>
          <w:szCs w:val="28"/>
        </w:rPr>
        <w:t xml:space="preserve">. Установить поступления доходов в бюджет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сельсовет:</w:t>
      </w:r>
    </w:p>
    <w:p w:rsidR="00754212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34453A">
        <w:rPr>
          <w:sz w:val="28"/>
          <w:szCs w:val="28"/>
        </w:rPr>
        <w:t>на плановый период 2024 и 2025 годов согласно приложению 1 к настоящему Решению.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0753">
        <w:rPr>
          <w:sz w:val="28"/>
          <w:szCs w:val="28"/>
        </w:rPr>
        <w:t xml:space="preserve">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 в сумме 50 000,00 руб.,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в сумме 55 000,00 руб. и на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 в сумме 60 000,00 руб.</w:t>
      </w:r>
    </w:p>
    <w:p w:rsidR="00754212" w:rsidRPr="00CD170B" w:rsidRDefault="00754212" w:rsidP="0075421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. </w:t>
      </w:r>
      <w:r w:rsidRPr="00CD170B">
        <w:rPr>
          <w:sz w:val="28"/>
          <w:szCs w:val="28"/>
        </w:rPr>
        <w:t xml:space="preserve">Казначейское обслуживание казначейских счетов, открытых </w:t>
      </w:r>
      <w:r w:rsidRPr="00930753">
        <w:rPr>
          <w:sz w:val="28"/>
          <w:szCs w:val="28"/>
        </w:rPr>
        <w:t>сельско</w:t>
      </w:r>
      <w:r>
        <w:rPr>
          <w:sz w:val="28"/>
          <w:szCs w:val="28"/>
        </w:rPr>
        <w:t>му</w:t>
      </w:r>
      <w:r w:rsidRPr="009307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930753">
        <w:rPr>
          <w:sz w:val="28"/>
          <w:szCs w:val="28"/>
        </w:rPr>
        <w:t xml:space="preserve">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муниципального района Чишминский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0753">
        <w:rPr>
          <w:sz w:val="28"/>
          <w:szCs w:val="28"/>
        </w:rPr>
        <w:t xml:space="preserve">. Утвердить в пределах общего объема расходов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поселения: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1) по разделам, подразделам, целевым статьям (муниципальным программам и </w:t>
      </w:r>
      <w:proofErr w:type="spellStart"/>
      <w:r w:rsidRPr="00930753">
        <w:rPr>
          <w:sz w:val="28"/>
          <w:szCs w:val="28"/>
        </w:rPr>
        <w:t>непрограммным</w:t>
      </w:r>
      <w:proofErr w:type="spellEnd"/>
      <w:r w:rsidRPr="00930753">
        <w:rPr>
          <w:sz w:val="28"/>
          <w:szCs w:val="28"/>
        </w:rPr>
        <w:t xml:space="preserve"> направлениям деятельности) и группам  </w:t>
      </w:r>
      <w:proofErr w:type="gramStart"/>
      <w:r w:rsidRPr="00930753">
        <w:rPr>
          <w:sz w:val="28"/>
          <w:szCs w:val="28"/>
        </w:rPr>
        <w:t>видов расходов классификации расходов бюджетов</w:t>
      </w:r>
      <w:proofErr w:type="gramEnd"/>
      <w:r w:rsidRPr="00930753">
        <w:rPr>
          <w:sz w:val="28"/>
          <w:szCs w:val="28"/>
        </w:rPr>
        <w:t>:</w:t>
      </w:r>
    </w:p>
    <w:p w:rsidR="00754212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34453A">
        <w:rPr>
          <w:sz w:val="28"/>
          <w:szCs w:val="28"/>
        </w:rPr>
        <w:t>на плановый период 2024 и 2025 годов согласно приложению 2 к настоящему Решению;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930753">
        <w:rPr>
          <w:sz w:val="28"/>
          <w:szCs w:val="28"/>
        </w:rPr>
        <w:t>непрограммным</w:t>
      </w:r>
      <w:proofErr w:type="spellEnd"/>
      <w:r w:rsidRPr="00930753">
        <w:rPr>
          <w:sz w:val="28"/>
          <w:szCs w:val="28"/>
        </w:rPr>
        <w:t xml:space="preserve"> направлениям деятельности) группам расходов классификации расходов бюджетов:</w:t>
      </w:r>
    </w:p>
    <w:p w:rsidR="00754212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на 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34453A">
        <w:rPr>
          <w:sz w:val="28"/>
          <w:szCs w:val="28"/>
        </w:rPr>
        <w:t xml:space="preserve">на плановый период 2024 и 2025 годов согласно приложению 3 к настоящему </w:t>
      </w:r>
      <w:r>
        <w:rPr>
          <w:sz w:val="28"/>
          <w:szCs w:val="28"/>
        </w:rPr>
        <w:t>Р</w:t>
      </w:r>
      <w:r w:rsidRPr="0034453A">
        <w:rPr>
          <w:sz w:val="28"/>
          <w:szCs w:val="28"/>
        </w:rPr>
        <w:t>ешению.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30753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34453A">
        <w:rPr>
          <w:sz w:val="28"/>
          <w:szCs w:val="28"/>
        </w:rPr>
        <w:t>на плановый период 2024 и 2025 годов согласно приложению 4 к настоящему Решению.</w:t>
      </w:r>
      <w:r w:rsidRPr="00930753">
        <w:rPr>
          <w:sz w:val="28"/>
          <w:szCs w:val="28"/>
        </w:rPr>
        <w:t xml:space="preserve"> 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.1. Установить, что субсидии в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годах из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 предоставляются главными распорядителями средств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2) иным некоммерческим организациям, не являющимся муниципальными учреждениями.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.2. Субсидии юридическим лицам, указанным в части 1 пункта </w:t>
      </w: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>.1 предоставляются: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</w:t>
      </w:r>
      <w:r w:rsidRPr="00930753">
        <w:rPr>
          <w:sz w:val="28"/>
          <w:szCs w:val="28"/>
        </w:rPr>
        <w:lastRenderedPageBreak/>
        <w:t>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2)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сельсовет;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.3. </w:t>
      </w:r>
      <w:proofErr w:type="gramStart"/>
      <w:r w:rsidRPr="00930753">
        <w:rPr>
          <w:sz w:val="28"/>
          <w:szCs w:val="28"/>
        </w:rPr>
        <w:t xml:space="preserve">Субсидии в случаях, предусмотренных пунктом </w:t>
      </w: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.2. предоставляются соответствующими главными распорядителями средств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 в соответствии с нормативными правовыми актами Администрации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930753">
        <w:rPr>
          <w:sz w:val="28"/>
          <w:szCs w:val="28"/>
        </w:rPr>
        <w:t xml:space="preserve">, положения об обязательной проверке главным распорядителем средств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754212" w:rsidRPr="00930753" w:rsidRDefault="00754212" w:rsidP="00754212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30753">
        <w:rPr>
          <w:sz w:val="28"/>
          <w:szCs w:val="28"/>
        </w:rPr>
        <w:t xml:space="preserve">. </w:t>
      </w:r>
      <w:proofErr w:type="gramStart"/>
      <w:r w:rsidRPr="00930753"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годов, а также сокращающие его доходную базу, подлежат исполнению при из</w:t>
      </w:r>
      <w:r w:rsidRPr="00930753">
        <w:rPr>
          <w:sz w:val="28"/>
          <w:szCs w:val="28"/>
        </w:rPr>
        <w:t>ы</w:t>
      </w:r>
      <w:r w:rsidRPr="00930753">
        <w:rPr>
          <w:sz w:val="28"/>
          <w:szCs w:val="28"/>
        </w:rPr>
        <w:t xml:space="preserve">скании дополнительных источников доходов бюджета сельского поселения </w:t>
      </w:r>
      <w:r>
        <w:rPr>
          <w:sz w:val="28"/>
          <w:szCs w:val="28"/>
        </w:rPr>
        <w:t>Еремеевский</w:t>
      </w:r>
      <w:proofErr w:type="gramEnd"/>
      <w:r w:rsidRPr="00930753">
        <w:rPr>
          <w:sz w:val="28"/>
          <w:szCs w:val="28"/>
        </w:rPr>
        <w:t xml:space="preserve"> сельсовет  и (или) </w:t>
      </w:r>
      <w:proofErr w:type="gramStart"/>
      <w:r w:rsidRPr="00930753">
        <w:rPr>
          <w:sz w:val="28"/>
          <w:szCs w:val="28"/>
        </w:rPr>
        <w:t>сокращении</w:t>
      </w:r>
      <w:proofErr w:type="gramEnd"/>
      <w:r w:rsidRPr="00930753">
        <w:rPr>
          <w:sz w:val="28"/>
          <w:szCs w:val="28"/>
        </w:rPr>
        <w:t xml:space="preserve"> бюджетных ассигнований по конкретным статьям  расходов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сельсовет, при условии внесения соответствующих изменений в настоящее решение.</w:t>
      </w:r>
    </w:p>
    <w:p w:rsidR="00754212" w:rsidRPr="00930753" w:rsidRDefault="00754212" w:rsidP="00754212">
      <w:pPr>
        <w:ind w:right="84" w:firstLine="709"/>
        <w:jc w:val="both"/>
        <w:rPr>
          <w:sz w:val="28"/>
          <w:szCs w:val="28"/>
        </w:rPr>
      </w:pPr>
      <w:proofErr w:type="gramStart"/>
      <w:r w:rsidRPr="00930753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годов  либо сокращающие его доходную базу, вносятся только при одновременном внесении пре</w:t>
      </w:r>
      <w:r w:rsidRPr="00930753">
        <w:rPr>
          <w:sz w:val="28"/>
          <w:szCs w:val="28"/>
        </w:rPr>
        <w:t>д</w:t>
      </w:r>
      <w:r w:rsidRPr="00930753">
        <w:rPr>
          <w:sz w:val="28"/>
          <w:szCs w:val="28"/>
        </w:rPr>
        <w:t>ложений о дополнительных источниках доходов</w:t>
      </w:r>
      <w:proofErr w:type="gramEnd"/>
      <w:r w:rsidRPr="00930753">
        <w:rPr>
          <w:sz w:val="28"/>
          <w:szCs w:val="28"/>
        </w:rPr>
        <w:t xml:space="preserve">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  и (или) </w:t>
      </w:r>
      <w:proofErr w:type="gramStart"/>
      <w:r w:rsidRPr="00930753">
        <w:rPr>
          <w:sz w:val="28"/>
          <w:szCs w:val="28"/>
        </w:rPr>
        <w:t>сокращении</w:t>
      </w:r>
      <w:proofErr w:type="gramEnd"/>
      <w:r w:rsidRPr="00930753">
        <w:rPr>
          <w:sz w:val="28"/>
          <w:szCs w:val="28"/>
        </w:rPr>
        <w:t xml:space="preserve"> бюджетных ассигнований по конкретным  статьям расходов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сельсовет.</w:t>
      </w:r>
    </w:p>
    <w:p w:rsidR="00754212" w:rsidRPr="00930753" w:rsidRDefault="00754212" w:rsidP="00754212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Администрация сельского поселения не вправе принимать в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 годах решения, приводящие к увеличению числе</w:t>
      </w:r>
      <w:r w:rsidRPr="00930753">
        <w:rPr>
          <w:sz w:val="28"/>
          <w:szCs w:val="28"/>
        </w:rPr>
        <w:t>н</w:t>
      </w:r>
      <w:r w:rsidRPr="00930753">
        <w:rPr>
          <w:sz w:val="28"/>
          <w:szCs w:val="28"/>
        </w:rPr>
        <w:t xml:space="preserve">ности муниципальных служащих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сельсовет.</w:t>
      </w:r>
    </w:p>
    <w:p w:rsidR="00754212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30753">
        <w:rPr>
          <w:sz w:val="28"/>
          <w:szCs w:val="28"/>
        </w:rPr>
        <w:t xml:space="preserve">. Утвердить объем межбюджетных трансфертов из бюджета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 бюджету муниципального района</w:t>
      </w:r>
      <w:r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t xml:space="preserve"> на осуществление части переданных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: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lastRenderedPageBreak/>
        <w:t xml:space="preserve"> на осуществление муниципального финансового контроля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2056</w:t>
      </w:r>
      <w:r w:rsidRPr="00930753">
        <w:rPr>
          <w:sz w:val="28"/>
          <w:szCs w:val="28"/>
        </w:rPr>
        <w:t>,00 рубл</w:t>
      </w:r>
      <w:r>
        <w:rPr>
          <w:sz w:val="28"/>
          <w:szCs w:val="28"/>
        </w:rPr>
        <w:t>ей</w:t>
      </w:r>
      <w:r w:rsidRPr="00930753">
        <w:rPr>
          <w:sz w:val="28"/>
          <w:szCs w:val="28"/>
        </w:rPr>
        <w:t>.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доплата к пенсии муниципальных служащих на 2023 год в сумме 242 500,00 руб.</w:t>
      </w:r>
    </w:p>
    <w:p w:rsidR="00754212" w:rsidRPr="00930753" w:rsidRDefault="00754212" w:rsidP="00754212">
      <w:pPr>
        <w:tabs>
          <w:tab w:val="num" w:pos="360"/>
        </w:tabs>
        <w:ind w:right="84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         1</w:t>
      </w:r>
      <w:r>
        <w:rPr>
          <w:sz w:val="28"/>
          <w:szCs w:val="28"/>
        </w:rPr>
        <w:t>2</w:t>
      </w:r>
      <w:r w:rsidRPr="00930753">
        <w:rPr>
          <w:sz w:val="28"/>
          <w:szCs w:val="28"/>
        </w:rPr>
        <w:t>.  У</w:t>
      </w:r>
      <w:r>
        <w:rPr>
          <w:sz w:val="28"/>
          <w:szCs w:val="28"/>
        </w:rPr>
        <w:t>тверди</w:t>
      </w:r>
      <w:r w:rsidRPr="00930753">
        <w:rPr>
          <w:sz w:val="28"/>
          <w:szCs w:val="28"/>
        </w:rPr>
        <w:t>ть:</w:t>
      </w:r>
    </w:p>
    <w:p w:rsidR="00754212" w:rsidRDefault="00754212" w:rsidP="00754212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930753">
        <w:rPr>
          <w:sz w:val="28"/>
          <w:szCs w:val="28"/>
        </w:rPr>
        <w:t xml:space="preserve">1) верхний предел муниципального внутреннего долга 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 муниципального района Чишминский район  Республики Башкортостан на 1 января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года в сумме   0  руб.,  на 1 января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года 0 руб.,  на 1 января 202</w:t>
      </w: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 года 0 руб., в том числе верхний предел долга по муниципальным гарантиям в валюте Российской Федерации на 1 января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года в сумме  0</w:t>
      </w:r>
      <w:proofErr w:type="gramEnd"/>
      <w:r w:rsidRPr="00930753">
        <w:rPr>
          <w:sz w:val="28"/>
          <w:szCs w:val="28"/>
        </w:rPr>
        <w:t xml:space="preserve"> руб., на 1 января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года в сумме 0 руб., на 1 января 202</w:t>
      </w: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 года в </w:t>
      </w:r>
      <w:r w:rsidRPr="00DB53A4">
        <w:rPr>
          <w:sz w:val="28"/>
          <w:szCs w:val="28"/>
        </w:rPr>
        <w:t>сумме  0 руб.</w:t>
      </w:r>
    </w:p>
    <w:p w:rsidR="00754212" w:rsidRPr="00DB53A4" w:rsidRDefault="00754212" w:rsidP="0075421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 xml:space="preserve">13. </w:t>
      </w:r>
      <w:r w:rsidRPr="0093075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9307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 муниципального района Чишминский район  Республики Башкортостан вправе привлекать из </w:t>
      </w:r>
      <w:r>
        <w:rPr>
          <w:sz w:val="28"/>
          <w:szCs w:val="28"/>
        </w:rPr>
        <w:t xml:space="preserve">вышестоящего бюджета </w:t>
      </w:r>
      <w:r w:rsidRPr="00DB53A4">
        <w:rPr>
          <w:sz w:val="28"/>
          <w:szCs w:val="28"/>
        </w:rPr>
        <w:t>бюджетные кредиты на пополнение остатка средств на едином счете бюджета.</w:t>
      </w:r>
    </w:p>
    <w:p w:rsidR="00754212" w:rsidRPr="00DB53A4" w:rsidRDefault="00754212" w:rsidP="0075421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>Установить, что Администраци</w:t>
      </w:r>
      <w:r>
        <w:rPr>
          <w:sz w:val="28"/>
          <w:szCs w:val="28"/>
        </w:rPr>
        <w:t>я</w:t>
      </w:r>
      <w:r w:rsidRPr="00DB53A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 является уполномоченным органом сельского поселения </w:t>
      </w:r>
      <w:r>
        <w:rPr>
          <w:sz w:val="28"/>
          <w:szCs w:val="28"/>
        </w:rPr>
        <w:t xml:space="preserve">Еремеевский </w:t>
      </w:r>
      <w:r w:rsidRPr="000C28B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DB53A4">
        <w:rPr>
          <w:sz w:val="28"/>
          <w:szCs w:val="28"/>
        </w:rPr>
        <w:t xml:space="preserve"> по привлечению от имени </w:t>
      </w:r>
      <w:r w:rsidRPr="009307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</w:t>
      </w:r>
      <w:r w:rsidRPr="00DB53A4">
        <w:rPr>
          <w:sz w:val="28"/>
          <w:szCs w:val="28"/>
        </w:rPr>
        <w:t xml:space="preserve"> бюджетных кредитов на пополнение остатка средств на едином счете бюджета. </w:t>
      </w:r>
    </w:p>
    <w:p w:rsidR="00754212" w:rsidRPr="00CD170B" w:rsidRDefault="00754212" w:rsidP="0075421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 xml:space="preserve">14. </w:t>
      </w:r>
      <w:proofErr w:type="gramStart"/>
      <w:r w:rsidRPr="00CD170B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дополнительные основания для внесения в ходе  исполнения  настоящего Решения изменений в показатели сводной бюджетной росписи </w:t>
      </w:r>
      <w:r w:rsidRPr="009307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  </w:t>
      </w:r>
      <w:r w:rsidRPr="00CD170B">
        <w:rPr>
          <w:sz w:val="28"/>
          <w:szCs w:val="28"/>
        </w:rPr>
        <w:t xml:space="preserve">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</w:t>
      </w:r>
      <w:r w:rsidRPr="009307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>:</w:t>
      </w:r>
      <w:proofErr w:type="gramEnd"/>
    </w:p>
    <w:p w:rsidR="00754212" w:rsidRPr="00CD170B" w:rsidRDefault="00754212" w:rsidP="00754212">
      <w:pPr>
        <w:pStyle w:val="a5"/>
        <w:spacing w:line="240" w:lineRule="auto"/>
        <w:ind w:left="0" w:right="0" w:firstLine="709"/>
        <w:rPr>
          <w:sz w:val="28"/>
          <w:szCs w:val="28"/>
        </w:rPr>
      </w:pPr>
      <w:r w:rsidRPr="00CD170B">
        <w:rPr>
          <w:sz w:val="28"/>
          <w:szCs w:val="28"/>
        </w:rPr>
        <w:t xml:space="preserve">1) использование образованной в ходе исполнения бюджета </w:t>
      </w:r>
      <w:r w:rsidRPr="009307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экономии по отдельным разделам, подразделам, целевым статьям, группам видов расходов бюджетов;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2) принятие  Администрацией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муниципального района Чишминский район </w:t>
      </w:r>
      <w:proofErr w:type="gramStart"/>
      <w:r w:rsidRPr="00CD170B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proofErr w:type="gramEnd"/>
      <w:r w:rsidRPr="00CD170B">
        <w:rPr>
          <w:sz w:val="28"/>
          <w:szCs w:val="28"/>
        </w:rPr>
        <w:t xml:space="preserve">  об утверждении муниципальных программ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и о внесении изменений в</w:t>
      </w:r>
      <w:r>
        <w:rPr>
          <w:sz w:val="28"/>
          <w:szCs w:val="28"/>
        </w:rPr>
        <w:t xml:space="preserve"> бюджет</w:t>
      </w:r>
      <w:r w:rsidRPr="00CD170B">
        <w:rPr>
          <w:sz w:val="28"/>
          <w:szCs w:val="28"/>
        </w:rPr>
        <w:t xml:space="preserve">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;  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3) использование (перераспределение) средств резервного фонда </w:t>
      </w:r>
      <w:r>
        <w:rPr>
          <w:sz w:val="28"/>
          <w:szCs w:val="28"/>
        </w:rPr>
        <w:t xml:space="preserve">и остатков средств </w:t>
      </w:r>
      <w:r w:rsidRPr="00CD170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D170B">
        <w:rPr>
          <w:sz w:val="28"/>
          <w:szCs w:val="28"/>
        </w:rPr>
        <w:t xml:space="preserve">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муниципального района Чишминский район</w:t>
      </w:r>
      <w:r>
        <w:rPr>
          <w:sz w:val="28"/>
          <w:szCs w:val="28"/>
        </w:rPr>
        <w:t xml:space="preserve"> на 01 января 2023 года</w:t>
      </w:r>
      <w:r w:rsidRPr="00CD170B">
        <w:rPr>
          <w:sz w:val="28"/>
          <w:szCs w:val="28"/>
        </w:rPr>
        <w:t>;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4) оплата судебных издержек, связанных с представлением интересов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в судебных и иных юридических спорах, юридических и адвокатских услуг, выплаты по решениям Совета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муниципального района Чишминский район, связанным с исполнением судебных актов судебных органов;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5) изменение состава или полномочий (функций) главных распорядителей средств бюджета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(подведомственных им казенных учреждений);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6) вступление в силу законов, предусматривающих осуществление полномочий органов  местного самоуправления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</w:t>
      </w:r>
      <w:r w:rsidRPr="00DB53A4">
        <w:rPr>
          <w:sz w:val="28"/>
          <w:szCs w:val="28"/>
        </w:rPr>
        <w:lastRenderedPageBreak/>
        <w:t xml:space="preserve">сельсовет </w:t>
      </w:r>
      <w:r w:rsidRPr="00CD170B">
        <w:rPr>
          <w:sz w:val="28"/>
          <w:szCs w:val="28"/>
        </w:rPr>
        <w:t>за счет субвенций из других бюджетов бюджетной системы Российской Федерации;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7)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года»;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8) 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</w:t>
      </w:r>
      <w:r w:rsidRPr="00CD170B">
        <w:rPr>
          <w:sz w:val="28"/>
          <w:szCs w:val="28"/>
        </w:rPr>
        <w:br/>
        <w:t>«О стратегических направлениях социально-экономического развития Республики Башкортостан до 2024 года»;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9)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10)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11) перераспределение бюджетных ассигнований в размере экономии, </w:t>
      </w:r>
      <w:r w:rsidRPr="00CD170B">
        <w:rPr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отдельным разделам, подразделам, целевым статьям, видам расходов классификации расходов бюджетов;  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proofErr w:type="gramStart"/>
      <w:r w:rsidRPr="00CD170B">
        <w:rPr>
          <w:sz w:val="28"/>
          <w:szCs w:val="28"/>
        </w:rPr>
        <w:t xml:space="preserve">12)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, для </w:t>
      </w:r>
      <w:proofErr w:type="spellStart"/>
      <w:r w:rsidRPr="00CD170B">
        <w:rPr>
          <w:sz w:val="28"/>
          <w:szCs w:val="28"/>
        </w:rPr>
        <w:t>софинансирования</w:t>
      </w:r>
      <w:proofErr w:type="spellEnd"/>
      <w:r w:rsidRPr="00CD170B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>
        <w:rPr>
          <w:sz w:val="28"/>
          <w:szCs w:val="28"/>
        </w:rPr>
        <w:t>,</w:t>
      </w:r>
      <w:r w:rsidRPr="00CD170B">
        <w:rPr>
          <w:sz w:val="28"/>
          <w:szCs w:val="28"/>
        </w:rPr>
        <w:t xml:space="preserve"> бюджета Республики Башкортостан</w:t>
      </w:r>
      <w:r>
        <w:rPr>
          <w:sz w:val="28"/>
          <w:szCs w:val="28"/>
        </w:rPr>
        <w:t xml:space="preserve"> и бюджета муниципального района </w:t>
      </w:r>
      <w:proofErr w:type="spellStart"/>
      <w:r>
        <w:rPr>
          <w:sz w:val="28"/>
          <w:szCs w:val="28"/>
        </w:rPr>
        <w:t>Чишмински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</w:t>
      </w:r>
      <w:r w:rsidRPr="00CD170B">
        <w:rPr>
          <w:sz w:val="28"/>
          <w:szCs w:val="28"/>
        </w:rPr>
        <w:t>;</w:t>
      </w:r>
      <w:proofErr w:type="gramEnd"/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13)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бюджета Республики Башкортостан</w:t>
      </w:r>
      <w:r>
        <w:rPr>
          <w:sz w:val="28"/>
          <w:szCs w:val="28"/>
        </w:rPr>
        <w:t xml:space="preserve"> и бюджета муниципального района</w:t>
      </w:r>
      <w:r w:rsidRPr="00CD170B">
        <w:rPr>
          <w:sz w:val="28"/>
          <w:szCs w:val="28"/>
        </w:rPr>
        <w:t>;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14) 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по соответствующей целевой статье расходов бюджета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>;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15) перераспределение бюджетных ассигнований, связанное </w:t>
      </w:r>
      <w:r w:rsidRPr="00CD170B">
        <w:rPr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Федерации;</w:t>
      </w:r>
    </w:p>
    <w:p w:rsidR="00754212" w:rsidRPr="00CD170B" w:rsidRDefault="00754212" w:rsidP="00754212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D170B">
        <w:rPr>
          <w:sz w:val="28"/>
          <w:szCs w:val="28"/>
        </w:rPr>
        <w:t>) перераспределение бюджетных ассигнований, предусмотренных по раздел</w:t>
      </w:r>
      <w:r>
        <w:rPr>
          <w:sz w:val="28"/>
          <w:szCs w:val="28"/>
        </w:rPr>
        <w:t>ам «Дорожное хозяйство»,</w:t>
      </w:r>
      <w:r w:rsidRPr="00CD170B">
        <w:rPr>
          <w:sz w:val="28"/>
          <w:szCs w:val="28"/>
        </w:rPr>
        <w:t xml:space="preserve"> «Жилищно-коммунальное хозяйство» классификации расходов бюджетов, по разделам, целевым статьям, группам </w:t>
      </w:r>
      <w:proofErr w:type="gramStart"/>
      <w:r w:rsidRPr="00CD170B">
        <w:rPr>
          <w:sz w:val="28"/>
          <w:szCs w:val="28"/>
        </w:rPr>
        <w:lastRenderedPageBreak/>
        <w:t>видов расходов классификации расходов бюджетов</w:t>
      </w:r>
      <w:proofErr w:type="gramEnd"/>
      <w:r w:rsidRPr="00CD170B">
        <w:rPr>
          <w:sz w:val="28"/>
          <w:szCs w:val="28"/>
        </w:rPr>
        <w:t xml:space="preserve"> в соответствии с решениями Совета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Еремеевский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муниципального района  Чишминский район.</w:t>
      </w:r>
    </w:p>
    <w:p w:rsidR="00754212" w:rsidRPr="00930753" w:rsidRDefault="00754212" w:rsidP="00754212">
      <w:pPr>
        <w:pStyle w:val="a5"/>
        <w:spacing w:line="240" w:lineRule="auto"/>
        <w:ind w:left="0" w:right="84" w:firstLine="709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30753">
        <w:rPr>
          <w:sz w:val="28"/>
          <w:szCs w:val="28"/>
        </w:rPr>
        <w:t xml:space="preserve">. Настоящее Решение вступает в силу с 1 января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года.</w:t>
      </w:r>
    </w:p>
    <w:p w:rsidR="00754212" w:rsidRPr="00930753" w:rsidRDefault="00754212" w:rsidP="00754212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754212" w:rsidRPr="00930753" w:rsidRDefault="00754212" w:rsidP="00754212">
      <w:pPr>
        <w:pStyle w:val="a3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Глава сельского поселения</w:t>
      </w:r>
    </w:p>
    <w:p w:rsidR="00754212" w:rsidRPr="00930753" w:rsidRDefault="00754212" w:rsidP="00754212">
      <w:pPr>
        <w:pStyle w:val="a3"/>
        <w:spacing w:after="0"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Еремеевский</w:t>
      </w:r>
      <w:r w:rsidRPr="00930753">
        <w:rPr>
          <w:sz w:val="28"/>
          <w:szCs w:val="28"/>
        </w:rPr>
        <w:t xml:space="preserve"> сельсовет</w:t>
      </w:r>
    </w:p>
    <w:p w:rsidR="00754212" w:rsidRPr="00930753" w:rsidRDefault="00754212" w:rsidP="00754212">
      <w:pPr>
        <w:pStyle w:val="a3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муниципального района </w:t>
      </w:r>
    </w:p>
    <w:p w:rsidR="00754212" w:rsidRPr="00930753" w:rsidRDefault="00754212" w:rsidP="00754212">
      <w:pPr>
        <w:pStyle w:val="a3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Чишминский район </w:t>
      </w:r>
      <w:r w:rsidRPr="00930753">
        <w:rPr>
          <w:sz w:val="28"/>
          <w:szCs w:val="28"/>
        </w:rPr>
        <w:tab/>
      </w:r>
    </w:p>
    <w:p w:rsidR="00754212" w:rsidRPr="00817425" w:rsidRDefault="00754212" w:rsidP="00754212">
      <w:pPr>
        <w:pStyle w:val="a3"/>
        <w:spacing w:after="0" w:line="240" w:lineRule="atLeast"/>
        <w:ind w:right="85" w:firstLine="709"/>
        <w:jc w:val="both"/>
        <w:rPr>
          <w:kern w:val="16"/>
          <w:sz w:val="28"/>
          <w:szCs w:val="28"/>
        </w:rPr>
      </w:pPr>
      <w:r w:rsidRPr="00930753">
        <w:rPr>
          <w:sz w:val="28"/>
          <w:szCs w:val="28"/>
        </w:rPr>
        <w:t xml:space="preserve">Республики Башкортостан          _________________   </w:t>
      </w:r>
      <w:r>
        <w:rPr>
          <w:sz w:val="28"/>
          <w:szCs w:val="28"/>
        </w:rPr>
        <w:t>Х.Ш.Исмагилов</w:t>
      </w:r>
    </w:p>
    <w:p w:rsidR="006241F4" w:rsidRDefault="006241F4"/>
    <w:sectPr w:rsidR="006241F4" w:rsidSect="003A6F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41F4"/>
    <w:rsid w:val="006241F4"/>
    <w:rsid w:val="00754212"/>
    <w:rsid w:val="00A1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212"/>
    <w:pPr>
      <w:keepNext/>
      <w:jc w:val="center"/>
      <w:outlineLvl w:val="0"/>
    </w:pPr>
    <w:rPr>
      <w:rFonts w:ascii="Arial New Bash" w:hAnsi="Arial New Bash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212"/>
    <w:rPr>
      <w:rFonts w:ascii="Arial New Bash" w:eastAsia="Times New Roman" w:hAnsi="Arial New Bash" w:cs="Times New Roman"/>
      <w:b/>
      <w:sz w:val="32"/>
      <w:szCs w:val="20"/>
      <w:lang/>
    </w:rPr>
  </w:style>
  <w:style w:type="paragraph" w:styleId="3">
    <w:name w:val="Body Text 3"/>
    <w:basedOn w:val="a"/>
    <w:link w:val="30"/>
    <w:rsid w:val="007542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4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754212"/>
    <w:pPr>
      <w:spacing w:after="120"/>
    </w:pPr>
  </w:style>
  <w:style w:type="character" w:customStyle="1" w:styleId="a4">
    <w:name w:val="Основной текст Знак"/>
    <w:basedOn w:val="a0"/>
    <w:link w:val="a3"/>
    <w:rsid w:val="00754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754212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54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2022-12-30T04:52:00Z</dcterms:created>
  <dcterms:modified xsi:type="dcterms:W3CDTF">2022-12-30T07:39:00Z</dcterms:modified>
</cp:coreProperties>
</file>