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71"/>
        <w:tblW w:w="9987" w:type="dxa"/>
        <w:tblBorders>
          <w:bottom w:val="thickThinMediumGap" w:sz="24" w:space="0" w:color="auto"/>
        </w:tblBorders>
        <w:tblLayout w:type="fixed"/>
        <w:tblLook w:val="04A0"/>
      </w:tblPr>
      <w:tblGrid>
        <w:gridCol w:w="4508"/>
        <w:gridCol w:w="1376"/>
        <w:gridCol w:w="4103"/>
      </w:tblGrid>
      <w:tr w:rsidR="00D410B6" w:rsidRPr="00B84A2B" w:rsidTr="00ED501C">
        <w:trPr>
          <w:trHeight w:val="1632"/>
        </w:trPr>
        <w:tc>
          <w:tcPr>
            <w:tcW w:w="4508" w:type="dxa"/>
            <w:tcBorders>
              <w:top w:val="nil"/>
              <w:left w:val="nil"/>
              <w:bottom w:val="thickThinMediumGap" w:sz="24" w:space="0" w:color="auto"/>
              <w:right w:val="nil"/>
            </w:tcBorders>
            <w:vAlign w:val="center"/>
          </w:tcPr>
          <w:p w:rsidR="00D410B6" w:rsidRPr="00B84A2B" w:rsidRDefault="00D410B6" w:rsidP="00ED501C">
            <w:pPr>
              <w:spacing w:after="0"/>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Ба</w:t>
            </w:r>
            <w:r w:rsidRPr="00B84A2B">
              <w:rPr>
                <w:rFonts w:ascii="Times New Roman" w:eastAsia="Times New Roman" w:hAnsi="Times New Roman" w:cs="Times New Roman"/>
                <w:b/>
                <w:caps/>
                <w:spacing w:val="26"/>
                <w:sz w:val="18"/>
                <w:szCs w:val="18"/>
                <w:lang w:val="tt-RU"/>
              </w:rPr>
              <w:t>ШК</w:t>
            </w:r>
            <w:r w:rsidRPr="00B84A2B">
              <w:rPr>
                <w:rFonts w:ascii="Times New Roman" w:eastAsia="Times New Roman" w:hAnsi="Times New Roman" w:cs="Times New Roman"/>
                <w:b/>
                <w:caps/>
                <w:spacing w:val="26"/>
                <w:sz w:val="18"/>
                <w:szCs w:val="18"/>
              </w:rPr>
              <w:t xml:space="preserve">ортостан </w:t>
            </w:r>
            <w:r w:rsidRPr="00B84A2B">
              <w:rPr>
                <w:rFonts w:ascii="Times New Roman" w:eastAsia="Times New Roman" w:hAnsi="Times New Roman" w:cs="Times New Roman"/>
                <w:b/>
                <w:caps/>
                <w:noProof/>
                <w:spacing w:val="26"/>
                <w:sz w:val="18"/>
                <w:szCs w:val="18"/>
              </w:rPr>
              <w:t>РеспубликАҺ</w:t>
            </w:r>
            <w:r w:rsidRPr="00B84A2B">
              <w:rPr>
                <w:rFonts w:ascii="Times New Roman" w:eastAsia="Times New Roman" w:hAnsi="Times New Roman" w:cs="Times New Roman"/>
                <w:b/>
                <w:caps/>
                <w:spacing w:val="26"/>
                <w:sz w:val="18"/>
                <w:szCs w:val="18"/>
              </w:rPr>
              <w:t>ы</w:t>
            </w:r>
          </w:p>
          <w:p w:rsidR="00D410B6" w:rsidRPr="00B84A2B" w:rsidRDefault="00D410B6" w:rsidP="00ED501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Шишм</w:t>
            </w:r>
            <w:r w:rsidRPr="00B84A2B">
              <w:rPr>
                <w:rFonts w:ascii="Times New Roman" w:eastAsia="Times New Roman" w:hAnsi="Times New Roman" w:cs="Times New Roman"/>
                <w:b/>
                <w:spacing w:val="26"/>
                <w:sz w:val="18"/>
                <w:szCs w:val="18"/>
              </w:rPr>
              <w:t>Ә</w:t>
            </w:r>
            <w:r w:rsidRPr="00B84A2B">
              <w:rPr>
                <w:rFonts w:ascii="Times New Roman" w:eastAsia="Times New Roman" w:hAnsi="Times New Roman" w:cs="Times New Roman"/>
                <w:b/>
                <w:caps/>
                <w:spacing w:val="26"/>
                <w:sz w:val="18"/>
                <w:szCs w:val="18"/>
              </w:rPr>
              <w:t xml:space="preserve"> районы</w:t>
            </w:r>
          </w:p>
          <w:p w:rsidR="00D410B6" w:rsidRPr="00B84A2B" w:rsidRDefault="00D410B6" w:rsidP="00ED501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МУНИЦИПАЛЬ РАЙОНЫныҢ</w:t>
            </w:r>
          </w:p>
          <w:p w:rsidR="00D410B6" w:rsidRPr="00B84A2B" w:rsidRDefault="00D410B6" w:rsidP="00ED501C">
            <w:pPr>
              <w:keepNext/>
              <w:spacing w:after="0"/>
              <w:jc w:val="center"/>
              <w:outlineLvl w:val="2"/>
              <w:rPr>
                <w:rFonts w:ascii="Times New Roman" w:eastAsia="Times New Roman" w:hAnsi="Times New Roman" w:cs="Times New Roman"/>
                <w:b/>
                <w:spacing w:val="26"/>
                <w:sz w:val="18"/>
                <w:szCs w:val="18"/>
              </w:rPr>
            </w:pPr>
            <w:r w:rsidRPr="00B84A2B">
              <w:rPr>
                <w:rFonts w:ascii="Times New Roman" w:eastAsia="Times New Roman" w:hAnsi="Times New Roman" w:cs="Times New Roman"/>
                <w:b/>
                <w:spacing w:val="26"/>
                <w:sz w:val="18"/>
                <w:szCs w:val="18"/>
              </w:rPr>
              <w:t>ӢӘРМИ АУЫЛ СОВЕТЫ</w:t>
            </w:r>
          </w:p>
          <w:p w:rsidR="00D410B6" w:rsidRPr="00B84A2B" w:rsidRDefault="00D410B6" w:rsidP="00ED501C">
            <w:pPr>
              <w:keepNext/>
              <w:spacing w:after="0"/>
              <w:jc w:val="center"/>
              <w:outlineLvl w:val="2"/>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 xml:space="preserve">ауыл биЛӘмӘҺе </w:t>
            </w:r>
          </w:p>
          <w:p w:rsidR="00D410B6" w:rsidRPr="00B84A2B" w:rsidRDefault="00D410B6" w:rsidP="00ED501C">
            <w:pPr>
              <w:keepNext/>
              <w:spacing w:after="0"/>
              <w:jc w:val="center"/>
              <w:outlineLvl w:val="2"/>
              <w:rPr>
                <w:rFonts w:ascii="Times New Roman" w:eastAsia="Times New Roman" w:hAnsi="Times New Roman" w:cs="Times New Roman"/>
                <w:b/>
                <w:spacing w:val="26"/>
                <w:sz w:val="18"/>
                <w:szCs w:val="18"/>
              </w:rPr>
            </w:pPr>
            <w:r w:rsidRPr="00B84A2B">
              <w:rPr>
                <w:rFonts w:ascii="Times New Roman" w:eastAsia="Times New Roman" w:hAnsi="Times New Roman" w:cs="Times New Roman"/>
                <w:b/>
                <w:caps/>
                <w:spacing w:val="26"/>
                <w:sz w:val="18"/>
                <w:szCs w:val="18"/>
              </w:rPr>
              <w:t>хакимиӘте</w:t>
            </w:r>
          </w:p>
        </w:tc>
        <w:tc>
          <w:tcPr>
            <w:tcW w:w="1376" w:type="dxa"/>
            <w:tcBorders>
              <w:top w:val="nil"/>
              <w:left w:val="nil"/>
              <w:bottom w:val="thickThinMediumGap" w:sz="24" w:space="0" w:color="auto"/>
              <w:right w:val="nil"/>
            </w:tcBorders>
            <w:vAlign w:val="center"/>
            <w:hideMark/>
          </w:tcPr>
          <w:p w:rsidR="00D410B6" w:rsidRPr="00B84A2B" w:rsidRDefault="00D410B6" w:rsidP="00ED501C">
            <w:pPr>
              <w:tabs>
                <w:tab w:val="left" w:pos="708"/>
                <w:tab w:val="center" w:pos="4153"/>
                <w:tab w:val="right" w:pos="8306"/>
              </w:tabs>
              <w:spacing w:after="0"/>
              <w:jc w:val="center"/>
              <w:rPr>
                <w:rFonts w:ascii="Times New Roman" w:eastAsia="Times New Roman" w:hAnsi="Times New Roman" w:cs="Times New Roman"/>
                <w:b/>
                <w:noProof/>
                <w:sz w:val="20"/>
                <w:szCs w:val="20"/>
              </w:rPr>
            </w:pPr>
            <w:r w:rsidRPr="00B84A2B">
              <w:rPr>
                <w:rFonts w:ascii="Times New Roman" w:eastAsia="Times New Roman" w:hAnsi="Times New Roman" w:cs="Times New Roman"/>
                <w:b/>
                <w:noProof/>
                <w:sz w:val="20"/>
                <w:szCs w:val="20"/>
                <w:lang w:eastAsia="ru-RU"/>
              </w:rPr>
              <w:drawing>
                <wp:inline distT="0" distB="0" distL="0" distR="0">
                  <wp:extent cx="590550" cy="781050"/>
                  <wp:effectExtent l="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103" w:type="dxa"/>
            <w:tcBorders>
              <w:top w:val="nil"/>
              <w:left w:val="nil"/>
              <w:bottom w:val="thickThinMediumGap" w:sz="24" w:space="0" w:color="auto"/>
              <w:right w:val="nil"/>
            </w:tcBorders>
            <w:vAlign w:val="center"/>
            <w:hideMark/>
          </w:tcPr>
          <w:p w:rsidR="00D410B6" w:rsidRPr="00B84A2B" w:rsidRDefault="00D410B6" w:rsidP="00ED501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администрация</w:t>
            </w:r>
          </w:p>
          <w:p w:rsidR="00D410B6" w:rsidRPr="00B84A2B" w:rsidRDefault="00D410B6" w:rsidP="00ED501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СЕЛЬСКОГО ПОСЕЛЕНИЯ</w:t>
            </w:r>
          </w:p>
          <w:p w:rsidR="00D410B6" w:rsidRPr="00B84A2B" w:rsidRDefault="00D410B6" w:rsidP="00ED501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ЕРЕМЕЕВСКИЙ сельсовет</w:t>
            </w:r>
          </w:p>
          <w:p w:rsidR="00D410B6" w:rsidRPr="00B84A2B" w:rsidRDefault="00D410B6" w:rsidP="00ED501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МУНИЦИПАЛЬНОГО РАЙОНА</w:t>
            </w:r>
          </w:p>
          <w:p w:rsidR="00D410B6" w:rsidRPr="00B84A2B" w:rsidRDefault="00D410B6" w:rsidP="00ED501C">
            <w:pPr>
              <w:spacing w:after="0"/>
              <w:jc w:val="center"/>
              <w:rPr>
                <w:rFonts w:ascii="Times New Roman" w:eastAsia="Times New Roman" w:hAnsi="Times New Roman" w:cs="Times New Roman"/>
                <w:b/>
                <w:caps/>
                <w:noProof/>
                <w:spacing w:val="26"/>
                <w:sz w:val="18"/>
                <w:szCs w:val="18"/>
                <w:lang w:val="en-US"/>
              </w:rPr>
            </w:pPr>
            <w:r w:rsidRPr="00B84A2B">
              <w:rPr>
                <w:rFonts w:ascii="Times New Roman" w:eastAsia="Times New Roman" w:hAnsi="Times New Roman" w:cs="Times New Roman"/>
                <w:b/>
                <w:caps/>
                <w:spacing w:val="26"/>
                <w:sz w:val="18"/>
                <w:szCs w:val="18"/>
                <w:lang w:val="en-US"/>
              </w:rPr>
              <w:t>ЧишминскИЙ район РеспубликИ</w:t>
            </w:r>
            <w:r w:rsidRPr="00B84A2B">
              <w:rPr>
                <w:rFonts w:ascii="Times New Roman" w:eastAsia="Times New Roman" w:hAnsi="Times New Roman" w:cs="Times New Roman"/>
                <w:b/>
                <w:caps/>
                <w:noProof/>
                <w:spacing w:val="26"/>
                <w:sz w:val="18"/>
                <w:szCs w:val="18"/>
                <w:lang w:val="en-US"/>
              </w:rPr>
              <w:t xml:space="preserve"> Башкортостан</w:t>
            </w:r>
          </w:p>
        </w:tc>
      </w:tr>
      <w:tr w:rsidR="00D410B6" w:rsidRPr="00E95E5A" w:rsidTr="00ED501C">
        <w:trPr>
          <w:trHeight w:val="844"/>
        </w:trPr>
        <w:tc>
          <w:tcPr>
            <w:tcW w:w="4508" w:type="dxa"/>
            <w:tcBorders>
              <w:top w:val="thickThinMediumGap" w:sz="24" w:space="0" w:color="auto"/>
              <w:left w:val="nil"/>
              <w:bottom w:val="nil"/>
              <w:right w:val="nil"/>
            </w:tcBorders>
            <w:vAlign w:val="center"/>
          </w:tcPr>
          <w:p w:rsidR="00D410B6" w:rsidRPr="00E95E5A" w:rsidRDefault="00D410B6" w:rsidP="00ED501C">
            <w:pPr>
              <w:jc w:val="center"/>
              <w:rPr>
                <w:rFonts w:ascii="Times New Roman" w:eastAsia="Calibri" w:hAnsi="Times New Roman" w:cs="Times New Roman"/>
                <w:b/>
                <w:caps/>
                <w:lang w:eastAsia="ru-RU"/>
              </w:rPr>
            </w:pPr>
            <w:r w:rsidRPr="00E95E5A">
              <w:rPr>
                <w:rFonts w:ascii="Times New Roman" w:eastAsia="Calibri" w:hAnsi="Times New Roman" w:cs="Times New Roman"/>
                <w:b/>
                <w:sz w:val="28"/>
                <w:szCs w:val="28"/>
                <w:lang w:eastAsia="ru-RU"/>
              </w:rPr>
              <w:t>Ҡ</w:t>
            </w:r>
            <w:r w:rsidRPr="00E95E5A">
              <w:rPr>
                <w:rFonts w:ascii="Times New Roman" w:eastAsia="Calibri" w:hAnsi="Times New Roman" w:cs="Times New Roman"/>
                <w:b/>
                <w:caps/>
                <w:sz w:val="28"/>
                <w:szCs w:val="28"/>
                <w:lang w:eastAsia="ru-RU"/>
              </w:rPr>
              <w:t>АРАР</w:t>
            </w:r>
          </w:p>
          <w:p w:rsidR="00D410B6" w:rsidRPr="00E95E5A" w:rsidRDefault="00D410B6" w:rsidP="00ED501C">
            <w:pPr>
              <w:jc w:val="center"/>
              <w:rPr>
                <w:rFonts w:ascii="Times New Roman" w:eastAsia="Calibri" w:hAnsi="Times New Roman" w:cs="Times New Roman"/>
                <w:b/>
                <w:caps/>
                <w:lang w:eastAsia="ru-RU"/>
              </w:rPr>
            </w:pPr>
            <w:r w:rsidRPr="00E95E5A">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30</w:t>
            </w:r>
            <w:r w:rsidRPr="00E95E5A">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май</w:t>
            </w:r>
            <w:r w:rsidRPr="00E95E5A">
              <w:rPr>
                <w:rFonts w:ascii="Times New Roman" w:eastAsia="Calibri" w:hAnsi="Times New Roman" w:cs="Times New Roman"/>
                <w:b/>
                <w:sz w:val="28"/>
                <w:szCs w:val="28"/>
                <w:lang w:eastAsia="ru-RU"/>
              </w:rPr>
              <w:t xml:space="preserve"> 202</w:t>
            </w:r>
            <w:r>
              <w:rPr>
                <w:rFonts w:ascii="Times New Roman" w:eastAsia="Calibri" w:hAnsi="Times New Roman" w:cs="Times New Roman"/>
                <w:b/>
                <w:sz w:val="28"/>
                <w:szCs w:val="28"/>
                <w:lang w:eastAsia="ru-RU"/>
              </w:rPr>
              <w:t>2</w:t>
            </w:r>
            <w:r w:rsidRPr="00E95E5A">
              <w:rPr>
                <w:rFonts w:ascii="Times New Roman" w:eastAsia="Calibri" w:hAnsi="Times New Roman" w:cs="Times New Roman"/>
                <w:b/>
                <w:sz w:val="28"/>
                <w:szCs w:val="28"/>
                <w:lang w:eastAsia="ru-RU"/>
              </w:rPr>
              <w:t xml:space="preserve"> й.</w:t>
            </w:r>
          </w:p>
        </w:tc>
        <w:tc>
          <w:tcPr>
            <w:tcW w:w="1376" w:type="dxa"/>
            <w:tcBorders>
              <w:top w:val="thickThinMediumGap" w:sz="24" w:space="0" w:color="auto"/>
              <w:left w:val="nil"/>
              <w:bottom w:val="nil"/>
              <w:right w:val="nil"/>
            </w:tcBorders>
            <w:vAlign w:val="center"/>
          </w:tcPr>
          <w:p w:rsidR="00D410B6" w:rsidRPr="00E95E5A" w:rsidRDefault="00D410B6" w:rsidP="00ED501C">
            <w:pPr>
              <w:tabs>
                <w:tab w:val="center" w:pos="4677"/>
                <w:tab w:val="right" w:pos="9355"/>
              </w:tabs>
              <w:rPr>
                <w:rFonts w:ascii="Times New Roman" w:eastAsia="Calibri" w:hAnsi="Times New Roman" w:cs="Times New Roman"/>
                <w:b/>
                <w:sz w:val="28"/>
                <w:szCs w:val="28"/>
                <w:lang w:eastAsia="ru-RU"/>
              </w:rPr>
            </w:pPr>
          </w:p>
          <w:p w:rsidR="00D410B6" w:rsidRPr="00E95E5A" w:rsidRDefault="00D410B6" w:rsidP="00ED501C">
            <w:pPr>
              <w:tabs>
                <w:tab w:val="center" w:pos="4677"/>
                <w:tab w:val="right" w:pos="9355"/>
              </w:tabs>
              <w:rPr>
                <w:rFonts w:ascii="Times New Roman" w:eastAsia="Times New Roman" w:hAnsi="Times New Roman" w:cs="Times New Roman"/>
                <w:b/>
                <w:noProof/>
                <w:lang w:eastAsia="ru-RU"/>
              </w:rPr>
            </w:pPr>
            <w:r w:rsidRPr="00E95E5A">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25</w:t>
            </w:r>
          </w:p>
        </w:tc>
        <w:tc>
          <w:tcPr>
            <w:tcW w:w="4103" w:type="dxa"/>
            <w:tcBorders>
              <w:top w:val="thickThinMediumGap" w:sz="24" w:space="0" w:color="auto"/>
              <w:left w:val="nil"/>
              <w:bottom w:val="nil"/>
              <w:right w:val="nil"/>
            </w:tcBorders>
            <w:vAlign w:val="center"/>
          </w:tcPr>
          <w:p w:rsidR="00D410B6" w:rsidRPr="00E95E5A" w:rsidRDefault="00D410B6" w:rsidP="00ED501C">
            <w:pPr>
              <w:jc w:val="center"/>
              <w:rPr>
                <w:rFonts w:ascii="Times New Roman" w:eastAsia="Calibri" w:hAnsi="Times New Roman" w:cs="Times New Roman"/>
                <w:b/>
                <w:sz w:val="28"/>
                <w:szCs w:val="28"/>
                <w:lang w:eastAsia="ru-RU"/>
              </w:rPr>
            </w:pPr>
            <w:r w:rsidRPr="00E95E5A">
              <w:rPr>
                <w:rFonts w:ascii="Times New Roman" w:eastAsia="Calibri" w:hAnsi="Times New Roman" w:cs="Times New Roman"/>
                <w:b/>
                <w:sz w:val="28"/>
                <w:szCs w:val="28"/>
                <w:lang w:eastAsia="ru-RU"/>
              </w:rPr>
              <w:t>ПОСТАНОВЛЕНИЕ</w:t>
            </w:r>
          </w:p>
          <w:p w:rsidR="00D410B6" w:rsidRPr="00E95E5A" w:rsidRDefault="00D410B6" w:rsidP="00ED501C">
            <w:pPr>
              <w:jc w:val="center"/>
              <w:rPr>
                <w:rFonts w:ascii="Times New Roman" w:eastAsia="Calibri" w:hAnsi="Times New Roman" w:cs="Times New Roman"/>
                <w:b/>
                <w:caps/>
                <w:spacing w:val="26"/>
                <w:sz w:val="16"/>
                <w:lang w:eastAsia="ru-RU"/>
              </w:rPr>
            </w:pPr>
            <w:r w:rsidRPr="00E95E5A">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30</w:t>
            </w:r>
            <w:r w:rsidRPr="00E95E5A">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мая</w:t>
            </w:r>
            <w:r w:rsidRPr="00E95E5A">
              <w:rPr>
                <w:rFonts w:ascii="Times New Roman" w:eastAsia="Calibri" w:hAnsi="Times New Roman" w:cs="Times New Roman"/>
                <w:b/>
                <w:sz w:val="28"/>
                <w:szCs w:val="28"/>
                <w:lang w:eastAsia="ru-RU"/>
              </w:rPr>
              <w:t xml:space="preserve"> 202</w:t>
            </w:r>
            <w:r>
              <w:rPr>
                <w:rFonts w:ascii="Times New Roman" w:eastAsia="Calibri" w:hAnsi="Times New Roman" w:cs="Times New Roman"/>
                <w:b/>
                <w:sz w:val="28"/>
                <w:szCs w:val="28"/>
                <w:lang w:eastAsia="ru-RU"/>
              </w:rPr>
              <w:t>2</w:t>
            </w:r>
            <w:r w:rsidRPr="00E95E5A">
              <w:rPr>
                <w:rFonts w:ascii="Times New Roman" w:eastAsia="Calibri" w:hAnsi="Times New Roman" w:cs="Times New Roman"/>
                <w:b/>
                <w:sz w:val="28"/>
                <w:szCs w:val="28"/>
                <w:lang w:eastAsia="ru-RU"/>
              </w:rPr>
              <w:t xml:space="preserve"> г.</w:t>
            </w:r>
          </w:p>
        </w:tc>
      </w:tr>
    </w:tbl>
    <w:p w:rsidR="00D410B6" w:rsidRPr="00247D2A" w:rsidRDefault="00D410B6" w:rsidP="00D410B6">
      <w:pPr>
        <w:pStyle w:val="ConsPlusTitle"/>
        <w:widowControl/>
        <w:jc w:val="center"/>
        <w:rPr>
          <w:sz w:val="28"/>
          <w:szCs w:val="28"/>
        </w:rPr>
      </w:pPr>
      <w:r w:rsidRPr="00247D2A">
        <w:rPr>
          <w:sz w:val="28"/>
          <w:szCs w:val="28"/>
        </w:rPr>
        <w:t>Об утверждении Порядка составления и ведения</w:t>
      </w:r>
    </w:p>
    <w:p w:rsidR="00D410B6" w:rsidRPr="00247D2A" w:rsidRDefault="00D410B6" w:rsidP="00D410B6">
      <w:pPr>
        <w:pStyle w:val="ConsPlusTitle"/>
        <w:widowControl/>
        <w:jc w:val="center"/>
        <w:rPr>
          <w:sz w:val="28"/>
          <w:szCs w:val="28"/>
        </w:rPr>
      </w:pPr>
      <w:r w:rsidRPr="00247D2A">
        <w:rPr>
          <w:sz w:val="28"/>
          <w:szCs w:val="28"/>
        </w:rPr>
        <w:t xml:space="preserve"> сводной бюджетной росписи бюджета сельского поселения   Еремеевский сельсовет муниципального района Чишминский район Республики Башкортостан, бюджетных росписей главных распорядителей (распорядителей) средств бюджета сельского поселения   Еремеевский сельсовет муниципального района Чишминский район (главных администраторов финансирования дефицита бюджета</w:t>
      </w:r>
      <w:r w:rsidRPr="00247D2A">
        <w:t xml:space="preserve"> </w:t>
      </w:r>
      <w:r w:rsidRPr="00247D2A">
        <w:rPr>
          <w:sz w:val="28"/>
          <w:szCs w:val="28"/>
        </w:rPr>
        <w:t>сельского поселения   Еремеевский сельсовет муниципального района Чишминский район)</w:t>
      </w:r>
    </w:p>
    <w:p w:rsidR="00D410B6" w:rsidRPr="00247D2A" w:rsidRDefault="00D410B6" w:rsidP="00D410B6">
      <w:pPr>
        <w:ind w:firstLine="709"/>
        <w:jc w:val="both"/>
        <w:rPr>
          <w:rFonts w:ascii="Times New Roman" w:hAnsi="Times New Roman" w:cs="Times New Roman"/>
          <w:sz w:val="28"/>
          <w:szCs w:val="28"/>
        </w:rPr>
      </w:pPr>
      <w:r w:rsidRPr="00247D2A">
        <w:rPr>
          <w:rFonts w:ascii="Times New Roman" w:hAnsi="Times New Roman" w:cs="Times New Roman"/>
          <w:sz w:val="28"/>
          <w:szCs w:val="28"/>
        </w:rPr>
        <w:t>В соответствии с пунктом 1 статьи 217, пунктом 1 статьи 219.1 Бюджетного кодекса Российской Федерации, решением Совета сельского поселения Еремеевский  сельсовет муниципального района Чишминский район Республики Башкортостан «Об утверждении Положения  о  бюджетном процессе в сельском поселении Еремеевский  сельсовет муниципального района Чишминский район» (с изменениями), Уставом сельского поселения Еремеевский  сельсовет муниципального района Чишминский район, Администрация сельского поселения Еремеевский  сельсовет</w:t>
      </w:r>
    </w:p>
    <w:p w:rsidR="00D410B6" w:rsidRPr="00247D2A" w:rsidRDefault="00D410B6" w:rsidP="00D410B6">
      <w:pPr>
        <w:ind w:firstLine="709"/>
        <w:jc w:val="center"/>
        <w:rPr>
          <w:rFonts w:ascii="Times New Roman" w:hAnsi="Times New Roman" w:cs="Times New Roman"/>
          <w:sz w:val="28"/>
          <w:szCs w:val="28"/>
        </w:rPr>
      </w:pPr>
      <w:r w:rsidRPr="00247D2A">
        <w:rPr>
          <w:rFonts w:ascii="Times New Roman" w:hAnsi="Times New Roman" w:cs="Times New Roman"/>
          <w:sz w:val="28"/>
          <w:szCs w:val="28"/>
        </w:rPr>
        <w:t>ПОСТАНОВЛЯЕТ:</w:t>
      </w:r>
    </w:p>
    <w:p w:rsidR="00D410B6" w:rsidRPr="00247D2A" w:rsidRDefault="00D410B6" w:rsidP="00D410B6">
      <w:pPr>
        <w:ind w:firstLine="709"/>
        <w:jc w:val="both"/>
        <w:rPr>
          <w:rFonts w:ascii="Times New Roman" w:hAnsi="Times New Roman" w:cs="Times New Roman"/>
          <w:sz w:val="28"/>
          <w:szCs w:val="28"/>
        </w:rPr>
      </w:pPr>
      <w:r w:rsidRPr="00247D2A">
        <w:rPr>
          <w:rFonts w:ascii="Times New Roman" w:hAnsi="Times New Roman" w:cs="Times New Roman"/>
          <w:sz w:val="28"/>
          <w:szCs w:val="28"/>
        </w:rPr>
        <w:t>1.Утвердить прилагаемый Порядок составления и ведения сводной бюджетной росписи бюджета сельского поселения   Еремеевский сельсовет муниципального района Чишминский район Республики Башкортостан и бюджетных росписей главных распорядителей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а также утверждения (изменения) лимитов бюджетных обязательств (далее - Порядок).</w:t>
      </w:r>
    </w:p>
    <w:p w:rsidR="00D410B6" w:rsidRPr="00247D2A" w:rsidRDefault="00D410B6" w:rsidP="00D410B6">
      <w:pPr>
        <w:pStyle w:val="ConsPlusTitle"/>
        <w:widowControl/>
        <w:tabs>
          <w:tab w:val="left" w:pos="0"/>
          <w:tab w:val="left" w:pos="709"/>
          <w:tab w:val="left" w:pos="851"/>
        </w:tabs>
        <w:ind w:firstLine="709"/>
        <w:jc w:val="both"/>
        <w:rPr>
          <w:b w:val="0"/>
          <w:sz w:val="28"/>
          <w:szCs w:val="28"/>
        </w:rPr>
      </w:pPr>
      <w:r w:rsidRPr="00247D2A">
        <w:rPr>
          <w:b w:val="0"/>
          <w:sz w:val="28"/>
          <w:szCs w:val="28"/>
        </w:rPr>
        <w:t>2. Признать утратившим в силу постановление сельского поселения   Еремеевский сельсовет муниципального района Чишминский район Республики Башкортостан:</w:t>
      </w:r>
    </w:p>
    <w:p w:rsidR="00D410B6" w:rsidRPr="00247D2A" w:rsidRDefault="00D410B6" w:rsidP="00D410B6">
      <w:pPr>
        <w:pStyle w:val="ConsPlusTitle"/>
        <w:widowControl/>
        <w:ind w:firstLine="708"/>
        <w:jc w:val="both"/>
        <w:rPr>
          <w:b w:val="0"/>
          <w:sz w:val="28"/>
          <w:szCs w:val="28"/>
        </w:rPr>
      </w:pPr>
      <w:r w:rsidRPr="00247D2A">
        <w:rPr>
          <w:b w:val="0"/>
          <w:sz w:val="28"/>
          <w:szCs w:val="28"/>
        </w:rPr>
        <w:t xml:space="preserve">от 19.09.2019  № 298 « Об утверждении Порядка составления и ведения сводной бюджетной росписи бюджета сельского поселения   Еремеевский сельсовет муниципального района Чишминский район Республики </w:t>
      </w:r>
      <w:r w:rsidRPr="00247D2A">
        <w:rPr>
          <w:b w:val="0"/>
          <w:sz w:val="28"/>
          <w:szCs w:val="28"/>
        </w:rPr>
        <w:lastRenderedPageBreak/>
        <w:t>Башкортостан, бюджетных росписей главных распорядителей (распорядителей) средств бюджета сельского поселения Еремеевский сельсовет муниципального района Чишминский район (главных администраторов финансирования дефицита бюджета сельского поселения Еремеевский  сельсовет муниципального района Чишминский район)»</w:t>
      </w:r>
    </w:p>
    <w:p w:rsidR="00D410B6" w:rsidRPr="00247D2A" w:rsidRDefault="00D410B6" w:rsidP="00D410B6">
      <w:pPr>
        <w:ind w:firstLine="709"/>
        <w:jc w:val="both"/>
        <w:rPr>
          <w:rFonts w:ascii="Times New Roman" w:hAnsi="Times New Roman" w:cs="Times New Roman"/>
          <w:sz w:val="28"/>
          <w:szCs w:val="28"/>
        </w:rPr>
      </w:pPr>
      <w:r w:rsidRPr="00247D2A">
        <w:rPr>
          <w:rFonts w:ascii="Times New Roman" w:hAnsi="Times New Roman" w:cs="Times New Roman"/>
          <w:sz w:val="28"/>
          <w:szCs w:val="28"/>
        </w:rPr>
        <w:t>3. Контроль за исполнением настоящего постановления оставляю за собой.</w:t>
      </w:r>
    </w:p>
    <w:p w:rsidR="00D410B6" w:rsidRPr="00247D2A" w:rsidRDefault="00D410B6" w:rsidP="00D410B6">
      <w:pPr>
        <w:ind w:firstLine="709"/>
        <w:jc w:val="both"/>
        <w:rPr>
          <w:rFonts w:ascii="Times New Roman" w:hAnsi="Times New Roman" w:cs="Times New Roman"/>
          <w:sz w:val="28"/>
          <w:szCs w:val="28"/>
        </w:rPr>
      </w:pPr>
      <w:r w:rsidRPr="00247D2A">
        <w:rPr>
          <w:rFonts w:ascii="Times New Roman" w:hAnsi="Times New Roman" w:cs="Times New Roman"/>
          <w:sz w:val="28"/>
          <w:szCs w:val="28"/>
        </w:rPr>
        <w:t>4. Настоящие постановление подлежит размещению на официальном сайте сельского поселения Еремеевский сельсовет муниципального района Чишминский район Республики Башкортостан и распространяет свое действие на правоотношения, возникшие с 01 января 2022 года</w:t>
      </w:r>
    </w:p>
    <w:p w:rsidR="00D410B6" w:rsidRPr="00BF053B" w:rsidRDefault="00D410B6" w:rsidP="00D410B6">
      <w:pPr>
        <w:spacing w:after="0" w:line="240" w:lineRule="auto"/>
        <w:rPr>
          <w:rFonts w:ascii="Times New Roman" w:eastAsia="Times New Roman" w:hAnsi="Times New Roman" w:cs="Times New Roman"/>
          <w:sz w:val="28"/>
          <w:szCs w:val="28"/>
          <w:lang w:eastAsia="ru-RU"/>
        </w:rPr>
      </w:pPr>
      <w:r w:rsidRPr="00BF053B">
        <w:rPr>
          <w:rFonts w:ascii="Times New Roman" w:eastAsia="Times New Roman" w:hAnsi="Times New Roman" w:cs="Times New Roman"/>
          <w:sz w:val="28"/>
          <w:szCs w:val="28"/>
          <w:lang w:eastAsia="ru-RU"/>
        </w:rPr>
        <w:t xml:space="preserve">Глава сельского поселения </w:t>
      </w:r>
    </w:p>
    <w:p w:rsidR="00D410B6" w:rsidRPr="00BF053B" w:rsidRDefault="00D410B6" w:rsidP="00D410B6">
      <w:pPr>
        <w:spacing w:after="0" w:line="240" w:lineRule="auto"/>
        <w:rPr>
          <w:rFonts w:ascii="Times New Roman" w:eastAsia="Times New Roman" w:hAnsi="Times New Roman" w:cs="Times New Roman"/>
          <w:sz w:val="28"/>
          <w:szCs w:val="28"/>
          <w:lang w:eastAsia="ru-RU"/>
        </w:rPr>
      </w:pPr>
      <w:r w:rsidRPr="00BF053B">
        <w:rPr>
          <w:rFonts w:ascii="Times New Roman" w:eastAsia="Times New Roman" w:hAnsi="Times New Roman" w:cs="Times New Roman"/>
          <w:sz w:val="28"/>
          <w:szCs w:val="28"/>
          <w:lang w:eastAsia="ru-RU"/>
        </w:rPr>
        <w:t xml:space="preserve">Еремеевский сельсовет </w:t>
      </w:r>
    </w:p>
    <w:p w:rsidR="00D410B6" w:rsidRPr="00BF053B" w:rsidRDefault="00D410B6" w:rsidP="00D410B6">
      <w:pPr>
        <w:spacing w:after="0" w:line="240" w:lineRule="auto"/>
        <w:rPr>
          <w:rFonts w:ascii="Times New Roman" w:eastAsia="Times New Roman" w:hAnsi="Times New Roman" w:cs="Times New Roman"/>
          <w:sz w:val="28"/>
          <w:szCs w:val="28"/>
          <w:lang w:eastAsia="ru-RU"/>
        </w:rPr>
      </w:pPr>
      <w:r w:rsidRPr="00BF053B">
        <w:rPr>
          <w:rFonts w:ascii="Times New Roman" w:eastAsia="Times New Roman" w:hAnsi="Times New Roman" w:cs="Times New Roman"/>
          <w:sz w:val="28"/>
          <w:szCs w:val="28"/>
          <w:lang w:eastAsia="ru-RU"/>
        </w:rPr>
        <w:t>муниципального района</w:t>
      </w:r>
    </w:p>
    <w:p w:rsidR="00D410B6" w:rsidRPr="00BF053B" w:rsidRDefault="00D410B6" w:rsidP="00D410B6">
      <w:pPr>
        <w:spacing w:after="0" w:line="240" w:lineRule="auto"/>
        <w:rPr>
          <w:rFonts w:ascii="Times New Roman" w:eastAsia="Times New Roman" w:hAnsi="Times New Roman" w:cs="Times New Roman"/>
          <w:sz w:val="28"/>
          <w:szCs w:val="28"/>
          <w:lang w:eastAsia="ru-RU"/>
        </w:rPr>
      </w:pPr>
      <w:r w:rsidRPr="00BF053B">
        <w:rPr>
          <w:rFonts w:ascii="Times New Roman" w:eastAsia="Times New Roman" w:hAnsi="Times New Roman" w:cs="Times New Roman"/>
          <w:sz w:val="28"/>
          <w:szCs w:val="28"/>
          <w:lang w:eastAsia="ru-RU"/>
        </w:rPr>
        <w:t xml:space="preserve">Чишминский  район </w:t>
      </w:r>
    </w:p>
    <w:p w:rsidR="00D410B6" w:rsidRDefault="00D410B6" w:rsidP="00D410B6">
      <w:pPr>
        <w:rPr>
          <w:rFonts w:ascii="Times New Roman" w:eastAsia="Times New Roman" w:hAnsi="Times New Roman" w:cs="Times New Roman"/>
          <w:sz w:val="28"/>
          <w:szCs w:val="28"/>
          <w:lang w:eastAsia="ru-RU"/>
        </w:rPr>
      </w:pPr>
      <w:r w:rsidRPr="00BF053B">
        <w:rPr>
          <w:rFonts w:ascii="Times New Roman" w:eastAsia="Times New Roman" w:hAnsi="Times New Roman" w:cs="Times New Roman"/>
          <w:sz w:val="28"/>
          <w:szCs w:val="28"/>
          <w:lang w:eastAsia="ru-RU"/>
        </w:rPr>
        <w:t xml:space="preserve">Республики Башкортостан                     </w:t>
      </w:r>
      <w:r>
        <w:rPr>
          <w:rFonts w:ascii="Times New Roman" w:eastAsia="Times New Roman" w:hAnsi="Times New Roman" w:cs="Times New Roman"/>
          <w:sz w:val="28"/>
          <w:szCs w:val="28"/>
          <w:lang w:eastAsia="ru-RU"/>
        </w:rPr>
        <w:t xml:space="preserve">                       </w:t>
      </w:r>
      <w:r w:rsidRPr="00BF053B">
        <w:rPr>
          <w:rFonts w:ascii="Times New Roman" w:eastAsia="Times New Roman" w:hAnsi="Times New Roman" w:cs="Times New Roman"/>
          <w:sz w:val="28"/>
          <w:szCs w:val="28"/>
          <w:lang w:eastAsia="ru-RU"/>
        </w:rPr>
        <w:t xml:space="preserve">   Х.Ш</w:t>
      </w:r>
      <w:r>
        <w:rPr>
          <w:rFonts w:ascii="Times New Roman" w:eastAsia="Times New Roman" w:hAnsi="Times New Roman" w:cs="Times New Roman"/>
          <w:sz w:val="28"/>
          <w:szCs w:val="28"/>
          <w:lang w:eastAsia="ru-RU"/>
        </w:rPr>
        <w:t>.Исмагилов</w:t>
      </w:r>
    </w:p>
    <w:p w:rsidR="00D410B6" w:rsidRPr="003C61CA" w:rsidRDefault="00D410B6" w:rsidP="00D410B6">
      <w:pPr>
        <w:rPr>
          <w:rFonts w:ascii="Times New Roman" w:eastAsia="Calibri" w:hAnsi="Times New Roman" w:cs="Times New Roman"/>
          <w:color w:val="000000"/>
          <w:sz w:val="28"/>
          <w:szCs w:val="28"/>
        </w:rPr>
      </w:pPr>
    </w:p>
    <w:p w:rsidR="00D410B6" w:rsidRPr="003C61CA" w:rsidRDefault="00D410B6" w:rsidP="00D410B6">
      <w:pPr>
        <w:rPr>
          <w:rFonts w:ascii="Times New Roman" w:hAnsi="Times New Roman" w:cs="Times New Roman"/>
          <w:sz w:val="28"/>
          <w:szCs w:val="28"/>
        </w:rPr>
      </w:pPr>
    </w:p>
    <w:p w:rsidR="00D410B6" w:rsidRPr="003C61CA"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Default="00D410B6" w:rsidP="00D410B6">
      <w:pPr>
        <w:rPr>
          <w:rFonts w:ascii="Times New Roman" w:hAnsi="Times New Roman" w:cs="Times New Roman"/>
          <w:sz w:val="28"/>
          <w:szCs w:val="28"/>
        </w:rPr>
      </w:pPr>
    </w:p>
    <w:p w:rsidR="00D410B6" w:rsidRPr="003C61CA" w:rsidRDefault="00D410B6" w:rsidP="00D410B6">
      <w:pPr>
        <w:rPr>
          <w:rFonts w:ascii="Times New Roman" w:hAnsi="Times New Roman" w:cs="Times New Roman"/>
          <w:sz w:val="28"/>
          <w:szCs w:val="28"/>
        </w:rPr>
      </w:pPr>
    </w:p>
    <w:p w:rsidR="00D410B6" w:rsidRPr="00F25216" w:rsidRDefault="00D410B6" w:rsidP="00D410B6">
      <w:pPr>
        <w:ind w:left="180"/>
        <w:jc w:val="both"/>
        <w:rPr>
          <w:rFonts w:ascii="Times New Roman" w:hAnsi="Times New Roman" w:cs="Times New Roman"/>
          <w:sz w:val="28"/>
          <w:szCs w:val="28"/>
        </w:rPr>
      </w:pPr>
    </w:p>
    <w:p w:rsidR="00D410B6" w:rsidRPr="00F25216" w:rsidRDefault="00D410B6" w:rsidP="00D410B6">
      <w:pPr>
        <w:ind w:left="180"/>
        <w:jc w:val="both"/>
        <w:rPr>
          <w:rFonts w:ascii="Times New Roman" w:hAnsi="Times New Roman" w:cs="Times New Roman"/>
          <w:sz w:val="28"/>
          <w:szCs w:val="28"/>
        </w:rPr>
      </w:pPr>
    </w:p>
    <w:p w:rsidR="00D410B6" w:rsidRPr="00247D2A" w:rsidRDefault="00D410B6" w:rsidP="00D410B6">
      <w:pPr>
        <w:pStyle w:val="a6"/>
        <w:jc w:val="right"/>
        <w:rPr>
          <w:rFonts w:ascii="Times New Roman" w:hAnsi="Times New Roman"/>
        </w:rPr>
      </w:pPr>
      <w:r w:rsidRPr="00247D2A">
        <w:rPr>
          <w:rFonts w:ascii="Times New Roman" w:hAnsi="Times New Roman"/>
        </w:rPr>
        <w:lastRenderedPageBreak/>
        <w:t xml:space="preserve">Приложение                                                     </w:t>
      </w:r>
    </w:p>
    <w:p w:rsidR="00D410B6" w:rsidRPr="00247D2A" w:rsidRDefault="00D410B6" w:rsidP="00D410B6">
      <w:pPr>
        <w:pStyle w:val="a6"/>
        <w:jc w:val="right"/>
        <w:rPr>
          <w:rFonts w:ascii="Times New Roman" w:hAnsi="Times New Roman"/>
        </w:rPr>
      </w:pPr>
      <w:r w:rsidRPr="00247D2A">
        <w:rPr>
          <w:rFonts w:ascii="Times New Roman" w:hAnsi="Times New Roman"/>
        </w:rPr>
        <w:t>к постановлению</w:t>
      </w:r>
    </w:p>
    <w:p w:rsidR="00D410B6" w:rsidRPr="00247D2A" w:rsidRDefault="00D410B6" w:rsidP="00D410B6">
      <w:pPr>
        <w:pStyle w:val="a6"/>
        <w:jc w:val="right"/>
        <w:rPr>
          <w:rFonts w:ascii="Times New Roman" w:hAnsi="Times New Roman"/>
        </w:rPr>
      </w:pPr>
      <w:r w:rsidRPr="00247D2A">
        <w:rPr>
          <w:rFonts w:ascii="Times New Roman" w:hAnsi="Times New Roman"/>
        </w:rPr>
        <w:t>администрации сельского поселения</w:t>
      </w:r>
    </w:p>
    <w:p w:rsidR="00D410B6" w:rsidRPr="00247D2A" w:rsidRDefault="00D410B6" w:rsidP="00D410B6">
      <w:pPr>
        <w:pStyle w:val="a6"/>
        <w:jc w:val="right"/>
        <w:rPr>
          <w:rFonts w:ascii="Times New Roman" w:hAnsi="Times New Roman"/>
        </w:rPr>
      </w:pPr>
      <w:r w:rsidRPr="00247D2A">
        <w:rPr>
          <w:rFonts w:ascii="Times New Roman" w:hAnsi="Times New Roman"/>
        </w:rPr>
        <w:t>Еремеевский  сельсовет</w:t>
      </w:r>
    </w:p>
    <w:p w:rsidR="00D410B6" w:rsidRPr="00247D2A" w:rsidRDefault="00D410B6" w:rsidP="00D410B6">
      <w:pPr>
        <w:pStyle w:val="a6"/>
        <w:jc w:val="right"/>
        <w:rPr>
          <w:rFonts w:ascii="Times New Roman" w:hAnsi="Times New Roman"/>
        </w:rPr>
      </w:pPr>
      <w:r w:rsidRPr="00247D2A">
        <w:rPr>
          <w:rFonts w:ascii="Times New Roman" w:hAnsi="Times New Roman"/>
        </w:rPr>
        <w:t xml:space="preserve">муниципального района </w:t>
      </w:r>
    </w:p>
    <w:p w:rsidR="00D410B6" w:rsidRPr="00247D2A" w:rsidRDefault="00D410B6" w:rsidP="00D410B6">
      <w:pPr>
        <w:pStyle w:val="a6"/>
        <w:jc w:val="right"/>
        <w:rPr>
          <w:rFonts w:ascii="Times New Roman" w:hAnsi="Times New Roman"/>
        </w:rPr>
      </w:pPr>
      <w:r w:rsidRPr="00247D2A">
        <w:rPr>
          <w:rFonts w:ascii="Times New Roman" w:hAnsi="Times New Roman"/>
        </w:rPr>
        <w:t xml:space="preserve">Чишминский район </w:t>
      </w:r>
    </w:p>
    <w:p w:rsidR="00D410B6" w:rsidRPr="00247D2A" w:rsidRDefault="00D410B6" w:rsidP="00D410B6">
      <w:pPr>
        <w:pStyle w:val="a6"/>
        <w:jc w:val="right"/>
        <w:rPr>
          <w:rFonts w:ascii="Times New Roman" w:hAnsi="Times New Roman"/>
        </w:rPr>
      </w:pPr>
      <w:r w:rsidRPr="00247D2A">
        <w:rPr>
          <w:rFonts w:ascii="Times New Roman" w:hAnsi="Times New Roman"/>
        </w:rPr>
        <w:t>Республики Башкортостан</w:t>
      </w:r>
    </w:p>
    <w:p w:rsidR="00D410B6" w:rsidRPr="00247D2A" w:rsidRDefault="00D410B6" w:rsidP="00D410B6">
      <w:pPr>
        <w:pStyle w:val="a6"/>
        <w:jc w:val="right"/>
        <w:rPr>
          <w:rFonts w:ascii="Times New Roman" w:hAnsi="Times New Roman"/>
        </w:rPr>
      </w:pPr>
      <w:r w:rsidRPr="00247D2A">
        <w:rPr>
          <w:rFonts w:ascii="Times New Roman" w:hAnsi="Times New Roman"/>
        </w:rPr>
        <w:t>от 30 мая 2022 г. N 25</w:t>
      </w:r>
    </w:p>
    <w:p w:rsidR="00D410B6" w:rsidRDefault="00D410B6" w:rsidP="00D410B6">
      <w:pPr>
        <w:autoSpaceDE w:val="0"/>
        <w:autoSpaceDN w:val="0"/>
        <w:adjustRightInd w:val="0"/>
        <w:jc w:val="center"/>
        <w:rPr>
          <w:rFonts w:ascii="Times New Roman" w:hAnsi="Times New Roman" w:cs="Times New Roman"/>
          <w:b/>
          <w:sz w:val="28"/>
          <w:szCs w:val="28"/>
        </w:rPr>
      </w:pPr>
    </w:p>
    <w:p w:rsidR="00D410B6" w:rsidRPr="00247D2A" w:rsidRDefault="00D410B6" w:rsidP="00D410B6">
      <w:pPr>
        <w:autoSpaceDE w:val="0"/>
        <w:autoSpaceDN w:val="0"/>
        <w:adjustRightInd w:val="0"/>
        <w:jc w:val="center"/>
        <w:rPr>
          <w:rFonts w:ascii="Times New Roman" w:hAnsi="Times New Roman" w:cs="Times New Roman"/>
          <w:b/>
          <w:sz w:val="28"/>
          <w:szCs w:val="28"/>
        </w:rPr>
      </w:pPr>
      <w:r w:rsidRPr="00247D2A">
        <w:rPr>
          <w:rFonts w:ascii="Times New Roman" w:hAnsi="Times New Roman" w:cs="Times New Roman"/>
          <w:b/>
          <w:sz w:val="28"/>
          <w:szCs w:val="28"/>
        </w:rPr>
        <w:t>ПОРЯДОК</w:t>
      </w:r>
    </w:p>
    <w:p w:rsidR="00D410B6" w:rsidRPr="00247D2A" w:rsidRDefault="00D410B6" w:rsidP="00D410B6">
      <w:pPr>
        <w:pStyle w:val="ConsPlusTitle"/>
        <w:widowControl/>
        <w:jc w:val="center"/>
        <w:rPr>
          <w:sz w:val="28"/>
          <w:szCs w:val="28"/>
        </w:rPr>
      </w:pPr>
      <w:r w:rsidRPr="00247D2A">
        <w:rPr>
          <w:sz w:val="28"/>
          <w:szCs w:val="28"/>
        </w:rPr>
        <w:t>составления и ведения  сводной бюджетной росписи бюджета сельского поселения Еремеевский сельсовет муниципального района Чишминский район Республики Башкортостан, бюджетных росписей главных распорядителей (распорядителей) средств бюджета сельского поселения Еремеевский сельсовет муниципального района Чишминский район (главных администраторов финансирования дефицита бюджета сельского поселения Еремеевский  сельсовет муниципального района Чишминский район)</w:t>
      </w:r>
    </w:p>
    <w:p w:rsidR="00D410B6" w:rsidRPr="00247D2A" w:rsidRDefault="00D410B6" w:rsidP="00D410B6">
      <w:pPr>
        <w:pStyle w:val="ConsPlusTitle"/>
        <w:widowControl/>
        <w:jc w:val="center"/>
        <w:rPr>
          <w:sz w:val="28"/>
          <w:szCs w:val="28"/>
        </w:rPr>
      </w:pPr>
    </w:p>
    <w:p w:rsidR="00D410B6" w:rsidRPr="00247D2A" w:rsidRDefault="00D410B6" w:rsidP="00D410B6">
      <w:pPr>
        <w:tabs>
          <w:tab w:val="left" w:pos="0"/>
          <w:tab w:val="left" w:pos="284"/>
        </w:tabs>
        <w:autoSpaceDE w:val="0"/>
        <w:autoSpaceDN w:val="0"/>
        <w:adjustRightInd w:val="0"/>
        <w:spacing w:line="360" w:lineRule="auto"/>
        <w:jc w:val="center"/>
        <w:outlineLvl w:val="1"/>
        <w:rPr>
          <w:rFonts w:ascii="Times New Roman" w:hAnsi="Times New Roman" w:cs="Times New Roman"/>
          <w:b/>
          <w:sz w:val="28"/>
          <w:szCs w:val="28"/>
        </w:rPr>
      </w:pPr>
      <w:r w:rsidRPr="00247D2A">
        <w:rPr>
          <w:rFonts w:ascii="Times New Roman" w:hAnsi="Times New Roman" w:cs="Times New Roman"/>
          <w:b/>
          <w:sz w:val="28"/>
          <w:szCs w:val="28"/>
        </w:rPr>
        <w:t>1. Общие положения</w:t>
      </w:r>
    </w:p>
    <w:p w:rsidR="00D410B6" w:rsidRPr="00247D2A" w:rsidRDefault="00D410B6" w:rsidP="00D410B6">
      <w:pPr>
        <w:pStyle w:val="21"/>
        <w:numPr>
          <w:ilvl w:val="1"/>
          <w:numId w:val="11"/>
        </w:numPr>
        <w:shd w:val="clear" w:color="auto" w:fill="auto"/>
        <w:tabs>
          <w:tab w:val="left" w:pos="993"/>
        </w:tabs>
        <w:spacing w:after="0" w:line="298" w:lineRule="exact"/>
        <w:ind w:left="20" w:right="20" w:firstLine="720"/>
        <w:jc w:val="both"/>
        <w:rPr>
          <w:rFonts w:ascii="Times New Roman" w:hAnsi="Times New Roman"/>
          <w:spacing w:val="0"/>
          <w:sz w:val="28"/>
          <w:szCs w:val="28"/>
        </w:rPr>
      </w:pPr>
      <w:r w:rsidRPr="00247D2A">
        <w:rPr>
          <w:rFonts w:ascii="Times New Roman" w:hAnsi="Times New Roman"/>
          <w:spacing w:val="0"/>
          <w:sz w:val="28"/>
          <w:szCs w:val="28"/>
        </w:rPr>
        <w:t xml:space="preserve">Настоящий Порядок разработан в соответствии с пунктами 1, 4 статьи 217 и пунктом 1 статьи 219.1 Бюджетного кодекса Российской Федерации, решением Совета сельского поселения Еремеевский сельсовет муниципального района Чишминский район Республики Башкортостан «Об утверждении </w:t>
      </w:r>
      <w:r w:rsidRPr="00247D2A">
        <w:rPr>
          <w:rFonts w:ascii="Times New Roman" w:hAnsi="Times New Roman"/>
          <w:sz w:val="28"/>
          <w:szCs w:val="28"/>
        </w:rPr>
        <w:t>Положения «О  бюджетном процессе в сельском поселении Еремеевский сельсовет муниципального района Чишминский район»</w:t>
      </w:r>
      <w:r w:rsidRPr="00247D2A">
        <w:rPr>
          <w:rFonts w:ascii="Times New Roman" w:hAnsi="Times New Roman"/>
          <w:spacing w:val="0"/>
          <w:sz w:val="28"/>
          <w:szCs w:val="28"/>
        </w:rPr>
        <w:t xml:space="preserve"> в целях организации исполнения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 xml:space="preserve">Республики Башкортостан по расходам и источникам финансирования дефицита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 xml:space="preserve">Республики Башкортостан и определяет правила составления, утверждения и ведения сводной бюджетной росписи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 xml:space="preserve">Республики Башкортостан на финансовый год и на плановый период (далее - сводная бюджетная роспись) и бюджетных росписей главных распорядителей средств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 xml:space="preserve">Республики Башкортостан на финансовый год и на плановый период (главных администраторов источников финансирования дефицита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Республики Башкортостан) (далее - бюджетная роспись), а также утверждения (изменения) лимитов бюджетных обязательств.</w:t>
      </w:r>
    </w:p>
    <w:p w:rsidR="00D410B6" w:rsidRPr="00247D2A" w:rsidRDefault="00D410B6" w:rsidP="00D410B6">
      <w:pPr>
        <w:pStyle w:val="21"/>
        <w:numPr>
          <w:ilvl w:val="1"/>
          <w:numId w:val="11"/>
        </w:numPr>
        <w:shd w:val="clear" w:color="auto" w:fill="auto"/>
        <w:spacing w:after="0" w:line="298" w:lineRule="exact"/>
        <w:ind w:left="20" w:right="20" w:firstLine="720"/>
        <w:jc w:val="both"/>
        <w:rPr>
          <w:rFonts w:ascii="Times New Roman" w:hAnsi="Times New Roman"/>
          <w:spacing w:val="0"/>
          <w:sz w:val="28"/>
          <w:szCs w:val="28"/>
        </w:rPr>
      </w:pPr>
      <w:r w:rsidRPr="00247D2A">
        <w:rPr>
          <w:rFonts w:ascii="Times New Roman" w:hAnsi="Times New Roman"/>
          <w:spacing w:val="0"/>
          <w:sz w:val="28"/>
          <w:szCs w:val="28"/>
        </w:rPr>
        <w:t xml:space="preserve"> При составлении, утверждении и ведении сводной бюджетной росписи, бюджетных росписей, утверждении (изменении) лимитов бюджетных обязательств формирование документов и обмен ими между участниками осуществляется посредством юридически значимого электронного документооборота на базе единой информационной системы управления государственными финансами Республики Башкортостан (далее - информационная система) с использованием телекоммуникационных </w:t>
      </w:r>
      <w:r w:rsidRPr="00247D2A">
        <w:rPr>
          <w:rFonts w:ascii="Times New Roman" w:hAnsi="Times New Roman"/>
          <w:spacing w:val="0"/>
          <w:sz w:val="28"/>
          <w:szCs w:val="28"/>
        </w:rPr>
        <w:lastRenderedPageBreak/>
        <w:t>каналов связи.</w:t>
      </w:r>
    </w:p>
    <w:p w:rsidR="00D410B6" w:rsidRPr="00247D2A" w:rsidRDefault="00D410B6" w:rsidP="00D410B6">
      <w:pPr>
        <w:pStyle w:val="21"/>
        <w:numPr>
          <w:ilvl w:val="1"/>
          <w:numId w:val="11"/>
        </w:numPr>
        <w:shd w:val="clear" w:color="auto" w:fill="auto"/>
        <w:spacing w:after="0" w:line="298" w:lineRule="exact"/>
        <w:ind w:left="20" w:right="20" w:firstLine="720"/>
        <w:jc w:val="both"/>
        <w:rPr>
          <w:rFonts w:ascii="Times New Roman" w:hAnsi="Times New Roman"/>
          <w:spacing w:val="0"/>
          <w:sz w:val="28"/>
          <w:szCs w:val="28"/>
        </w:rPr>
      </w:pPr>
      <w:r w:rsidRPr="00247D2A">
        <w:rPr>
          <w:rFonts w:ascii="Times New Roman" w:hAnsi="Times New Roman"/>
          <w:spacing w:val="0"/>
          <w:sz w:val="28"/>
          <w:szCs w:val="28"/>
        </w:rPr>
        <w:t xml:space="preserve"> При составлении, утверждении и ведении сводной бюджетной росписи, бюджетных росписей, утверждения (изменения) лимитов бюджетных обязательств применяются коды бюджетной классификации и дополнительной классификации согласно приложению № 1 к настоящему Порядку (далее - Перечень кодов).</w:t>
      </w:r>
    </w:p>
    <w:p w:rsidR="00D410B6" w:rsidRPr="00247D2A" w:rsidRDefault="00D410B6" w:rsidP="00D410B6">
      <w:pPr>
        <w:pStyle w:val="21"/>
        <w:numPr>
          <w:ilvl w:val="1"/>
          <w:numId w:val="11"/>
        </w:numPr>
        <w:shd w:val="clear" w:color="auto" w:fill="auto"/>
        <w:spacing w:after="0" w:line="302" w:lineRule="exact"/>
        <w:ind w:left="20" w:right="20" w:firstLine="720"/>
        <w:jc w:val="both"/>
        <w:rPr>
          <w:rFonts w:ascii="Times New Roman" w:hAnsi="Times New Roman"/>
          <w:spacing w:val="0"/>
          <w:sz w:val="28"/>
          <w:szCs w:val="28"/>
        </w:rPr>
      </w:pPr>
      <w:r w:rsidRPr="00247D2A">
        <w:rPr>
          <w:rFonts w:ascii="Times New Roman" w:hAnsi="Times New Roman"/>
          <w:spacing w:val="0"/>
          <w:sz w:val="28"/>
          <w:szCs w:val="28"/>
        </w:rPr>
        <w:t xml:space="preserve">Классификаторы и справочники, применяемые при составлении, утверждении и ведении сводной бюджетной росписи, бюджетных росписей, утверждении (изменении) лимитов бюджетных обязательств формируются в информационной системе. </w:t>
      </w:r>
    </w:p>
    <w:p w:rsidR="00D410B6" w:rsidRPr="00247D2A" w:rsidRDefault="00D410B6" w:rsidP="00D410B6">
      <w:pPr>
        <w:pStyle w:val="21"/>
        <w:numPr>
          <w:ilvl w:val="1"/>
          <w:numId w:val="11"/>
        </w:numPr>
        <w:shd w:val="clear" w:color="auto" w:fill="auto"/>
        <w:spacing w:after="0" w:line="302" w:lineRule="exact"/>
        <w:ind w:left="20" w:right="20" w:firstLine="720"/>
        <w:jc w:val="both"/>
        <w:rPr>
          <w:rFonts w:ascii="Times New Roman" w:hAnsi="Times New Roman"/>
          <w:spacing w:val="0"/>
          <w:sz w:val="28"/>
          <w:szCs w:val="28"/>
        </w:rPr>
      </w:pPr>
      <w:r w:rsidRPr="00247D2A">
        <w:rPr>
          <w:rFonts w:ascii="Times New Roman" w:hAnsi="Times New Roman"/>
          <w:spacing w:val="0"/>
          <w:sz w:val="28"/>
          <w:szCs w:val="28"/>
        </w:rPr>
        <w:t xml:space="preserve"> Сводная бюджетная роспись, бюджетные росписи, лимиты бюджетных обязательств составляются, утверждаются и ведутся (изменяются) в рублях с точностью до второго десятичного знака после запятой.</w:t>
      </w:r>
    </w:p>
    <w:p w:rsidR="00D410B6" w:rsidRPr="00247D2A" w:rsidRDefault="00D410B6" w:rsidP="00D410B6">
      <w:pPr>
        <w:pStyle w:val="21"/>
        <w:numPr>
          <w:ilvl w:val="1"/>
          <w:numId w:val="11"/>
        </w:numPr>
        <w:shd w:val="clear" w:color="auto" w:fill="auto"/>
        <w:spacing w:after="0" w:line="298" w:lineRule="exact"/>
        <w:ind w:left="20" w:right="20" w:firstLine="720"/>
        <w:jc w:val="both"/>
        <w:rPr>
          <w:rFonts w:ascii="Times New Roman" w:hAnsi="Times New Roman"/>
          <w:spacing w:val="0"/>
          <w:sz w:val="28"/>
          <w:szCs w:val="28"/>
        </w:rPr>
      </w:pPr>
      <w:r w:rsidRPr="00247D2A">
        <w:rPr>
          <w:rFonts w:ascii="Times New Roman" w:hAnsi="Times New Roman"/>
          <w:spacing w:val="0"/>
          <w:sz w:val="28"/>
          <w:szCs w:val="28"/>
        </w:rPr>
        <w:t xml:space="preserve"> Порядок, сроки и информационное взаимодействие при составлении, утверждении, ведении сводной бюджетной росписи, бюджетных росписей и утверждении (изменении) лимитов бюджетных обязательств осуществляется в соответствии с Регламентом организации составления и ведения сводной бюджетной росписи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 xml:space="preserve">Республики Башкортостан и бюджетных росписей главных распорядителей средств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 xml:space="preserve">Республики Башкортостан (главных администраторов источников финансирования дефицита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Республики Башкортостан), а также утверждения (изменения) лимитов бюджетных обязательств согласно приложению № 2 к настоящему Порядку (далее - Регламент).</w:t>
      </w:r>
    </w:p>
    <w:p w:rsidR="00D410B6" w:rsidRPr="00247D2A" w:rsidRDefault="00D410B6" w:rsidP="00D410B6">
      <w:pPr>
        <w:pStyle w:val="21"/>
        <w:numPr>
          <w:ilvl w:val="1"/>
          <w:numId w:val="11"/>
        </w:numPr>
        <w:shd w:val="clear" w:color="auto" w:fill="auto"/>
        <w:spacing w:after="240" w:line="298" w:lineRule="exact"/>
        <w:ind w:left="20" w:right="20" w:firstLine="720"/>
        <w:jc w:val="both"/>
        <w:rPr>
          <w:rFonts w:ascii="Times New Roman" w:hAnsi="Times New Roman"/>
          <w:spacing w:val="0"/>
          <w:sz w:val="28"/>
          <w:szCs w:val="28"/>
        </w:rPr>
      </w:pPr>
      <w:r w:rsidRPr="00247D2A">
        <w:rPr>
          <w:rFonts w:ascii="Times New Roman" w:hAnsi="Times New Roman"/>
          <w:spacing w:val="0"/>
          <w:sz w:val="28"/>
          <w:szCs w:val="28"/>
        </w:rPr>
        <w:t xml:space="preserve"> Ведение сводной бюджетной росписи, бюджетных росписей и изменение лимитов бюджетных обязательств осуществляется в соответствии с Требованиями к заполнению заявок об изменении сводной бюджетной росписи расходов (источников финансирования дефицита)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 xml:space="preserve">Республики Башкортостан, бюджетных росписей главных распорядителей средств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 xml:space="preserve">Республики Башкортостан (главных администраторов источников финансирования дефицита бюджета сельского поселения Еремеевский сельсовет </w:t>
      </w:r>
      <w:r w:rsidRPr="00247D2A">
        <w:rPr>
          <w:rFonts w:ascii="Times New Roman" w:hAnsi="Times New Roman"/>
          <w:sz w:val="28"/>
          <w:szCs w:val="28"/>
        </w:rPr>
        <w:t xml:space="preserve">муниципального района Чишминский район </w:t>
      </w:r>
      <w:r w:rsidRPr="00247D2A">
        <w:rPr>
          <w:rFonts w:ascii="Times New Roman" w:hAnsi="Times New Roman"/>
          <w:spacing w:val="0"/>
          <w:sz w:val="28"/>
          <w:szCs w:val="28"/>
        </w:rPr>
        <w:t>Республики Башкортостан) и лимитов бюджетных обязательств согласно приложению № 3 к настоящему Порядку (далее - Требования).</w:t>
      </w:r>
    </w:p>
    <w:p w:rsidR="00D410B6" w:rsidRPr="00247D2A" w:rsidRDefault="00D410B6" w:rsidP="00D410B6">
      <w:pPr>
        <w:numPr>
          <w:ilvl w:val="0"/>
          <w:numId w:val="11"/>
        </w:numPr>
        <w:autoSpaceDE w:val="0"/>
        <w:autoSpaceDN w:val="0"/>
        <w:adjustRightInd w:val="0"/>
        <w:spacing w:after="0" w:line="240" w:lineRule="auto"/>
        <w:ind w:left="1080" w:hanging="720"/>
        <w:jc w:val="center"/>
        <w:outlineLvl w:val="1"/>
        <w:rPr>
          <w:rFonts w:ascii="Times New Roman" w:hAnsi="Times New Roman" w:cs="Times New Roman"/>
          <w:b/>
          <w:sz w:val="28"/>
          <w:szCs w:val="28"/>
        </w:rPr>
      </w:pPr>
      <w:r w:rsidRPr="00247D2A">
        <w:rPr>
          <w:rFonts w:ascii="Times New Roman" w:hAnsi="Times New Roman" w:cs="Times New Roman"/>
          <w:b/>
          <w:sz w:val="28"/>
          <w:szCs w:val="28"/>
        </w:rPr>
        <w:t>Состав сводной бюджетной росписи бюджета сельского поселения Еремеевский сельсовет муниципального района, порядок ее составления и утверждения</w:t>
      </w:r>
    </w:p>
    <w:p w:rsidR="00D410B6" w:rsidRPr="00247D2A" w:rsidRDefault="00D410B6" w:rsidP="00D410B6">
      <w:pPr>
        <w:autoSpaceDE w:val="0"/>
        <w:autoSpaceDN w:val="0"/>
        <w:adjustRightInd w:val="0"/>
        <w:ind w:left="1080"/>
        <w:outlineLvl w:val="1"/>
        <w:rPr>
          <w:rFonts w:ascii="Times New Roman" w:hAnsi="Times New Roman" w:cs="Times New Roman"/>
          <w:b/>
          <w:sz w:val="28"/>
          <w:szCs w:val="28"/>
        </w:rPr>
      </w:pPr>
    </w:p>
    <w:p w:rsidR="00D410B6" w:rsidRPr="00247D2A" w:rsidRDefault="00D410B6" w:rsidP="00D410B6">
      <w:pPr>
        <w:pStyle w:val="21"/>
        <w:numPr>
          <w:ilvl w:val="1"/>
          <w:numId w:val="11"/>
        </w:numPr>
        <w:shd w:val="clear" w:color="auto" w:fill="auto"/>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Сводная бюджетная роспись составляется финансовым органом сельского поселения Еремеевский  сельсовет муниципального района Чишминский район (далее – Финансовый орган) по форме согласно приложению № 4 к настоящему Порядку и включает в себя:</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lastRenderedPageBreak/>
        <w:t>бюджетные ассигнования по расходам бюджета сельского поселения Еремеевский сельсовет муниципального района Чишминский район Республики Башкортостан на финансовый год и на плановый период в разрезе главных распорядителей средств бюджета сельского поселения Еремеевский сельсовет муниципального района Чишминский район Республики Башкортостан (далее - главный распорядитель), разделов, подразделов, целевых статей (муниципальных программ сельского поселения Еремеевский сельсовет муниципального района Чишминский район Республики Башкортостан и непрограммных направлений деятельности), групп и подгрупп видов расходов классификации расходов бюджета сельского поселения Еремеевский сельсовет муниципального района Чишминский район Республики Башкортостан;</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бюджетные ассигнования по источникам финансирования дефицита бюджета сельского поселения Еремеевский сельсовет муниципального района Чишминский район Республики Башкортостан на финансовый год и на плановый период в разрезе кодов классификации источников финансирования дефицитов бюджетов, кроме операций по управлению остатками средств на едином счете бюджета.</w:t>
      </w:r>
    </w:p>
    <w:p w:rsidR="00D410B6" w:rsidRPr="00247D2A" w:rsidRDefault="00D410B6" w:rsidP="00D410B6">
      <w:pPr>
        <w:pStyle w:val="21"/>
        <w:numPr>
          <w:ilvl w:val="1"/>
          <w:numId w:val="11"/>
        </w:numPr>
        <w:shd w:val="clear" w:color="auto" w:fill="auto"/>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В целях аналитического учета при составлении и ведении сводной бюджетной росписи в информационной системе:</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бюджетные ассигнования по расходам бюджета сельского поселения Еремеевский сельсовет муниципального района Чишминский район Республики Башкортостан на финансовый год и на плановый период детализируются с обязательным применением элементов видов расходов классификации расходов бюджетов и кодов дополнительной классификации согласно Перечню кодов;</w:t>
      </w:r>
    </w:p>
    <w:p w:rsidR="00D410B6" w:rsidRPr="00247D2A" w:rsidRDefault="00D410B6" w:rsidP="00D410B6">
      <w:pPr>
        <w:pStyle w:val="21"/>
        <w:shd w:val="clear" w:color="auto" w:fill="auto"/>
        <w:spacing w:line="240" w:lineRule="auto"/>
        <w:ind w:left="20" w:right="20" w:firstLine="547"/>
        <w:rPr>
          <w:rFonts w:ascii="Times New Roman" w:hAnsi="Times New Roman"/>
          <w:spacing w:val="0"/>
          <w:sz w:val="28"/>
          <w:szCs w:val="28"/>
        </w:rPr>
      </w:pPr>
      <w:r w:rsidRPr="00247D2A">
        <w:rPr>
          <w:rFonts w:ascii="Times New Roman" w:hAnsi="Times New Roman"/>
          <w:spacing w:val="0"/>
          <w:sz w:val="28"/>
          <w:szCs w:val="28"/>
        </w:rPr>
        <w:t>бюджетные ассигнования по источникам финансирования дефицита бюджета сельского поселения Еремеевский сельсовет муниципального района Чишминский район Республики Башкортостан на финансовый год и на плановый период детализируются в разрезе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(далее - главные администраторы источников) с обязательным применением кодов дополнительной классификации согласно Перечню кодов.</w:t>
      </w:r>
    </w:p>
    <w:p w:rsidR="00D410B6" w:rsidRPr="00247D2A" w:rsidRDefault="00D410B6" w:rsidP="00D410B6">
      <w:pPr>
        <w:pStyle w:val="21"/>
        <w:shd w:val="clear" w:color="auto" w:fill="auto"/>
        <w:spacing w:line="240" w:lineRule="auto"/>
        <w:ind w:left="20" w:right="20" w:firstLine="540"/>
        <w:rPr>
          <w:rFonts w:ascii="Times New Roman" w:hAnsi="Times New Roman"/>
          <w:spacing w:val="0"/>
          <w:sz w:val="28"/>
          <w:szCs w:val="28"/>
        </w:rPr>
      </w:pPr>
      <w:r w:rsidRPr="00247D2A">
        <w:rPr>
          <w:rFonts w:ascii="Times New Roman" w:hAnsi="Times New Roman"/>
          <w:spacing w:val="0"/>
          <w:sz w:val="28"/>
          <w:szCs w:val="28"/>
        </w:rPr>
        <w:lastRenderedPageBreak/>
        <w:t>В целях обеспечения принципа сбалансированности бюджета сельского поселения Еремеевский сельсовет муниципального района Чишминский район Республики Башкортостан Администрацией поселения в информационной системе ведется учет плановых показателей по доходам бюджета сельского поселения Еремеевский сельсовет муниципального района Чишминский район Республики Башкортостан.</w:t>
      </w:r>
    </w:p>
    <w:p w:rsidR="00D410B6" w:rsidRPr="00247D2A" w:rsidRDefault="00D410B6" w:rsidP="00D410B6">
      <w:pPr>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Сводная бюджетная роспись утверждается финансовым органом сельского поселения, либо лицом, исполняющим его обязанности (далее - уполномоченное лицо) в соответствии с положениями раздела I Регламента. За составление сводной бюджетной росписи ответственна Администрация поселения.</w:t>
      </w:r>
    </w:p>
    <w:p w:rsidR="00D410B6" w:rsidRPr="00247D2A" w:rsidRDefault="00D410B6" w:rsidP="00D410B6">
      <w:pPr>
        <w:pStyle w:val="21"/>
        <w:shd w:val="clear" w:color="auto" w:fill="auto"/>
        <w:spacing w:line="240" w:lineRule="auto"/>
        <w:ind w:left="20" w:right="20" w:firstLine="540"/>
        <w:rPr>
          <w:rFonts w:ascii="Times New Roman" w:hAnsi="Times New Roman"/>
          <w:spacing w:val="0"/>
          <w:sz w:val="28"/>
          <w:szCs w:val="28"/>
        </w:rPr>
      </w:pPr>
      <w:r w:rsidRPr="00247D2A">
        <w:rPr>
          <w:rFonts w:ascii="Times New Roman" w:hAnsi="Times New Roman"/>
          <w:spacing w:val="0"/>
          <w:sz w:val="28"/>
          <w:szCs w:val="28"/>
        </w:rPr>
        <w:t xml:space="preserve">Показатели первоначально утвержденной сводной бюджетной росписи должны соответствовать Решению </w:t>
      </w:r>
      <w:r w:rsidRPr="00247D2A">
        <w:rPr>
          <w:rFonts w:ascii="Times New Roman" w:hAnsi="Times New Roman"/>
          <w:sz w:val="28"/>
          <w:szCs w:val="28"/>
        </w:rPr>
        <w:t>Совета сельского поселения Еремеевский сельсовет муниципального района Чишминский район</w:t>
      </w:r>
      <w:r w:rsidRPr="00247D2A">
        <w:rPr>
          <w:rFonts w:ascii="Times New Roman" w:hAnsi="Times New Roman"/>
          <w:spacing w:val="0"/>
          <w:sz w:val="28"/>
          <w:szCs w:val="28"/>
        </w:rPr>
        <w:t xml:space="preserve"> о бюджете сельского поселения Еремеевский сельсовет муниципального района Чишминский район Республики Башкортостан на очередной финансовый год и на плановый период (далее - Решение о бюджете).</w:t>
      </w:r>
    </w:p>
    <w:p w:rsidR="00D410B6" w:rsidRPr="00247D2A" w:rsidRDefault="00D410B6" w:rsidP="00D410B6">
      <w:pPr>
        <w:pStyle w:val="21"/>
        <w:shd w:val="clear" w:color="auto" w:fill="auto"/>
        <w:spacing w:line="240" w:lineRule="auto"/>
        <w:ind w:left="20" w:right="20" w:firstLine="540"/>
        <w:rPr>
          <w:rFonts w:ascii="Times New Roman" w:hAnsi="Times New Roman"/>
          <w:spacing w:val="0"/>
          <w:sz w:val="28"/>
          <w:szCs w:val="28"/>
        </w:rPr>
      </w:pPr>
      <w:r w:rsidRPr="00247D2A">
        <w:rPr>
          <w:rFonts w:ascii="Times New Roman" w:hAnsi="Times New Roman"/>
          <w:spacing w:val="0"/>
          <w:sz w:val="28"/>
          <w:szCs w:val="28"/>
        </w:rPr>
        <w:t>Показатели сводной бюджетной росписи на очередной финансовый год и на плановый период, составленной на основании Решения о бюджете, вступают в силу с 1 января очередного финансового года.</w:t>
      </w:r>
    </w:p>
    <w:p w:rsidR="00D410B6" w:rsidRPr="00247D2A" w:rsidRDefault="00D410B6" w:rsidP="00D410B6">
      <w:pPr>
        <w:pStyle w:val="21"/>
        <w:shd w:val="clear" w:color="auto" w:fill="auto"/>
        <w:spacing w:after="294" w:line="240" w:lineRule="auto"/>
        <w:ind w:left="20" w:right="20" w:firstLine="540"/>
        <w:rPr>
          <w:rFonts w:ascii="Times New Roman" w:hAnsi="Times New Roman"/>
          <w:spacing w:val="0"/>
          <w:sz w:val="28"/>
          <w:szCs w:val="28"/>
        </w:rPr>
      </w:pPr>
      <w:r w:rsidRPr="00247D2A">
        <w:rPr>
          <w:rFonts w:ascii="Times New Roman" w:hAnsi="Times New Roman"/>
          <w:spacing w:val="0"/>
          <w:sz w:val="28"/>
          <w:szCs w:val="28"/>
        </w:rPr>
        <w:t>Показатели сводной бюджетной росписи на текущий финансовый год и на плановый период прекращают свое действие 31 декабря текущего финансового года.</w:t>
      </w:r>
    </w:p>
    <w:p w:rsidR="00D410B6" w:rsidRPr="00247D2A" w:rsidRDefault="00D410B6" w:rsidP="00D410B6">
      <w:pPr>
        <w:numPr>
          <w:ilvl w:val="0"/>
          <w:numId w:val="11"/>
        </w:numPr>
        <w:tabs>
          <w:tab w:val="left" w:pos="567"/>
        </w:tabs>
        <w:autoSpaceDE w:val="0"/>
        <w:autoSpaceDN w:val="0"/>
        <w:adjustRightInd w:val="0"/>
        <w:spacing w:after="0" w:line="240" w:lineRule="auto"/>
        <w:jc w:val="center"/>
        <w:rPr>
          <w:rFonts w:ascii="Times New Roman" w:hAnsi="Times New Roman" w:cs="Times New Roman"/>
          <w:b/>
          <w:sz w:val="28"/>
          <w:szCs w:val="28"/>
        </w:rPr>
      </w:pPr>
      <w:r w:rsidRPr="00247D2A">
        <w:rPr>
          <w:rFonts w:ascii="Times New Roman" w:hAnsi="Times New Roman" w:cs="Times New Roman"/>
          <w:b/>
          <w:sz w:val="28"/>
          <w:szCs w:val="28"/>
        </w:rPr>
        <w:t>Лимиты бюджетных обязательств</w:t>
      </w:r>
    </w:p>
    <w:p w:rsidR="00D410B6" w:rsidRPr="00247D2A" w:rsidRDefault="00D410B6" w:rsidP="00D410B6">
      <w:pPr>
        <w:tabs>
          <w:tab w:val="left" w:pos="567"/>
        </w:tabs>
        <w:autoSpaceDE w:val="0"/>
        <w:autoSpaceDN w:val="0"/>
        <w:adjustRightInd w:val="0"/>
        <w:jc w:val="center"/>
        <w:rPr>
          <w:rFonts w:ascii="Times New Roman" w:hAnsi="Times New Roman" w:cs="Times New Roman"/>
          <w:b/>
          <w:sz w:val="28"/>
          <w:szCs w:val="28"/>
        </w:rPr>
      </w:pPr>
    </w:p>
    <w:p w:rsidR="00D410B6" w:rsidRPr="00247D2A" w:rsidRDefault="00D410B6" w:rsidP="00D410B6">
      <w:pPr>
        <w:autoSpaceDE w:val="0"/>
        <w:autoSpaceDN w:val="0"/>
        <w:adjustRightInd w:val="0"/>
        <w:ind w:firstLine="567"/>
        <w:jc w:val="both"/>
        <w:rPr>
          <w:rFonts w:ascii="Times New Roman" w:hAnsi="Times New Roman" w:cs="Times New Roman"/>
          <w:sz w:val="28"/>
          <w:szCs w:val="28"/>
        </w:rPr>
      </w:pPr>
      <w:r w:rsidRPr="00247D2A">
        <w:rPr>
          <w:rFonts w:ascii="Times New Roman" w:hAnsi="Times New Roman" w:cs="Times New Roman"/>
          <w:sz w:val="28"/>
          <w:szCs w:val="28"/>
        </w:rPr>
        <w:t xml:space="preserve">3.1. Лимиты бюджетных обязательств на финансовый год и на плановый период (далее - лимиты бюджетных обязательств) утверждаются в разрезе главных распорядителей, разделов, подразделов, целевых статей (муниципальных программ сельского поселения Еремеевский сельсовет муниципального района Чишминский район Республики Башкортостан и непрограммных направлений деятельности), групп и подгрупп видов расходов классификации расходов бюджета сельского поселения </w:t>
      </w:r>
      <w:r w:rsidRPr="00247D2A">
        <w:rPr>
          <w:rFonts w:ascii="Times New Roman" w:hAnsi="Times New Roman" w:cs="Times New Roman"/>
          <w:sz w:val="28"/>
          <w:szCs w:val="28"/>
        </w:rPr>
        <w:lastRenderedPageBreak/>
        <w:t>Еремеевский сельсовет муниципального района Чишминский район Республики Башкортостан в информационной системе, по форме согласно приложению № 5 к настоящему Порядку.</w:t>
      </w:r>
    </w:p>
    <w:p w:rsidR="00D410B6" w:rsidRPr="00247D2A" w:rsidRDefault="00D410B6" w:rsidP="00D410B6">
      <w:pPr>
        <w:autoSpaceDE w:val="0"/>
        <w:autoSpaceDN w:val="0"/>
        <w:adjustRightInd w:val="0"/>
        <w:ind w:firstLine="567"/>
        <w:jc w:val="both"/>
        <w:rPr>
          <w:rFonts w:ascii="Times New Roman" w:hAnsi="Times New Roman" w:cs="Times New Roman"/>
          <w:sz w:val="28"/>
          <w:szCs w:val="28"/>
        </w:rPr>
      </w:pPr>
      <w:r w:rsidRPr="00247D2A">
        <w:rPr>
          <w:rFonts w:ascii="Times New Roman" w:hAnsi="Times New Roman" w:cs="Times New Roman"/>
          <w:sz w:val="28"/>
          <w:szCs w:val="28"/>
        </w:rPr>
        <w:t>В целях аналитического учета лимиты бюджетных обязательств в информационной системе детализируются с обязательным применением элементов видов расходов бюджетов и кодов дополнительной классификации согласно Перечню кодов.</w:t>
      </w:r>
    </w:p>
    <w:p w:rsidR="00D410B6" w:rsidRPr="00247D2A" w:rsidRDefault="00D410B6" w:rsidP="00D410B6">
      <w:pPr>
        <w:autoSpaceDE w:val="0"/>
        <w:autoSpaceDN w:val="0"/>
        <w:adjustRightInd w:val="0"/>
        <w:ind w:firstLine="567"/>
        <w:jc w:val="both"/>
        <w:rPr>
          <w:rFonts w:ascii="Times New Roman" w:hAnsi="Times New Roman" w:cs="Times New Roman"/>
          <w:sz w:val="28"/>
          <w:szCs w:val="28"/>
        </w:rPr>
      </w:pPr>
      <w:r w:rsidRPr="00247D2A">
        <w:rPr>
          <w:rFonts w:ascii="Times New Roman" w:hAnsi="Times New Roman" w:cs="Times New Roman"/>
          <w:sz w:val="28"/>
          <w:szCs w:val="28"/>
        </w:rPr>
        <w:t>3.2. Лимиты бюджетных обязательств утверждаются уполномоченным лицом в соответствии с положениями раздела I Регламента.</w:t>
      </w:r>
    </w:p>
    <w:p w:rsidR="00D410B6" w:rsidRPr="00247D2A" w:rsidRDefault="00D410B6" w:rsidP="00D410B6">
      <w:pPr>
        <w:autoSpaceDE w:val="0"/>
        <w:autoSpaceDN w:val="0"/>
        <w:adjustRightInd w:val="0"/>
        <w:ind w:firstLine="567"/>
        <w:jc w:val="both"/>
        <w:rPr>
          <w:rFonts w:ascii="Times New Roman" w:hAnsi="Times New Roman" w:cs="Times New Roman"/>
          <w:sz w:val="28"/>
          <w:szCs w:val="28"/>
        </w:rPr>
      </w:pPr>
      <w:r w:rsidRPr="00247D2A">
        <w:rPr>
          <w:rFonts w:ascii="Times New Roman" w:hAnsi="Times New Roman" w:cs="Times New Roman"/>
          <w:sz w:val="28"/>
          <w:szCs w:val="28"/>
        </w:rPr>
        <w:t>3.3. Лимиты бюджетных обязательств на текущий финансовый год и на плановый</w:t>
      </w:r>
      <w:r w:rsidRPr="00247D2A">
        <w:rPr>
          <w:rFonts w:ascii="Times New Roman" w:hAnsi="Times New Roman" w:cs="Times New Roman"/>
          <w:sz w:val="28"/>
          <w:szCs w:val="28"/>
        </w:rPr>
        <w:tab/>
        <w:t>период прекращают свое действие 31 декабря текущего финансового года.</w:t>
      </w:r>
    </w:p>
    <w:p w:rsidR="00D410B6" w:rsidRPr="00247D2A" w:rsidRDefault="00D410B6" w:rsidP="00D410B6">
      <w:pPr>
        <w:autoSpaceDE w:val="0"/>
        <w:autoSpaceDN w:val="0"/>
        <w:adjustRightInd w:val="0"/>
        <w:ind w:firstLine="567"/>
        <w:jc w:val="both"/>
        <w:rPr>
          <w:rFonts w:ascii="Times New Roman" w:hAnsi="Times New Roman" w:cs="Times New Roman"/>
          <w:sz w:val="28"/>
          <w:szCs w:val="28"/>
        </w:rPr>
      </w:pPr>
      <w:r w:rsidRPr="00247D2A">
        <w:rPr>
          <w:rFonts w:ascii="Times New Roman" w:hAnsi="Times New Roman" w:cs="Times New Roman"/>
          <w:sz w:val="28"/>
          <w:szCs w:val="28"/>
        </w:rPr>
        <w:t>3.4. Лимиты бюджетных обязательств утверждаются в пределах бюджетных ассигнований, установленных Решением о бюджете, за исключением лимитов бюджетных обязательств по:</w:t>
      </w:r>
    </w:p>
    <w:p w:rsidR="00D410B6" w:rsidRPr="00247D2A" w:rsidRDefault="00D410B6" w:rsidP="00D410B6">
      <w:pPr>
        <w:pStyle w:val="21"/>
        <w:numPr>
          <w:ilvl w:val="0"/>
          <w:numId w:val="12"/>
        </w:numPr>
        <w:shd w:val="clear" w:color="auto" w:fill="auto"/>
        <w:tabs>
          <w:tab w:val="left" w:pos="993"/>
        </w:tabs>
        <w:spacing w:after="0" w:line="298" w:lineRule="exact"/>
        <w:ind w:left="0" w:right="20" w:firstLine="360"/>
        <w:jc w:val="both"/>
        <w:rPr>
          <w:rFonts w:ascii="Times New Roman" w:hAnsi="Times New Roman"/>
          <w:spacing w:val="0"/>
          <w:sz w:val="28"/>
          <w:szCs w:val="28"/>
        </w:rPr>
      </w:pPr>
      <w:r w:rsidRPr="00247D2A">
        <w:rPr>
          <w:rFonts w:ascii="Times New Roman" w:hAnsi="Times New Roman"/>
          <w:spacing w:val="0"/>
          <w:sz w:val="28"/>
          <w:szCs w:val="28"/>
        </w:rPr>
        <w:t>расходам, финансовое обеспечение которых осуществляется за счет средств федерального и республиканского бюджетов, государственных внебюджетных фондов и иных целевых средств по мере их поступления или доведения лимитов бюджетных обязательств главными распорядителями средств федерального и республиканского бюджетов, в том числе софинансируемых из бюджета сельского поселения Еремеевский сельсовет муниципального района Чишминский район Республики Башкортостан;</w:t>
      </w:r>
    </w:p>
    <w:p w:rsidR="00D410B6" w:rsidRPr="00247D2A" w:rsidRDefault="00D410B6" w:rsidP="00D410B6">
      <w:pPr>
        <w:pStyle w:val="21"/>
        <w:numPr>
          <w:ilvl w:val="0"/>
          <w:numId w:val="12"/>
        </w:numPr>
        <w:shd w:val="clear" w:color="auto" w:fill="auto"/>
        <w:tabs>
          <w:tab w:val="left" w:pos="993"/>
        </w:tabs>
        <w:spacing w:after="0" w:line="298" w:lineRule="exact"/>
        <w:ind w:left="0" w:right="20" w:firstLine="360"/>
        <w:jc w:val="both"/>
        <w:rPr>
          <w:rFonts w:ascii="Times New Roman" w:hAnsi="Times New Roman"/>
          <w:spacing w:val="0"/>
          <w:sz w:val="28"/>
          <w:szCs w:val="28"/>
        </w:rPr>
      </w:pPr>
      <w:r w:rsidRPr="00247D2A">
        <w:rPr>
          <w:rFonts w:ascii="Times New Roman" w:hAnsi="Times New Roman"/>
          <w:spacing w:val="0"/>
          <w:sz w:val="28"/>
          <w:szCs w:val="28"/>
        </w:rPr>
        <w:t>расходам на исполнение судебных актов, предусматривающих обращение взыскания на средства бюджета сельского поселения Еремеевский сельсовет муниципального района Чишминский район Республики Башкортостан;</w:t>
      </w:r>
    </w:p>
    <w:p w:rsidR="00D410B6" w:rsidRPr="00247D2A" w:rsidRDefault="00D410B6" w:rsidP="00D410B6">
      <w:pPr>
        <w:pStyle w:val="21"/>
        <w:numPr>
          <w:ilvl w:val="0"/>
          <w:numId w:val="12"/>
        </w:numPr>
        <w:shd w:val="clear" w:color="auto" w:fill="auto"/>
        <w:tabs>
          <w:tab w:val="left" w:pos="993"/>
        </w:tabs>
        <w:spacing w:after="0" w:line="298" w:lineRule="exact"/>
        <w:ind w:left="20" w:right="20" w:firstLine="567"/>
        <w:jc w:val="both"/>
        <w:rPr>
          <w:rFonts w:ascii="Times New Roman" w:hAnsi="Times New Roman"/>
          <w:spacing w:val="0"/>
          <w:sz w:val="28"/>
          <w:szCs w:val="28"/>
        </w:rPr>
      </w:pPr>
      <w:r w:rsidRPr="00247D2A">
        <w:rPr>
          <w:rFonts w:ascii="Times New Roman" w:hAnsi="Times New Roman"/>
          <w:spacing w:val="0"/>
          <w:sz w:val="28"/>
          <w:szCs w:val="28"/>
        </w:rPr>
        <w:t>расходам, носящим заявительный характер или осуществляемым по итогам проведения конкурса;</w:t>
      </w:r>
    </w:p>
    <w:p w:rsidR="00D410B6" w:rsidRPr="00247D2A" w:rsidRDefault="00D410B6" w:rsidP="00D410B6">
      <w:pPr>
        <w:pStyle w:val="21"/>
        <w:numPr>
          <w:ilvl w:val="0"/>
          <w:numId w:val="12"/>
        </w:numPr>
        <w:shd w:val="clear" w:color="auto" w:fill="auto"/>
        <w:tabs>
          <w:tab w:val="left" w:pos="851"/>
          <w:tab w:val="left" w:pos="993"/>
        </w:tabs>
        <w:spacing w:after="240" w:line="298" w:lineRule="exact"/>
        <w:ind w:left="20" w:firstLine="567"/>
        <w:jc w:val="both"/>
        <w:rPr>
          <w:rFonts w:ascii="Times New Roman" w:hAnsi="Times New Roman"/>
          <w:spacing w:val="0"/>
          <w:sz w:val="28"/>
          <w:szCs w:val="28"/>
        </w:rPr>
      </w:pPr>
      <w:r w:rsidRPr="00247D2A">
        <w:rPr>
          <w:rFonts w:ascii="Times New Roman" w:hAnsi="Times New Roman"/>
          <w:spacing w:val="0"/>
          <w:sz w:val="28"/>
          <w:szCs w:val="28"/>
        </w:rPr>
        <w:t xml:space="preserve"> условно-утвержденным расходам.</w:t>
      </w:r>
    </w:p>
    <w:p w:rsidR="00D410B6" w:rsidRPr="00247D2A" w:rsidRDefault="00D410B6" w:rsidP="00D410B6">
      <w:pPr>
        <w:autoSpaceDE w:val="0"/>
        <w:autoSpaceDN w:val="0"/>
        <w:adjustRightInd w:val="0"/>
        <w:ind w:firstLine="708"/>
        <w:jc w:val="both"/>
        <w:rPr>
          <w:rFonts w:ascii="Times New Roman" w:hAnsi="Times New Roman" w:cs="Times New Roman"/>
          <w:sz w:val="28"/>
          <w:szCs w:val="28"/>
        </w:rPr>
      </w:pPr>
    </w:p>
    <w:p w:rsidR="00D410B6" w:rsidRPr="00247D2A" w:rsidRDefault="00D410B6" w:rsidP="00D410B6">
      <w:pPr>
        <w:pStyle w:val="25"/>
        <w:numPr>
          <w:ilvl w:val="0"/>
          <w:numId w:val="11"/>
        </w:numPr>
        <w:shd w:val="clear" w:color="auto" w:fill="auto"/>
        <w:tabs>
          <w:tab w:val="left" w:pos="1153"/>
        </w:tabs>
        <w:spacing w:before="0" w:after="240" w:line="298" w:lineRule="exact"/>
        <w:ind w:left="1248" w:right="840" w:hanging="360"/>
        <w:rPr>
          <w:rFonts w:ascii="Times New Roman" w:hAnsi="Times New Roman"/>
          <w:bCs w:val="0"/>
          <w:spacing w:val="0"/>
          <w:sz w:val="28"/>
          <w:szCs w:val="28"/>
        </w:rPr>
      </w:pPr>
      <w:r w:rsidRPr="00247D2A">
        <w:rPr>
          <w:rFonts w:ascii="Times New Roman" w:hAnsi="Times New Roman"/>
          <w:bCs w:val="0"/>
          <w:spacing w:val="0"/>
          <w:sz w:val="28"/>
          <w:szCs w:val="28"/>
        </w:rPr>
        <w:t>Доведение показателей сводной бюджетной росписи и лимитов бюджетных обязательств до главных распорядителей (главных администраторов источников)</w:t>
      </w:r>
    </w:p>
    <w:p w:rsidR="00D410B6" w:rsidRPr="00247D2A" w:rsidRDefault="00D410B6" w:rsidP="00D410B6">
      <w:pPr>
        <w:pStyle w:val="21"/>
        <w:numPr>
          <w:ilvl w:val="1"/>
          <w:numId w:val="11"/>
        </w:numPr>
        <w:shd w:val="clear" w:color="auto" w:fill="auto"/>
        <w:tabs>
          <w:tab w:val="left" w:pos="851"/>
          <w:tab w:val="left" w:pos="993"/>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Администрация поселения доводит до главных распорядителей (главных администраторов источников) утвержденные показатели сводной бюджетной росписи уведомлениями в информационной системе с применением кодов дополнительной классификации в соответствии с Перечнем кодов по формам согласно приложениям № 6,7 к настоящему Порядку.</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 xml:space="preserve">Утвержденные лимиты бюджетных обязательств доводятся Администрацией поселения до главных распорядителей уведомлениями в </w:t>
      </w:r>
      <w:r w:rsidRPr="00247D2A">
        <w:rPr>
          <w:rFonts w:ascii="Times New Roman" w:hAnsi="Times New Roman"/>
          <w:spacing w:val="0"/>
          <w:sz w:val="28"/>
          <w:szCs w:val="28"/>
        </w:rPr>
        <w:lastRenderedPageBreak/>
        <w:t>информационной системе с применением кодов дополнительной классификации в соответствии с Перечнем кодов по форме согласно приложению № 8 к настоящему Порядку одновременно с доведением утвержденных показателей сводной бюджетной росписи.</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Сроки и порядок доведения утвержденных показателей сводной бюджетной росписи и лимитов бюджетных обязательств определены положениями раздела III Регламента.</w:t>
      </w:r>
    </w:p>
    <w:p w:rsidR="00D410B6" w:rsidRPr="00247D2A" w:rsidRDefault="00D410B6" w:rsidP="00D410B6">
      <w:pPr>
        <w:pStyle w:val="21"/>
        <w:numPr>
          <w:ilvl w:val="1"/>
          <w:numId w:val="11"/>
        </w:numPr>
        <w:shd w:val="clear" w:color="auto" w:fill="auto"/>
        <w:tabs>
          <w:tab w:val="left" w:pos="851"/>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Датой доведения показателей сводной бюджетной росписи и лимитов бюджетных обязательств до главных распорядителей (главных администраторов источников) признается дата соответствующего утвержденного электронного документа в информационной системе.</w:t>
      </w:r>
    </w:p>
    <w:p w:rsidR="00D410B6" w:rsidRPr="00247D2A" w:rsidRDefault="00D410B6" w:rsidP="00D410B6">
      <w:pPr>
        <w:autoSpaceDE w:val="0"/>
        <w:autoSpaceDN w:val="0"/>
        <w:adjustRightInd w:val="0"/>
        <w:ind w:firstLine="708"/>
        <w:jc w:val="both"/>
        <w:rPr>
          <w:rFonts w:ascii="Times New Roman" w:hAnsi="Times New Roman" w:cs="Times New Roman"/>
          <w:sz w:val="28"/>
          <w:szCs w:val="28"/>
        </w:rPr>
      </w:pPr>
    </w:p>
    <w:p w:rsidR="00D410B6" w:rsidRPr="00247D2A" w:rsidRDefault="00D410B6" w:rsidP="00D410B6">
      <w:pPr>
        <w:pStyle w:val="25"/>
        <w:numPr>
          <w:ilvl w:val="0"/>
          <w:numId w:val="11"/>
        </w:numPr>
        <w:shd w:val="clear" w:color="auto" w:fill="auto"/>
        <w:tabs>
          <w:tab w:val="left" w:pos="1393"/>
        </w:tabs>
        <w:spacing w:before="0" w:after="252" w:line="312" w:lineRule="exact"/>
        <w:ind w:left="1248" w:right="1100" w:hanging="360"/>
        <w:rPr>
          <w:rFonts w:ascii="Times New Roman" w:hAnsi="Times New Roman"/>
          <w:bCs w:val="0"/>
          <w:spacing w:val="0"/>
          <w:sz w:val="28"/>
          <w:szCs w:val="28"/>
        </w:rPr>
      </w:pPr>
      <w:r w:rsidRPr="00247D2A">
        <w:rPr>
          <w:rFonts w:ascii="Times New Roman" w:hAnsi="Times New Roman"/>
          <w:bCs w:val="0"/>
          <w:spacing w:val="0"/>
          <w:sz w:val="28"/>
          <w:szCs w:val="28"/>
        </w:rPr>
        <w:t>Ведение сводной бюджетной росписи и изменение лимитов бюджетных обязательств</w:t>
      </w:r>
    </w:p>
    <w:p w:rsidR="00D410B6" w:rsidRPr="00247D2A" w:rsidRDefault="00D410B6" w:rsidP="00D410B6">
      <w:pPr>
        <w:pStyle w:val="21"/>
        <w:numPr>
          <w:ilvl w:val="1"/>
          <w:numId w:val="11"/>
        </w:numPr>
        <w:shd w:val="clear" w:color="auto" w:fill="auto"/>
        <w:tabs>
          <w:tab w:val="left" w:pos="709"/>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Ведение сводной бюджетной росписи и изменение лимитов бюджетных обязательств осуществляет финансовый орган посредством внесения изменений в показатели сводной бюджетной росписи и лимиты бюджетных обязательств.</w:t>
      </w:r>
    </w:p>
    <w:p w:rsidR="00D410B6" w:rsidRPr="00247D2A" w:rsidRDefault="00D410B6" w:rsidP="00D410B6">
      <w:pPr>
        <w:pStyle w:val="21"/>
        <w:shd w:val="clear" w:color="auto" w:fill="auto"/>
        <w:tabs>
          <w:tab w:val="left" w:pos="993"/>
          <w:tab w:val="left" w:pos="1276"/>
        </w:tabs>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Изменение сводной бюджетной росписи и лимитов бюджетных обязательств в информационной системе утверждается уполномоченным лицом.</w:t>
      </w:r>
    </w:p>
    <w:p w:rsidR="00D410B6" w:rsidRPr="00247D2A" w:rsidRDefault="00D410B6" w:rsidP="00D410B6">
      <w:pPr>
        <w:pStyle w:val="21"/>
        <w:shd w:val="clear" w:color="auto" w:fill="auto"/>
        <w:tabs>
          <w:tab w:val="left" w:pos="993"/>
          <w:tab w:val="left" w:pos="1276"/>
        </w:tabs>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Главные распорядители (главные администраторы источников) обеспечивают соответствие показателей бюджетных росписей главных распорядителей (главных администраторов источников) и сводной бюджетной росписи на каждое первое число месяца посредством утверждения показателей бюджетных росписей в сроки, определенные Регламентом.</w:t>
      </w:r>
    </w:p>
    <w:p w:rsidR="00D410B6" w:rsidRPr="00247D2A" w:rsidRDefault="00D410B6" w:rsidP="00D410B6">
      <w:pPr>
        <w:pStyle w:val="21"/>
        <w:numPr>
          <w:ilvl w:val="1"/>
          <w:numId w:val="11"/>
        </w:numPr>
        <w:shd w:val="clear" w:color="auto" w:fill="auto"/>
        <w:tabs>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Основаниями для внесения изменений в сводную бюджетную роспись в пределах полномочий, установленных действующим бюджетным законодательством, являются:</w:t>
      </w:r>
    </w:p>
    <w:p w:rsidR="00D410B6" w:rsidRPr="00247D2A" w:rsidRDefault="00D410B6" w:rsidP="00D410B6">
      <w:pPr>
        <w:pStyle w:val="21"/>
        <w:numPr>
          <w:ilvl w:val="0"/>
          <w:numId w:val="13"/>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принятие Решения Совета сельского поселения Еремеевский </w:t>
      </w:r>
      <w:r w:rsidRPr="00247D2A">
        <w:rPr>
          <w:rFonts w:ascii="Times New Roman" w:hAnsi="Times New Roman"/>
          <w:spacing w:val="0"/>
          <w:sz w:val="28"/>
          <w:szCs w:val="28"/>
        </w:rPr>
        <w:lastRenderedPageBreak/>
        <w:t>сельсовет муниципального района Чишминский район Республики Башкортостан о внесении изменений в Решение о бюджете сельского поселения Еремеевский сельсовет муниципального района Чишминский район Республики Башкортостан на текущий финансовый год и на плановый период (далее - Решение о внесении изменений);</w:t>
      </w:r>
    </w:p>
    <w:p w:rsidR="00D410B6" w:rsidRPr="00247D2A" w:rsidRDefault="00D410B6" w:rsidP="00D410B6">
      <w:pPr>
        <w:pStyle w:val="21"/>
        <w:numPr>
          <w:ilvl w:val="0"/>
          <w:numId w:val="13"/>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основания, установленные статьей 217 Бюджетного кодекса Российской Федерации;</w:t>
      </w:r>
    </w:p>
    <w:p w:rsidR="00D410B6" w:rsidRPr="00247D2A" w:rsidRDefault="00D410B6" w:rsidP="00D410B6">
      <w:pPr>
        <w:pStyle w:val="21"/>
        <w:numPr>
          <w:ilvl w:val="0"/>
          <w:numId w:val="13"/>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основания, установленные статьей 48 </w:t>
      </w:r>
      <w:r w:rsidRPr="00247D2A">
        <w:rPr>
          <w:rFonts w:ascii="Times New Roman" w:hAnsi="Times New Roman"/>
          <w:sz w:val="28"/>
          <w:szCs w:val="28"/>
        </w:rPr>
        <w:t>Положения «О  бюджетном процессе в сельском поселении Еремеевский сельсовет муниципальном районе Чишминский район»</w:t>
      </w:r>
      <w:r w:rsidRPr="00247D2A">
        <w:rPr>
          <w:rFonts w:ascii="Times New Roman" w:hAnsi="Times New Roman"/>
          <w:spacing w:val="0"/>
          <w:sz w:val="28"/>
          <w:szCs w:val="28"/>
        </w:rPr>
        <w:t>;</w:t>
      </w:r>
    </w:p>
    <w:p w:rsidR="00D410B6" w:rsidRPr="00247D2A" w:rsidRDefault="00D410B6" w:rsidP="00D410B6">
      <w:pPr>
        <w:pStyle w:val="21"/>
        <w:numPr>
          <w:ilvl w:val="0"/>
          <w:numId w:val="13"/>
        </w:numPr>
        <w:shd w:val="clear" w:color="auto" w:fill="auto"/>
        <w:tabs>
          <w:tab w:val="left" w:pos="851"/>
          <w:tab w:val="left" w:pos="993"/>
          <w:tab w:val="left" w:pos="1276"/>
        </w:tabs>
        <w:spacing w:after="0" w:line="240" w:lineRule="auto"/>
        <w:ind w:left="20" w:firstLine="560"/>
        <w:jc w:val="both"/>
        <w:rPr>
          <w:rFonts w:ascii="Times New Roman" w:hAnsi="Times New Roman"/>
          <w:spacing w:val="0"/>
          <w:sz w:val="28"/>
          <w:szCs w:val="28"/>
        </w:rPr>
      </w:pPr>
      <w:r w:rsidRPr="00247D2A">
        <w:rPr>
          <w:rFonts w:ascii="Times New Roman" w:hAnsi="Times New Roman"/>
          <w:spacing w:val="0"/>
          <w:sz w:val="28"/>
          <w:szCs w:val="28"/>
        </w:rPr>
        <w:t>основания, установленные Решением о бюджете;</w:t>
      </w:r>
    </w:p>
    <w:p w:rsidR="00D410B6" w:rsidRPr="00247D2A" w:rsidRDefault="00D410B6" w:rsidP="00D410B6">
      <w:pPr>
        <w:pStyle w:val="21"/>
        <w:numPr>
          <w:ilvl w:val="0"/>
          <w:numId w:val="13"/>
        </w:numPr>
        <w:shd w:val="clear" w:color="auto" w:fill="auto"/>
        <w:tabs>
          <w:tab w:val="left" w:pos="851"/>
          <w:tab w:val="left" w:pos="993"/>
          <w:tab w:val="left" w:pos="1276"/>
        </w:tabs>
        <w:spacing w:after="0" w:line="240" w:lineRule="auto"/>
        <w:ind w:left="20" w:firstLine="560"/>
        <w:jc w:val="both"/>
        <w:rPr>
          <w:rFonts w:ascii="Times New Roman" w:hAnsi="Times New Roman"/>
          <w:spacing w:val="0"/>
          <w:sz w:val="28"/>
          <w:szCs w:val="28"/>
        </w:rPr>
      </w:pPr>
      <w:r w:rsidRPr="00247D2A">
        <w:rPr>
          <w:rFonts w:ascii="Times New Roman" w:hAnsi="Times New Roman"/>
          <w:spacing w:val="0"/>
          <w:sz w:val="28"/>
          <w:szCs w:val="28"/>
        </w:rPr>
        <w:t xml:space="preserve"> иные основания, установленные федеральным законодательством и законодательством Республики Башкортостан.</w:t>
      </w:r>
    </w:p>
    <w:p w:rsidR="00D410B6" w:rsidRPr="00247D2A" w:rsidRDefault="00D410B6" w:rsidP="00D410B6">
      <w:pPr>
        <w:pStyle w:val="21"/>
        <w:numPr>
          <w:ilvl w:val="1"/>
          <w:numId w:val="11"/>
        </w:numPr>
        <w:shd w:val="clear" w:color="auto" w:fill="auto"/>
        <w:tabs>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Внесение изменений в лимиты бюджетных обязательств осуществляется при выполнении условий, определенных в пункте 3.4 настоящего Порядка, и по основаниям, предусмотренным пунктом 5.2 настоящего Порядка.</w:t>
      </w:r>
    </w:p>
    <w:p w:rsidR="00D410B6" w:rsidRPr="00247D2A" w:rsidRDefault="00D410B6" w:rsidP="00D410B6">
      <w:pPr>
        <w:pStyle w:val="21"/>
        <w:numPr>
          <w:ilvl w:val="1"/>
          <w:numId w:val="11"/>
        </w:numPr>
        <w:shd w:val="clear" w:color="auto" w:fill="auto"/>
        <w:tabs>
          <w:tab w:val="left" w:pos="709"/>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Уменьшение бюджетных ассигнований, предусмотренных на исполнение публичных нормативных обязательств и обслуживание муниципального долга сельского поселения Еремеевский сельсовет муниципального района Чишминский район Республики Башкортостан, для увеличения иных бюджетных ассигнований в соответствии с пунктом 3 статьи 217 Бюджетного кодекса Российской Федерации без внесения изменений в Решение о бюджете сельского поселения Еремеевский сельсовет муниципального района Чишминский район Республики Башкортостан на текущий финансовый год и на плановый период не допускается.</w:t>
      </w:r>
    </w:p>
    <w:p w:rsidR="00D410B6" w:rsidRPr="00247D2A" w:rsidRDefault="00D410B6" w:rsidP="00D410B6">
      <w:pPr>
        <w:pStyle w:val="21"/>
        <w:numPr>
          <w:ilvl w:val="1"/>
          <w:numId w:val="11"/>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Главные распорядители (главные администраторы источников) при внесении изменений в показатели сводной бюджетной росписи и (или) лимиты бюджетных обязательств обеспечивают:</w:t>
      </w:r>
    </w:p>
    <w:p w:rsidR="00D410B6" w:rsidRPr="00247D2A" w:rsidRDefault="00D410B6" w:rsidP="00D410B6">
      <w:pPr>
        <w:pStyle w:val="21"/>
        <w:numPr>
          <w:ilvl w:val="0"/>
          <w:numId w:val="14"/>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соответствие вносимых изменений бюджетному законодательству Российской Федерации и Республики Башкортостан;</w:t>
      </w:r>
    </w:p>
    <w:p w:rsidR="00D410B6" w:rsidRPr="00247D2A" w:rsidRDefault="00D410B6" w:rsidP="00D410B6">
      <w:pPr>
        <w:pStyle w:val="21"/>
        <w:numPr>
          <w:ilvl w:val="0"/>
          <w:numId w:val="14"/>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наличие свободных от бюджетных обязательств остатков бюджетных ассигнований, доведенных до главных распорядителей (главных администраторов источников), и (или) остатков лимитов бюджетных обязательств по уменьшаемым кодам бюджетной и дополнительной классификации расходов бюджета сельского поселения Еремеевский сельсовет муниципального района Чишминский район Республики Башкортостан на лицевом счете, открытом соответствующему главному распорядителю (главному администратору источников) в финансовом органе;</w:t>
      </w:r>
    </w:p>
    <w:p w:rsidR="00D410B6" w:rsidRPr="00247D2A" w:rsidRDefault="00D410B6" w:rsidP="00D410B6">
      <w:pPr>
        <w:pStyle w:val="21"/>
        <w:numPr>
          <w:ilvl w:val="0"/>
          <w:numId w:val="14"/>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полноту и правильность заполнения кодов бюджетной и дополнительной классификации в соответствии Перечнем кодов;</w:t>
      </w:r>
    </w:p>
    <w:p w:rsidR="00D410B6" w:rsidRPr="00247D2A" w:rsidRDefault="00D410B6" w:rsidP="00D410B6">
      <w:pPr>
        <w:pStyle w:val="21"/>
        <w:numPr>
          <w:ilvl w:val="0"/>
          <w:numId w:val="14"/>
        </w:numPr>
        <w:shd w:val="clear" w:color="auto" w:fill="auto"/>
        <w:tabs>
          <w:tab w:val="left" w:pos="904"/>
          <w:tab w:val="left" w:pos="993"/>
          <w:tab w:val="left" w:pos="1276"/>
          <w:tab w:val="right" w:pos="9362"/>
        </w:tabs>
        <w:spacing w:after="0" w:line="298" w:lineRule="exact"/>
        <w:ind w:left="20" w:right="20" w:firstLine="547"/>
        <w:jc w:val="both"/>
        <w:rPr>
          <w:rFonts w:ascii="Times New Roman" w:hAnsi="Times New Roman"/>
          <w:spacing w:val="0"/>
          <w:sz w:val="28"/>
          <w:szCs w:val="28"/>
        </w:rPr>
      </w:pPr>
      <w:r w:rsidRPr="00247D2A">
        <w:rPr>
          <w:rFonts w:ascii="Times New Roman" w:hAnsi="Times New Roman"/>
          <w:spacing w:val="0"/>
          <w:sz w:val="28"/>
          <w:szCs w:val="28"/>
        </w:rPr>
        <w:t xml:space="preserve">сбалансированность по изменяемым показателям сводной бюджетной росписи между бюджетными ассигнованиями, плановыми показателями администрируемых доходов бюджета сельского поселения Еремеевский сельсовет муниципального района Чишминский район Республики Башкортостан, источников финансирования дефицита бюджета сельского </w:t>
      </w:r>
      <w:r w:rsidRPr="00247D2A">
        <w:rPr>
          <w:rFonts w:ascii="Times New Roman" w:hAnsi="Times New Roman"/>
          <w:spacing w:val="0"/>
          <w:sz w:val="28"/>
          <w:szCs w:val="28"/>
        </w:rPr>
        <w:lastRenderedPageBreak/>
        <w:t>поселения Еремеевский сельсовет муниципального района Чишминский район Республики Башкортостан.</w:t>
      </w:r>
    </w:p>
    <w:p w:rsidR="00D410B6" w:rsidRPr="00247D2A" w:rsidRDefault="00D410B6" w:rsidP="00D410B6">
      <w:pPr>
        <w:pStyle w:val="21"/>
        <w:numPr>
          <w:ilvl w:val="1"/>
          <w:numId w:val="11"/>
        </w:numPr>
        <w:shd w:val="clear" w:color="auto" w:fill="auto"/>
        <w:tabs>
          <w:tab w:val="left" w:pos="993"/>
          <w:tab w:val="left" w:pos="1058"/>
          <w:tab w:val="left" w:pos="1276"/>
          <w:tab w:val="right" w:pos="9362"/>
        </w:tabs>
        <w:spacing w:after="0" w:line="240" w:lineRule="auto"/>
        <w:ind w:right="20" w:firstLine="567"/>
        <w:jc w:val="both"/>
        <w:rPr>
          <w:rFonts w:ascii="Times New Roman" w:hAnsi="Times New Roman"/>
          <w:spacing w:val="0"/>
          <w:sz w:val="28"/>
          <w:szCs w:val="28"/>
        </w:rPr>
      </w:pPr>
      <w:r w:rsidRPr="00247D2A">
        <w:rPr>
          <w:rFonts w:ascii="Times New Roman" w:hAnsi="Times New Roman"/>
          <w:spacing w:val="0"/>
          <w:sz w:val="28"/>
          <w:szCs w:val="28"/>
        </w:rPr>
        <w:t>Порядок, сроки и информационное взаимодействие при ведении сводной бюджетной росписи и изменении лимитов</w:t>
      </w:r>
      <w:r w:rsidRPr="00247D2A">
        <w:rPr>
          <w:rFonts w:ascii="Times New Roman" w:hAnsi="Times New Roman"/>
          <w:spacing w:val="0"/>
          <w:sz w:val="28"/>
          <w:szCs w:val="28"/>
        </w:rPr>
        <w:tab/>
        <w:t>бюджетных обязательств</w:t>
      </w:r>
    </w:p>
    <w:p w:rsidR="00D410B6" w:rsidRPr="00247D2A" w:rsidRDefault="00D410B6" w:rsidP="00D410B6">
      <w:pPr>
        <w:pStyle w:val="21"/>
        <w:shd w:val="clear" w:color="auto" w:fill="auto"/>
        <w:tabs>
          <w:tab w:val="left" w:pos="993"/>
          <w:tab w:val="left" w:pos="1276"/>
        </w:tabs>
        <w:spacing w:line="240" w:lineRule="auto"/>
        <w:ind w:left="20" w:hanging="20"/>
        <w:rPr>
          <w:rFonts w:ascii="Times New Roman" w:hAnsi="Times New Roman"/>
          <w:spacing w:val="0"/>
          <w:sz w:val="28"/>
          <w:szCs w:val="28"/>
        </w:rPr>
      </w:pPr>
      <w:r w:rsidRPr="00247D2A">
        <w:rPr>
          <w:rFonts w:ascii="Times New Roman" w:hAnsi="Times New Roman"/>
          <w:spacing w:val="0"/>
          <w:sz w:val="28"/>
          <w:szCs w:val="28"/>
        </w:rPr>
        <w:t>осуществляется в соответствии с положениями раздела IV Регламента.</w:t>
      </w:r>
    </w:p>
    <w:p w:rsidR="00D410B6" w:rsidRPr="00247D2A" w:rsidRDefault="00D410B6" w:rsidP="00D410B6">
      <w:pPr>
        <w:pStyle w:val="21"/>
        <w:shd w:val="clear" w:color="auto" w:fill="auto"/>
        <w:tabs>
          <w:tab w:val="left" w:pos="993"/>
          <w:tab w:val="left" w:pos="1276"/>
        </w:tabs>
        <w:spacing w:line="240" w:lineRule="auto"/>
        <w:ind w:left="20" w:right="20" w:firstLine="540"/>
        <w:rPr>
          <w:rFonts w:ascii="Times New Roman" w:hAnsi="Times New Roman"/>
          <w:spacing w:val="0"/>
          <w:sz w:val="28"/>
          <w:szCs w:val="28"/>
        </w:rPr>
      </w:pPr>
      <w:r w:rsidRPr="00247D2A">
        <w:rPr>
          <w:rFonts w:ascii="Times New Roman" w:hAnsi="Times New Roman"/>
          <w:spacing w:val="0"/>
          <w:sz w:val="28"/>
          <w:szCs w:val="28"/>
        </w:rPr>
        <w:t xml:space="preserve">Изменение сводной бюджетной росписи и лимитов бюджетных обязательств осуществляется финансовым органом на основании заявок об изменении сводной бюджетной росписи и (или) лимитов бюджетных обязательств, направляемых главными распорядителями (главными администраторами источников) </w:t>
      </w:r>
      <w:r w:rsidRPr="00247D2A">
        <w:rPr>
          <w:rFonts w:ascii="Times New Roman" w:hAnsi="Times New Roman"/>
          <w:sz w:val="28"/>
          <w:szCs w:val="28"/>
        </w:rPr>
        <w:t>на бумажном носителе</w:t>
      </w:r>
      <w:r w:rsidRPr="00247D2A">
        <w:rPr>
          <w:rFonts w:ascii="Times New Roman" w:hAnsi="Times New Roman"/>
          <w:spacing w:val="0"/>
          <w:sz w:val="28"/>
          <w:szCs w:val="28"/>
        </w:rPr>
        <w:t xml:space="preserve"> по формам согласно приложениям № 9-11 к настоящему Порядку (далее - Заявки).</w:t>
      </w:r>
    </w:p>
    <w:p w:rsidR="00D410B6" w:rsidRPr="00247D2A" w:rsidRDefault="00D410B6" w:rsidP="00D410B6">
      <w:pPr>
        <w:pStyle w:val="21"/>
        <w:shd w:val="clear" w:color="auto" w:fill="auto"/>
        <w:tabs>
          <w:tab w:val="left" w:pos="993"/>
          <w:tab w:val="left" w:pos="1276"/>
          <w:tab w:val="right" w:pos="9362"/>
        </w:tabs>
        <w:spacing w:line="240" w:lineRule="auto"/>
        <w:ind w:left="20" w:right="20" w:firstLine="540"/>
        <w:rPr>
          <w:rFonts w:ascii="Times New Roman" w:hAnsi="Times New Roman"/>
          <w:spacing w:val="0"/>
          <w:sz w:val="28"/>
          <w:szCs w:val="28"/>
        </w:rPr>
      </w:pPr>
      <w:r w:rsidRPr="00247D2A">
        <w:rPr>
          <w:rFonts w:ascii="Times New Roman" w:hAnsi="Times New Roman"/>
          <w:spacing w:val="0"/>
          <w:sz w:val="28"/>
          <w:szCs w:val="28"/>
        </w:rPr>
        <w:t>В случае если последующее изменение сводной бюджетной росписи и лимитов бюджетных обязательств затрагивает объемы финансового обеспечения, предусмотренные получателям средств бюджета сельского поселения Еремеевский сельсовет муниципального района Чишминский район Республики Башкортостан (далее - получатели средств бюджета), главными распорядителями обеспечивается направление подведомственными получателями средств бюджета заявок об изменении бюджетной росписи и (или) лимитов бюджетных обязательств по формам согласно приложениям №№ 12, 13 к настоящему Порядку.</w:t>
      </w:r>
    </w:p>
    <w:p w:rsidR="00D410B6" w:rsidRPr="00247D2A" w:rsidRDefault="00D410B6" w:rsidP="00D410B6">
      <w:pPr>
        <w:pStyle w:val="21"/>
        <w:shd w:val="clear" w:color="auto" w:fill="auto"/>
        <w:tabs>
          <w:tab w:val="left" w:pos="993"/>
          <w:tab w:val="left" w:pos="1276"/>
        </w:tabs>
        <w:spacing w:line="240" w:lineRule="auto"/>
        <w:ind w:left="20" w:right="20" w:firstLine="540"/>
        <w:rPr>
          <w:rFonts w:ascii="Times New Roman" w:hAnsi="Times New Roman"/>
          <w:spacing w:val="0"/>
          <w:sz w:val="28"/>
          <w:szCs w:val="28"/>
        </w:rPr>
      </w:pPr>
      <w:r w:rsidRPr="00247D2A">
        <w:rPr>
          <w:rFonts w:ascii="Times New Roman" w:hAnsi="Times New Roman"/>
          <w:spacing w:val="0"/>
          <w:sz w:val="28"/>
          <w:szCs w:val="28"/>
        </w:rPr>
        <w:t>Заявки должны быть сформированы с соблюдением Требований.</w:t>
      </w:r>
    </w:p>
    <w:p w:rsidR="00D410B6" w:rsidRPr="00247D2A" w:rsidRDefault="00D410B6" w:rsidP="00D410B6">
      <w:pPr>
        <w:pStyle w:val="21"/>
        <w:shd w:val="clear" w:color="auto" w:fill="auto"/>
        <w:tabs>
          <w:tab w:val="left" w:pos="993"/>
          <w:tab w:val="left" w:pos="1276"/>
        </w:tabs>
        <w:spacing w:line="240" w:lineRule="auto"/>
        <w:ind w:left="20" w:right="20" w:firstLine="540"/>
        <w:rPr>
          <w:rFonts w:ascii="Times New Roman" w:hAnsi="Times New Roman"/>
          <w:spacing w:val="0"/>
          <w:sz w:val="28"/>
          <w:szCs w:val="28"/>
        </w:rPr>
      </w:pPr>
      <w:r w:rsidRPr="00247D2A">
        <w:rPr>
          <w:rFonts w:ascii="Times New Roman" w:hAnsi="Times New Roman"/>
          <w:spacing w:val="0"/>
          <w:sz w:val="28"/>
          <w:szCs w:val="28"/>
        </w:rPr>
        <w:t>Формирование Заявок осуществляется отдельно по каждому лицевому счету главного распорядителя, главного администратора источников.</w:t>
      </w:r>
    </w:p>
    <w:p w:rsidR="00D410B6" w:rsidRPr="00247D2A" w:rsidRDefault="00D410B6" w:rsidP="00D410B6">
      <w:pPr>
        <w:pStyle w:val="21"/>
        <w:shd w:val="clear" w:color="auto" w:fill="auto"/>
        <w:tabs>
          <w:tab w:val="left" w:pos="993"/>
          <w:tab w:val="left" w:pos="1276"/>
        </w:tabs>
        <w:spacing w:line="240" w:lineRule="auto"/>
        <w:ind w:left="20" w:right="20" w:firstLine="540"/>
        <w:rPr>
          <w:rFonts w:ascii="Times New Roman" w:hAnsi="Times New Roman"/>
          <w:spacing w:val="0"/>
          <w:sz w:val="28"/>
          <w:szCs w:val="28"/>
        </w:rPr>
      </w:pPr>
      <w:r w:rsidRPr="00247D2A">
        <w:rPr>
          <w:rFonts w:ascii="Times New Roman" w:hAnsi="Times New Roman"/>
          <w:spacing w:val="0"/>
          <w:sz w:val="28"/>
          <w:szCs w:val="28"/>
        </w:rPr>
        <w:t>В случае если предлагаемые изменения предусматривают уменьшение бюджетных ассигнований, главные распорядители принимают обязательство о недопущении образования кредиторской задолженности.</w:t>
      </w:r>
    </w:p>
    <w:p w:rsidR="00D410B6" w:rsidRPr="00247D2A" w:rsidRDefault="00D410B6" w:rsidP="00D410B6">
      <w:pPr>
        <w:pStyle w:val="21"/>
        <w:numPr>
          <w:ilvl w:val="2"/>
          <w:numId w:val="16"/>
        </w:numPr>
        <w:shd w:val="clear" w:color="auto" w:fill="auto"/>
        <w:tabs>
          <w:tab w:val="left" w:pos="851"/>
          <w:tab w:val="left" w:pos="993"/>
          <w:tab w:val="left" w:pos="1276"/>
        </w:tabs>
        <w:spacing w:after="0" w:line="240" w:lineRule="auto"/>
        <w:ind w:left="0" w:right="20" w:firstLine="567"/>
        <w:jc w:val="both"/>
        <w:rPr>
          <w:rFonts w:ascii="Times New Roman" w:hAnsi="Times New Roman"/>
          <w:spacing w:val="0"/>
          <w:sz w:val="28"/>
          <w:szCs w:val="28"/>
        </w:rPr>
      </w:pPr>
      <w:r w:rsidRPr="00247D2A">
        <w:rPr>
          <w:rFonts w:ascii="Times New Roman" w:hAnsi="Times New Roman"/>
          <w:spacing w:val="0"/>
          <w:sz w:val="28"/>
          <w:szCs w:val="28"/>
        </w:rPr>
        <w:lastRenderedPageBreak/>
        <w:t>Главные распорядители (главные администраторы источников) при направлении Заявок обеспечивают:</w:t>
      </w:r>
    </w:p>
    <w:p w:rsidR="00D410B6" w:rsidRPr="00247D2A" w:rsidRDefault="00D410B6" w:rsidP="00D410B6">
      <w:pPr>
        <w:pStyle w:val="21"/>
        <w:numPr>
          <w:ilvl w:val="0"/>
          <w:numId w:val="15"/>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выполнение требований, предусмотренных пунктом 5.5 настоящего Порядка;</w:t>
      </w:r>
    </w:p>
    <w:p w:rsidR="00D410B6" w:rsidRPr="00247D2A" w:rsidRDefault="00D410B6" w:rsidP="00D410B6">
      <w:pPr>
        <w:pStyle w:val="21"/>
        <w:numPr>
          <w:ilvl w:val="0"/>
          <w:numId w:val="15"/>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полноту и правильность заполнения Заявки в соответствии с Требованиями;</w:t>
      </w:r>
    </w:p>
    <w:p w:rsidR="00D410B6" w:rsidRPr="00247D2A" w:rsidRDefault="00D410B6" w:rsidP="00D410B6">
      <w:pPr>
        <w:pStyle w:val="21"/>
        <w:numPr>
          <w:ilvl w:val="0"/>
          <w:numId w:val="15"/>
        </w:numPr>
        <w:shd w:val="clear" w:color="auto" w:fill="auto"/>
        <w:tabs>
          <w:tab w:val="left" w:pos="851"/>
          <w:tab w:val="left" w:pos="993"/>
          <w:tab w:val="left" w:pos="1276"/>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корректность информации, содержащейся в Заявке, в том числе отсутствие арифметических, орфографических, пунктуационных, грамматических и синтаксических ошибок.</w:t>
      </w:r>
    </w:p>
    <w:p w:rsidR="00D410B6" w:rsidRPr="00247D2A" w:rsidRDefault="00D410B6" w:rsidP="00D410B6">
      <w:pPr>
        <w:pStyle w:val="21"/>
        <w:numPr>
          <w:ilvl w:val="2"/>
          <w:numId w:val="16"/>
        </w:numPr>
        <w:shd w:val="clear" w:color="auto" w:fill="auto"/>
        <w:tabs>
          <w:tab w:val="left" w:pos="993"/>
          <w:tab w:val="left" w:pos="1276"/>
        </w:tabs>
        <w:spacing w:after="0" w:line="240" w:lineRule="auto"/>
        <w:ind w:left="0" w:right="20" w:firstLine="567"/>
        <w:jc w:val="both"/>
        <w:rPr>
          <w:rFonts w:ascii="Times New Roman" w:hAnsi="Times New Roman"/>
          <w:spacing w:val="0"/>
          <w:sz w:val="28"/>
          <w:szCs w:val="28"/>
        </w:rPr>
      </w:pPr>
      <w:r w:rsidRPr="00247D2A">
        <w:rPr>
          <w:rFonts w:ascii="Times New Roman" w:hAnsi="Times New Roman"/>
          <w:spacing w:val="0"/>
          <w:sz w:val="28"/>
          <w:szCs w:val="28"/>
        </w:rPr>
        <w:t>Финансовый орган осуществляет контроль соответствия вносимых изменений бюджетному законодательству Российской Федерации и Республики Башкортостан, показателям сводной бюджетной росписи и лимитам бюджетных обязательств, а также требованиям настоящего Порядка и принимает решение об их утверждении, возврате на доработку или отклонении.</w:t>
      </w:r>
    </w:p>
    <w:p w:rsidR="00D410B6" w:rsidRPr="00247D2A" w:rsidRDefault="00D410B6" w:rsidP="00D410B6">
      <w:pPr>
        <w:pStyle w:val="21"/>
        <w:shd w:val="clear" w:color="auto" w:fill="auto"/>
        <w:tabs>
          <w:tab w:val="left" w:pos="993"/>
          <w:tab w:val="left" w:pos="1276"/>
        </w:tabs>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Заявка возвращается на доработку с указанием причины возврата при наличии следующих оснований:</w:t>
      </w:r>
    </w:p>
    <w:p w:rsidR="00D410B6" w:rsidRPr="00247D2A" w:rsidRDefault="00D410B6" w:rsidP="00D410B6">
      <w:pPr>
        <w:pStyle w:val="21"/>
        <w:shd w:val="clear" w:color="auto" w:fill="auto"/>
        <w:tabs>
          <w:tab w:val="left" w:pos="993"/>
          <w:tab w:val="left" w:pos="1276"/>
        </w:tabs>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1) несоответствие требованиям, предусмотренным подпунктами 2-3 пункта 5.6.1 настоящего Порядка;</w:t>
      </w:r>
    </w:p>
    <w:p w:rsidR="00D410B6" w:rsidRPr="00247D2A" w:rsidRDefault="00D410B6" w:rsidP="00D410B6">
      <w:pPr>
        <w:pStyle w:val="21"/>
        <w:numPr>
          <w:ilvl w:val="0"/>
          <w:numId w:val="17"/>
        </w:numPr>
        <w:shd w:val="clear" w:color="auto" w:fill="auto"/>
        <w:tabs>
          <w:tab w:val="left" w:pos="928"/>
          <w:tab w:val="left" w:pos="993"/>
          <w:tab w:val="left" w:pos="1276"/>
        </w:tabs>
        <w:spacing w:after="0" w:line="240" w:lineRule="auto"/>
        <w:ind w:left="0" w:right="20" w:firstLine="567"/>
        <w:jc w:val="both"/>
        <w:rPr>
          <w:rFonts w:ascii="Times New Roman" w:hAnsi="Times New Roman"/>
          <w:spacing w:val="0"/>
          <w:sz w:val="28"/>
          <w:szCs w:val="28"/>
        </w:rPr>
      </w:pPr>
      <w:r w:rsidRPr="00247D2A">
        <w:rPr>
          <w:rFonts w:ascii="Times New Roman" w:hAnsi="Times New Roman"/>
          <w:spacing w:val="0"/>
          <w:sz w:val="28"/>
          <w:szCs w:val="28"/>
        </w:rPr>
        <w:t>несоответствие направленных документов требованиям и составу, предусмотренным разделом III Требований.</w:t>
      </w:r>
    </w:p>
    <w:p w:rsidR="00D410B6" w:rsidRPr="00247D2A" w:rsidRDefault="00D410B6" w:rsidP="00D410B6">
      <w:pPr>
        <w:pStyle w:val="21"/>
        <w:shd w:val="clear" w:color="auto" w:fill="auto"/>
        <w:tabs>
          <w:tab w:val="left" w:pos="993"/>
          <w:tab w:val="left" w:pos="1276"/>
        </w:tabs>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Заявка отклоняется при невыполнении требований, предусмотренных подпунктами 1-4 пункта 5.5 настоящего Порядка.</w:t>
      </w:r>
    </w:p>
    <w:p w:rsidR="00D410B6" w:rsidRPr="00247D2A" w:rsidRDefault="00D410B6" w:rsidP="00D410B6">
      <w:pPr>
        <w:pStyle w:val="21"/>
        <w:shd w:val="clear" w:color="auto" w:fill="auto"/>
        <w:tabs>
          <w:tab w:val="left" w:pos="993"/>
          <w:tab w:val="left" w:pos="1276"/>
        </w:tabs>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Заявка возвращается на доработку (отклоняется) в течение пяти рабочих дней со дня ее поступления на согласование в финансовый орган.</w:t>
      </w:r>
    </w:p>
    <w:p w:rsidR="00D410B6" w:rsidRPr="00247D2A" w:rsidRDefault="00D410B6" w:rsidP="00D410B6">
      <w:pPr>
        <w:pStyle w:val="21"/>
        <w:shd w:val="clear" w:color="auto" w:fill="auto"/>
        <w:tabs>
          <w:tab w:val="left" w:pos="993"/>
          <w:tab w:val="left" w:pos="1276"/>
        </w:tabs>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При отсутствии оснований для отклонения и возврата Заявка утверждается уполномоченным лицом.</w:t>
      </w:r>
    </w:p>
    <w:p w:rsidR="00D410B6" w:rsidRPr="00247D2A" w:rsidRDefault="00D410B6" w:rsidP="00D410B6">
      <w:pPr>
        <w:pStyle w:val="21"/>
        <w:shd w:val="clear" w:color="auto" w:fill="auto"/>
        <w:tabs>
          <w:tab w:val="left" w:pos="993"/>
          <w:tab w:val="left" w:pos="1276"/>
        </w:tabs>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 xml:space="preserve">Заявки, направляемые в случаях внесения изменений в связи с выделением средств из Резервного фонда Администрации сельского </w:t>
      </w:r>
      <w:r w:rsidRPr="00247D2A">
        <w:rPr>
          <w:rFonts w:ascii="Times New Roman" w:hAnsi="Times New Roman"/>
          <w:spacing w:val="0"/>
          <w:sz w:val="28"/>
          <w:szCs w:val="28"/>
        </w:rPr>
        <w:lastRenderedPageBreak/>
        <w:t>поселения Еремеевский сельсовет муниципального района Чишминский район Республики Башкортостан, рассматриваются и утверждаются Администрацией поселения при условии сбалансированности бюджетных ассигнований, лимитов бюджетных обязательств между главными распорядителями.</w:t>
      </w:r>
    </w:p>
    <w:p w:rsidR="00D410B6" w:rsidRPr="00247D2A" w:rsidRDefault="00D410B6" w:rsidP="00D410B6">
      <w:pPr>
        <w:tabs>
          <w:tab w:val="left" w:pos="993"/>
          <w:tab w:val="left" w:pos="1276"/>
        </w:tabs>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5.7. При формировании проекта Решения о внесении изменений проекты Заявок направляются и рассматриваются в порядке и сроки, определенные положениями подпункта 1.1 пункта 1 раздела IV Регламента и пунктом 5.6.2 настоящего Порядка.</w:t>
      </w:r>
    </w:p>
    <w:p w:rsidR="00D410B6" w:rsidRPr="00247D2A" w:rsidRDefault="00D410B6" w:rsidP="00D410B6">
      <w:pPr>
        <w:tabs>
          <w:tab w:val="left" w:pos="993"/>
          <w:tab w:val="left" w:pos="1276"/>
        </w:tabs>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Проекты Заявок должны соответствовать требованиям, предусмотренным пунктами 5.6, 5.6.1 настоящего Порядка.</w:t>
      </w:r>
    </w:p>
    <w:p w:rsidR="00D410B6" w:rsidRPr="00247D2A" w:rsidRDefault="00D410B6" w:rsidP="00D410B6">
      <w:pPr>
        <w:tabs>
          <w:tab w:val="left" w:pos="993"/>
          <w:tab w:val="left" w:pos="1276"/>
        </w:tabs>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После принятия Решения о внесении изменений показатели сводной бюджетной росписи и лимитов бюджетных обязательств утверждаются и доводятся до главных распорядителей (главных администраторов источников) в информационной системе в порядке и сроки, определенные положениями подпункта 1.2 пункта 1 раздела IV Регламента.</w:t>
      </w:r>
    </w:p>
    <w:p w:rsidR="00D410B6" w:rsidRPr="00247D2A" w:rsidRDefault="00D410B6" w:rsidP="00D410B6">
      <w:pPr>
        <w:tabs>
          <w:tab w:val="left" w:pos="993"/>
          <w:tab w:val="left" w:pos="1276"/>
        </w:tabs>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5.8. Изменение сводной бюджетной росписи и (или) лимитов бюджетных обязательств без внесения изменений в Решение о бюджете сельского поселения Еремеевский сельсовет муниципального района Чишминский район Республики Башкортостан на текущий финансовый год и на плановый период по основаниям, предусмотренным подпунктами 2-5 пункта 5.2 и пунктом 5.3 настоящего Порядка, осуществляется в порядке и сроки, определенные положениями пунктов 2-4 раздела IV Регламента и пунктов 5.6, 5.6.1 настоящего Порядка.</w:t>
      </w:r>
    </w:p>
    <w:p w:rsidR="00D410B6" w:rsidRPr="00247D2A" w:rsidRDefault="00D410B6" w:rsidP="00D410B6">
      <w:pPr>
        <w:tabs>
          <w:tab w:val="left" w:pos="993"/>
          <w:tab w:val="left" w:pos="1276"/>
        </w:tabs>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 xml:space="preserve">5.9. В случае прогнозирования ожидаемого недопоступления в бюджет сельского поселения Еремеевский сельсовет муниципального района Чишминский район Республики Башкортостан доходов и (или) поступлений по источникам финансирования дефицита бюджета, необходимости перераспределения бюджетных ассигнований по соответствующим расходам в соответствии с планом первоочередных действий по обеспечению устойчивого развития сельского поселения Еремеевский сельсовет муниципального района Чишминский район Республики Башкортостан в условиях внешнего санкционного давления, до внесения изменений в Решение Совета сельского поселения Еремеевский сельсовет муниципального района Чишминский район Республики Башкортостан о бюджете сельского поселения Еремеевский сельсовет муниципального района Чишминский район Республики Башкортостан на текущий </w:t>
      </w:r>
      <w:r w:rsidRPr="00247D2A">
        <w:rPr>
          <w:rFonts w:ascii="Times New Roman" w:hAnsi="Times New Roman" w:cs="Times New Roman"/>
          <w:sz w:val="28"/>
          <w:szCs w:val="28"/>
        </w:rPr>
        <w:lastRenderedPageBreak/>
        <w:t>финансовый год и на плановый период объемы лимитов бюджетных обязательств могут устанавливаться (сокращаться) в соответствии с решением (поручением) Администрации сельского поселения Еремеевский сельсовет муниципального района Чишминский район Республики Башкортостан.</w:t>
      </w:r>
    </w:p>
    <w:p w:rsidR="00D410B6" w:rsidRPr="00247D2A" w:rsidRDefault="00D410B6" w:rsidP="00D410B6">
      <w:pPr>
        <w:tabs>
          <w:tab w:val="left" w:pos="993"/>
          <w:tab w:val="left" w:pos="1276"/>
        </w:tabs>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5.10. Администрация поселения доводит до главных распорядителей (главных администраторов источников) измененные показатели сводной бюджетной росписи и (или) лимиты бюджетных обязательств в информационной системе в порядке и сроки, определенные положениями раздела IV Регламента, по формам согласно приложениям №№ 14-16 к настоящему Порядку.</w:t>
      </w:r>
    </w:p>
    <w:p w:rsidR="00D410B6" w:rsidRPr="00247D2A" w:rsidRDefault="00D410B6" w:rsidP="00D410B6">
      <w:pPr>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Показатели сводной бюджетной росписи и лимитов бюджетных обязательств текущего финансового года и планового периода, утвержденные до принятия Решения о бюджете, прекращают свое действие в отношении первого и второго годов планового периода со дня утверждения показателей сводной росписи и лимитов бюджетных обязательств на очередной финансовый год и на плановый период, а в отношении показателей текущего финансового года - по завершению календарного года.</w:t>
      </w:r>
    </w:p>
    <w:p w:rsidR="00D410B6" w:rsidRPr="00247D2A" w:rsidRDefault="00D410B6" w:rsidP="00D410B6">
      <w:pPr>
        <w:autoSpaceDE w:val="0"/>
        <w:autoSpaceDN w:val="0"/>
        <w:adjustRightInd w:val="0"/>
        <w:ind w:firstLine="708"/>
        <w:jc w:val="both"/>
        <w:rPr>
          <w:rFonts w:ascii="Times New Roman" w:hAnsi="Times New Roman" w:cs="Times New Roman"/>
          <w:sz w:val="28"/>
          <w:szCs w:val="28"/>
        </w:rPr>
      </w:pPr>
    </w:p>
    <w:p w:rsidR="00D410B6" w:rsidRPr="00247D2A" w:rsidRDefault="00D410B6" w:rsidP="00D410B6">
      <w:pPr>
        <w:pStyle w:val="25"/>
        <w:numPr>
          <w:ilvl w:val="0"/>
          <w:numId w:val="11"/>
        </w:numPr>
        <w:shd w:val="clear" w:color="auto" w:fill="auto"/>
        <w:tabs>
          <w:tab w:val="left" w:pos="1393"/>
        </w:tabs>
        <w:spacing w:before="0" w:after="252" w:line="312" w:lineRule="exact"/>
        <w:ind w:left="1248" w:right="1100" w:hanging="360"/>
        <w:rPr>
          <w:rFonts w:ascii="Times New Roman" w:hAnsi="Times New Roman"/>
          <w:bCs w:val="0"/>
          <w:spacing w:val="0"/>
          <w:sz w:val="28"/>
          <w:szCs w:val="28"/>
        </w:rPr>
      </w:pPr>
      <w:r w:rsidRPr="00247D2A">
        <w:rPr>
          <w:rFonts w:ascii="Times New Roman" w:hAnsi="Times New Roman"/>
          <w:bCs w:val="0"/>
          <w:spacing w:val="0"/>
          <w:sz w:val="28"/>
          <w:szCs w:val="28"/>
        </w:rPr>
        <w:t>Составление и ведение сводной бюджетной росписи и лимитов бюджетных обязательств в период временного управления бюджетом</w:t>
      </w:r>
      <w:r w:rsidRPr="00247D2A">
        <w:rPr>
          <w:rFonts w:ascii="Times New Roman" w:hAnsi="Times New Roman"/>
        </w:rPr>
        <w:t xml:space="preserve"> </w:t>
      </w:r>
      <w:r w:rsidRPr="00247D2A">
        <w:rPr>
          <w:rFonts w:ascii="Times New Roman" w:hAnsi="Times New Roman"/>
          <w:bCs w:val="0"/>
          <w:spacing w:val="0"/>
          <w:sz w:val="28"/>
          <w:szCs w:val="28"/>
        </w:rPr>
        <w:t xml:space="preserve">сельского поселения Еремеевский сельсовет </w:t>
      </w:r>
      <w:r w:rsidRPr="00247D2A">
        <w:rPr>
          <w:rFonts w:ascii="Times New Roman" w:hAnsi="Times New Roman"/>
          <w:spacing w:val="0"/>
          <w:sz w:val="28"/>
          <w:szCs w:val="28"/>
        </w:rPr>
        <w:t>муниципального района Чишминский район</w:t>
      </w:r>
      <w:r w:rsidRPr="00247D2A">
        <w:rPr>
          <w:rFonts w:ascii="Times New Roman" w:hAnsi="Times New Roman"/>
          <w:bCs w:val="0"/>
          <w:spacing w:val="0"/>
          <w:sz w:val="28"/>
          <w:szCs w:val="28"/>
        </w:rPr>
        <w:t xml:space="preserve"> Республики Башкортостан </w:t>
      </w:r>
    </w:p>
    <w:p w:rsidR="00D410B6" w:rsidRPr="00247D2A" w:rsidRDefault="00D410B6" w:rsidP="00D410B6">
      <w:pPr>
        <w:numPr>
          <w:ilvl w:val="1"/>
          <w:numId w:val="11"/>
        </w:num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247D2A">
        <w:rPr>
          <w:rFonts w:ascii="Times New Roman" w:hAnsi="Times New Roman" w:cs="Times New Roman"/>
          <w:sz w:val="28"/>
          <w:szCs w:val="28"/>
        </w:rPr>
        <w:t>В случае, если Решение о бюджете не вступил в силу с 1 января текущего финансового года, финансовый орган  ежемесячно в течение первых трех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410B6" w:rsidRPr="00247D2A" w:rsidRDefault="00D410B6" w:rsidP="00D410B6">
      <w:pPr>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Доведение бюджетных ассигнований и лимитов бюджетных обязательств осуществляется в соответствии с разделом 4 настоящего Порядка.</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Указанное ограничение не распространяется на расходы, связанные с выполнением публичных нормативных обязательств, обслуживанием и погашением муниципального долга сельского поселения Еремеевский сельсовет муниципального района Чишминский район Республики Башкортостан.</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lastRenderedPageBreak/>
        <w:t>Изменение бюджетных ассигнований и лимитов бюджетных обязательств, утвержденных в соответствии с настоящим пунктом, не производятся.</w:t>
      </w:r>
    </w:p>
    <w:p w:rsidR="00D410B6" w:rsidRPr="00247D2A" w:rsidRDefault="00D410B6" w:rsidP="00D410B6">
      <w:pPr>
        <w:pStyle w:val="21"/>
        <w:shd w:val="clear" w:color="auto" w:fill="auto"/>
        <w:spacing w:after="233"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Бюджетные ассигнования и лимиты бюджетных обязательств, утвержденные в соответствии с настоящим пунктом, прекращают действие со дня утверждения сводной бюджетной росписи и лимитов бюджетных обязательств в связи с принятием решения о бюджете.</w:t>
      </w:r>
    </w:p>
    <w:p w:rsidR="00D410B6" w:rsidRPr="00247D2A" w:rsidRDefault="00D410B6" w:rsidP="00D410B6">
      <w:pPr>
        <w:autoSpaceDE w:val="0"/>
        <w:autoSpaceDN w:val="0"/>
        <w:adjustRightInd w:val="0"/>
        <w:ind w:firstLine="708"/>
        <w:jc w:val="center"/>
        <w:rPr>
          <w:rFonts w:ascii="Times New Roman" w:hAnsi="Times New Roman" w:cs="Times New Roman"/>
          <w:sz w:val="28"/>
          <w:szCs w:val="28"/>
        </w:rPr>
      </w:pPr>
    </w:p>
    <w:p w:rsidR="00D410B6" w:rsidRPr="00247D2A" w:rsidRDefault="00D410B6" w:rsidP="00D410B6">
      <w:pPr>
        <w:autoSpaceDE w:val="0"/>
        <w:autoSpaceDN w:val="0"/>
        <w:adjustRightInd w:val="0"/>
        <w:ind w:firstLine="708"/>
        <w:jc w:val="center"/>
        <w:rPr>
          <w:rFonts w:ascii="Times New Roman" w:hAnsi="Times New Roman" w:cs="Times New Roman"/>
          <w:sz w:val="28"/>
          <w:szCs w:val="28"/>
        </w:rPr>
      </w:pPr>
    </w:p>
    <w:p w:rsidR="00D410B6" w:rsidRPr="00247D2A" w:rsidRDefault="00D410B6" w:rsidP="00D410B6">
      <w:pPr>
        <w:autoSpaceDE w:val="0"/>
        <w:autoSpaceDN w:val="0"/>
        <w:adjustRightInd w:val="0"/>
        <w:ind w:firstLine="708"/>
        <w:jc w:val="center"/>
        <w:rPr>
          <w:rFonts w:ascii="Times New Roman" w:hAnsi="Times New Roman" w:cs="Times New Roman"/>
          <w:sz w:val="28"/>
          <w:szCs w:val="28"/>
        </w:rPr>
      </w:pPr>
    </w:p>
    <w:p w:rsidR="00D410B6" w:rsidRPr="00247D2A" w:rsidRDefault="00D410B6" w:rsidP="00D410B6">
      <w:pPr>
        <w:autoSpaceDE w:val="0"/>
        <w:autoSpaceDN w:val="0"/>
        <w:adjustRightInd w:val="0"/>
        <w:ind w:firstLine="708"/>
        <w:jc w:val="center"/>
        <w:rPr>
          <w:rFonts w:ascii="Times New Roman" w:hAnsi="Times New Roman" w:cs="Times New Roman"/>
          <w:sz w:val="28"/>
          <w:szCs w:val="28"/>
        </w:rPr>
      </w:pPr>
    </w:p>
    <w:p w:rsidR="00D410B6" w:rsidRPr="00247D2A" w:rsidRDefault="00D410B6" w:rsidP="00D410B6">
      <w:pPr>
        <w:autoSpaceDE w:val="0"/>
        <w:autoSpaceDN w:val="0"/>
        <w:adjustRightInd w:val="0"/>
        <w:ind w:firstLine="708"/>
        <w:jc w:val="center"/>
        <w:rPr>
          <w:rFonts w:ascii="Times New Roman" w:hAnsi="Times New Roman" w:cs="Times New Roman"/>
          <w:sz w:val="28"/>
          <w:szCs w:val="28"/>
        </w:rPr>
      </w:pPr>
    </w:p>
    <w:p w:rsidR="00D410B6" w:rsidRPr="00247D2A" w:rsidRDefault="00D410B6" w:rsidP="00D410B6">
      <w:pPr>
        <w:pStyle w:val="25"/>
        <w:numPr>
          <w:ilvl w:val="0"/>
          <w:numId w:val="11"/>
        </w:numPr>
        <w:shd w:val="clear" w:color="auto" w:fill="auto"/>
        <w:tabs>
          <w:tab w:val="left" w:pos="493"/>
        </w:tabs>
        <w:spacing w:before="0" w:line="307" w:lineRule="exact"/>
        <w:ind w:left="1248" w:right="200" w:hanging="360"/>
        <w:rPr>
          <w:rFonts w:ascii="Times New Roman" w:hAnsi="Times New Roman"/>
          <w:bCs w:val="0"/>
          <w:spacing w:val="0"/>
          <w:sz w:val="28"/>
          <w:szCs w:val="28"/>
        </w:rPr>
      </w:pPr>
      <w:r w:rsidRPr="00247D2A">
        <w:rPr>
          <w:rFonts w:ascii="Times New Roman" w:hAnsi="Times New Roman"/>
          <w:bCs w:val="0"/>
          <w:spacing w:val="0"/>
          <w:sz w:val="28"/>
          <w:szCs w:val="28"/>
        </w:rPr>
        <w:t>Состав бюджетной росписи, порядок составления, утверждения и ведения бюджетной росписи, утверждение (изменение) лимитов бюджетных</w:t>
      </w:r>
    </w:p>
    <w:p w:rsidR="00D410B6" w:rsidRPr="00247D2A" w:rsidRDefault="00D410B6" w:rsidP="00D410B6">
      <w:pPr>
        <w:pStyle w:val="25"/>
        <w:shd w:val="clear" w:color="auto" w:fill="auto"/>
        <w:spacing w:before="0" w:after="258" w:line="230" w:lineRule="exact"/>
        <w:ind w:firstLine="0"/>
        <w:rPr>
          <w:rFonts w:ascii="Times New Roman" w:hAnsi="Times New Roman"/>
          <w:bCs w:val="0"/>
          <w:spacing w:val="0"/>
          <w:sz w:val="28"/>
          <w:szCs w:val="28"/>
        </w:rPr>
      </w:pPr>
      <w:r w:rsidRPr="00247D2A">
        <w:rPr>
          <w:rFonts w:ascii="Times New Roman" w:hAnsi="Times New Roman"/>
          <w:bCs w:val="0"/>
          <w:spacing w:val="0"/>
          <w:sz w:val="28"/>
          <w:szCs w:val="28"/>
        </w:rPr>
        <w:t>обязательств</w:t>
      </w:r>
    </w:p>
    <w:p w:rsidR="00D410B6" w:rsidRPr="00247D2A" w:rsidRDefault="00D410B6" w:rsidP="00D410B6">
      <w:pPr>
        <w:pStyle w:val="21"/>
        <w:numPr>
          <w:ilvl w:val="1"/>
          <w:numId w:val="11"/>
        </w:numPr>
        <w:shd w:val="clear" w:color="auto" w:fill="auto"/>
        <w:tabs>
          <w:tab w:val="left" w:pos="1134"/>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Бюджетная роспись составляется главным распорядителем (главным администратором источников) по форме согласно приложению № 1</w:t>
      </w:r>
      <w:r w:rsidRPr="00247D2A">
        <w:rPr>
          <w:rFonts w:ascii="Times New Roman" w:hAnsi="Times New Roman"/>
          <w:spacing w:val="0"/>
          <w:sz w:val="28"/>
          <w:szCs w:val="28"/>
          <w:lang w:val="en-US"/>
        </w:rPr>
        <w:t>7</w:t>
      </w:r>
      <w:r w:rsidRPr="00247D2A">
        <w:rPr>
          <w:rFonts w:ascii="Times New Roman" w:hAnsi="Times New Roman"/>
          <w:spacing w:val="0"/>
          <w:sz w:val="28"/>
          <w:szCs w:val="28"/>
        </w:rPr>
        <w:t xml:space="preserve"> к настоящему Порядку и включает в себя:</w:t>
      </w:r>
    </w:p>
    <w:p w:rsidR="00D410B6" w:rsidRPr="00247D2A" w:rsidRDefault="00D410B6" w:rsidP="00D410B6">
      <w:pPr>
        <w:pStyle w:val="21"/>
        <w:shd w:val="clear" w:color="auto" w:fill="auto"/>
        <w:spacing w:line="240" w:lineRule="auto"/>
        <w:ind w:left="20" w:right="20" w:firstLine="700"/>
        <w:rPr>
          <w:rFonts w:ascii="Times New Roman" w:hAnsi="Times New Roman"/>
          <w:spacing w:val="0"/>
          <w:sz w:val="28"/>
          <w:szCs w:val="28"/>
        </w:rPr>
      </w:pPr>
      <w:r w:rsidRPr="00247D2A">
        <w:rPr>
          <w:rFonts w:ascii="Times New Roman" w:hAnsi="Times New Roman"/>
          <w:spacing w:val="0"/>
          <w:sz w:val="28"/>
          <w:szCs w:val="28"/>
        </w:rPr>
        <w:t>бюджетные ассигнования по расходам главного распорядителя на финансовый год и на плановый период в разрезе получателей средств бюджета сельского поселения Еремеевский сельсовет муниципального района Чишминский район Республики Башкортостан, подведомственных главному распорядителю, разделов, подразделов, целевых статей (муниципальных программ сельского поселения Еремеевский сельсовет муниципального района Чишминский район Республики Башкортостан и непрограммных направлений деятельности), видов расходов (групп, подгрупп, элементов) классификации расходов бюджета сельского поселения Еремеевский сельсовет муниципального района Чишминский район Республики Башкортостан, в том числе по дополнительной классификации расходов бюджета сельского поселения Еремеевский сельсовет муниципального района Чишминский район Республики Башкортостан согласно Перечню кодов;</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 xml:space="preserve">бюджетные ассигнования по источникам финансирования дефицита бюджета сельского поселения Еремеевский сельсовет муниципального </w:t>
      </w:r>
      <w:r w:rsidRPr="00247D2A">
        <w:rPr>
          <w:rFonts w:ascii="Times New Roman" w:hAnsi="Times New Roman"/>
          <w:spacing w:val="0"/>
          <w:sz w:val="28"/>
          <w:szCs w:val="28"/>
        </w:rPr>
        <w:lastRenderedPageBreak/>
        <w:t>района Чишминский район Республики Башкортостан администраторов источников финансирования на финансовый год и на плановый период в разрезе кодов классификации источников финансирования дефицитов бюджетов, в том числе по дополнительной классификации согласно Перечню кодов.</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Бюджетная роспись утверждается руководителем главного распорядителя (главного администратора источников) либо лицом, исполняющим его обязанности (далее - уполномоченное лицо главного распорядителя (главного администратора источников)) в соответствии с положениями раздела II Регламента.</w:t>
      </w:r>
    </w:p>
    <w:p w:rsidR="00D410B6" w:rsidRPr="00247D2A" w:rsidRDefault="00D410B6" w:rsidP="00D410B6">
      <w:pPr>
        <w:pStyle w:val="21"/>
        <w:numPr>
          <w:ilvl w:val="1"/>
          <w:numId w:val="11"/>
        </w:numPr>
        <w:shd w:val="clear" w:color="auto" w:fill="auto"/>
        <w:tabs>
          <w:tab w:val="left" w:pos="1134"/>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Лимиты бюджетных обязательств главного распорядителя на финансовый год и на плановый период утверждаются в разрезе получателей средств бюджета, подведомственных главному распорядителю, разделов, подразделов, целевых статей (муниципальных программ сельского поселения Еремеевский сельсовет муниципального района Чишминский район Республики Башкортостан и непрограммных направлений деятельности), видов расходов (групп, подгрупп, элементов) классификации расходов бюджета, в том числе по дополнительной классификации согласно Перечню кодов, по форме согласно приложению № 1</w:t>
      </w:r>
      <w:r w:rsidRPr="00247D2A">
        <w:rPr>
          <w:rFonts w:ascii="Times New Roman" w:hAnsi="Times New Roman"/>
          <w:spacing w:val="0"/>
          <w:sz w:val="28"/>
          <w:szCs w:val="28"/>
          <w:lang w:val="en-US"/>
        </w:rPr>
        <w:t>8</w:t>
      </w:r>
      <w:r w:rsidRPr="00247D2A">
        <w:rPr>
          <w:rFonts w:ascii="Times New Roman" w:hAnsi="Times New Roman"/>
          <w:spacing w:val="0"/>
          <w:sz w:val="28"/>
          <w:szCs w:val="28"/>
        </w:rPr>
        <w:t xml:space="preserve"> к настоящему Порядку.</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Лимиты бюджетных обязательств утверждаются уполномоченным лицом главного распорядителя в электронном виде с применением электронной подписи в информационной системе в соответствии с положениями раздела II Регламента.</w:t>
      </w:r>
    </w:p>
    <w:p w:rsidR="00D410B6" w:rsidRPr="00247D2A" w:rsidRDefault="00D410B6" w:rsidP="00D410B6">
      <w:pPr>
        <w:numPr>
          <w:ilvl w:val="1"/>
          <w:numId w:val="11"/>
        </w:numPr>
        <w:tabs>
          <w:tab w:val="left" w:pos="851"/>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247D2A">
        <w:rPr>
          <w:rFonts w:ascii="Times New Roman" w:hAnsi="Times New Roman" w:cs="Times New Roman"/>
          <w:sz w:val="28"/>
          <w:szCs w:val="28"/>
        </w:rPr>
        <w:t>Главные распорядители осуществляют распределение доведенных лимитов бюджетных обязательств до подведомственных получателей средств бюджета в разрезе разделов, подразделов, целевых статей (муниципальных программ сельского поселения Еремеевский сельсовет муниципального района Чишминский район Республики Башкортостан и непрограммных направлений деятельности), видов расходов (групп, подгрупп, элементов) классификации расходов бюджета сельского поселения Еремеевский сельсовет муниципального района Чишминский район Республики Башкортостан, в том числе по дополнительной классификации согласно Перечню кодов.</w:t>
      </w:r>
    </w:p>
    <w:p w:rsidR="00D410B6" w:rsidRPr="00247D2A" w:rsidRDefault="00D410B6" w:rsidP="00D410B6">
      <w:pPr>
        <w:tabs>
          <w:tab w:val="left" w:pos="1134"/>
        </w:tabs>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lastRenderedPageBreak/>
        <w:t>Лимиты бюджетных обязательств получателей средств бюджета утверждаются в пределах лимитов бюджетных обязательств, установленных для главного распорядителя, в ведении которого они находятся.</w:t>
      </w:r>
    </w:p>
    <w:p w:rsidR="00D410B6" w:rsidRPr="00247D2A" w:rsidRDefault="00D410B6" w:rsidP="00D410B6">
      <w:pPr>
        <w:numPr>
          <w:ilvl w:val="1"/>
          <w:numId w:val="11"/>
        </w:numPr>
        <w:tabs>
          <w:tab w:val="left" w:pos="709"/>
          <w:tab w:val="left" w:pos="851"/>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247D2A">
        <w:rPr>
          <w:rFonts w:ascii="Times New Roman" w:hAnsi="Times New Roman" w:cs="Times New Roman"/>
          <w:sz w:val="28"/>
          <w:szCs w:val="28"/>
        </w:rPr>
        <w:t>Бюджетная роспись и лимиты бюджетных обязательств утверждаются главными распорядителями (главными администраторами источников) в порядке и сроки, определенные положениями раздела II Регламента.</w:t>
      </w:r>
    </w:p>
    <w:p w:rsidR="00D410B6" w:rsidRPr="00247D2A" w:rsidRDefault="00D410B6" w:rsidP="00D410B6">
      <w:pPr>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Показатели бюджетной росписи и лимитов бюджетных обязательств текущего финансового года и планового периода, утвержденные до принятия Решения о бюджете, прекращают свое действие в отношении первого и второго годов планового периода со дня утверждения показателей бюджетной росписи и лимитов бюджетных обязательств на очередной финансовый год и на плановый период, а в отношении показателей текущего финансового года - по завершению календарного года.</w:t>
      </w:r>
    </w:p>
    <w:p w:rsidR="00D410B6" w:rsidRPr="00247D2A" w:rsidRDefault="00D410B6" w:rsidP="00D410B6">
      <w:pPr>
        <w:autoSpaceDE w:val="0"/>
        <w:autoSpaceDN w:val="0"/>
        <w:adjustRightInd w:val="0"/>
        <w:ind w:firstLine="708"/>
        <w:jc w:val="both"/>
        <w:rPr>
          <w:rFonts w:ascii="Times New Roman" w:hAnsi="Times New Roman" w:cs="Times New Roman"/>
          <w:sz w:val="28"/>
          <w:szCs w:val="28"/>
        </w:rPr>
      </w:pPr>
      <w:r w:rsidRPr="00247D2A">
        <w:rPr>
          <w:rFonts w:ascii="Times New Roman" w:hAnsi="Times New Roman" w:cs="Times New Roman"/>
          <w:sz w:val="28"/>
          <w:szCs w:val="28"/>
        </w:rPr>
        <w:t>В случае введения временного управления бюджетом главные распорядители (главные администраторы источников) составляют и утверждают бюджетную роспись на очередной месяц не менее чем за три рабочих дня до его начала в соответствии со статьей 190 Бюджетного кодекса Российской Федерации.</w:t>
      </w:r>
    </w:p>
    <w:p w:rsidR="00D410B6" w:rsidRPr="00247D2A" w:rsidRDefault="00D410B6" w:rsidP="00D410B6">
      <w:pPr>
        <w:numPr>
          <w:ilvl w:val="1"/>
          <w:numId w:val="11"/>
        </w:num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247D2A">
        <w:rPr>
          <w:rFonts w:ascii="Times New Roman" w:hAnsi="Times New Roman" w:cs="Times New Roman"/>
          <w:sz w:val="28"/>
          <w:szCs w:val="28"/>
        </w:rPr>
        <w:t>Бюджетные ассигнования по расходам получателей средств бюджета утверждаются в соответствии с бюджетными ассигнованиями, установленными для главного распорядителя, в ведении которого они находятся.</w:t>
      </w:r>
    </w:p>
    <w:p w:rsidR="00D410B6" w:rsidRPr="00247D2A" w:rsidRDefault="00D410B6" w:rsidP="00D410B6">
      <w:pPr>
        <w:numPr>
          <w:ilvl w:val="1"/>
          <w:numId w:val="11"/>
        </w:num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247D2A">
        <w:rPr>
          <w:rFonts w:ascii="Times New Roman" w:hAnsi="Times New Roman" w:cs="Times New Roman"/>
          <w:sz w:val="28"/>
          <w:szCs w:val="28"/>
        </w:rPr>
        <w:t>Бюджетные ассигнования по источникам финансирования дефицита администраторов источников утверждаются в соответствии с бюджетными ассигнованиями, установленными для главного администратора источников, в ведении которого они находятся.</w:t>
      </w:r>
    </w:p>
    <w:p w:rsidR="00D410B6" w:rsidRPr="00247D2A" w:rsidRDefault="00D410B6" w:rsidP="00D410B6">
      <w:pPr>
        <w:numPr>
          <w:ilvl w:val="1"/>
          <w:numId w:val="11"/>
        </w:num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247D2A">
        <w:rPr>
          <w:rFonts w:ascii="Times New Roman" w:hAnsi="Times New Roman" w:cs="Times New Roman"/>
          <w:sz w:val="28"/>
          <w:szCs w:val="28"/>
        </w:rPr>
        <w:t>Порядок взаимодействия главного распорядителя (главного администратора источников) с подведомственными ему получателями средств бюджета (администраторами источников) по составлению, утверждению и ведению бюджетной росписи устанавливается соответствующим главным распорядителем (главным администратором источников) в соответствии с требованиями бюджетного законодательства Российской Федерации и Республики Башкортостан, а также настоящего Порядка.</w:t>
      </w:r>
    </w:p>
    <w:p w:rsidR="00D410B6" w:rsidRPr="00247D2A" w:rsidRDefault="00D410B6" w:rsidP="00D410B6">
      <w:pPr>
        <w:autoSpaceDE w:val="0"/>
        <w:autoSpaceDN w:val="0"/>
        <w:adjustRightInd w:val="0"/>
        <w:ind w:firstLine="567"/>
        <w:jc w:val="both"/>
        <w:rPr>
          <w:rFonts w:ascii="Times New Roman" w:hAnsi="Times New Roman" w:cs="Times New Roman"/>
          <w:sz w:val="28"/>
          <w:szCs w:val="28"/>
        </w:rPr>
      </w:pPr>
      <w:r w:rsidRPr="00247D2A">
        <w:rPr>
          <w:rFonts w:ascii="Times New Roman" w:hAnsi="Times New Roman" w:cs="Times New Roman"/>
          <w:sz w:val="28"/>
          <w:szCs w:val="28"/>
        </w:rPr>
        <w:t>Порядок взаимодействия главного распорядителя (главного администратора источников) с подведомственными ему получателями средств бюджета (администраторами источников) по составлению, утверждению и ведению бюджетной росписи не утверждается в случае, если главный распорядитель (главный администратор источников) и подведомственный ему получатель средств бюджета (администратор источников) являются одним и тем же органом.</w:t>
      </w:r>
    </w:p>
    <w:p w:rsidR="00D410B6" w:rsidRPr="00247D2A" w:rsidRDefault="00D410B6" w:rsidP="00D410B6">
      <w:pPr>
        <w:numPr>
          <w:ilvl w:val="1"/>
          <w:numId w:val="11"/>
        </w:numPr>
        <w:tabs>
          <w:tab w:val="left" w:pos="851"/>
          <w:tab w:val="left" w:pos="1134"/>
          <w:tab w:val="left" w:pos="5356"/>
        </w:tabs>
        <w:autoSpaceDE w:val="0"/>
        <w:autoSpaceDN w:val="0"/>
        <w:adjustRightInd w:val="0"/>
        <w:spacing w:after="0" w:line="240" w:lineRule="auto"/>
        <w:ind w:left="20" w:right="20" w:firstLine="567"/>
        <w:jc w:val="both"/>
        <w:rPr>
          <w:rFonts w:ascii="Times New Roman" w:hAnsi="Times New Roman" w:cs="Times New Roman"/>
          <w:sz w:val="28"/>
          <w:szCs w:val="28"/>
        </w:rPr>
      </w:pPr>
      <w:r w:rsidRPr="00247D2A">
        <w:rPr>
          <w:rFonts w:ascii="Times New Roman" w:hAnsi="Times New Roman" w:cs="Times New Roman"/>
          <w:sz w:val="28"/>
          <w:szCs w:val="28"/>
        </w:rPr>
        <w:lastRenderedPageBreak/>
        <w:t>Главные распорядители (главные администраторы источников) доводят показатели бюджетной росписи и лимиты бюджетных обязательств до соответствующих подведомственных</w:t>
      </w:r>
      <w:r w:rsidRPr="00247D2A">
        <w:rPr>
          <w:rFonts w:ascii="Times New Roman" w:hAnsi="Times New Roman" w:cs="Times New Roman"/>
          <w:sz w:val="28"/>
          <w:szCs w:val="28"/>
        </w:rPr>
        <w:tab/>
        <w:t xml:space="preserve">получателей средств бюджета (администраторов источников) в информационной системе в порядке и сроки, определенные положениями пункта 1 раздела VI Регламента, по формам согласно приложениям №№ 19-21 к настоящему Порядку. </w:t>
      </w:r>
    </w:p>
    <w:p w:rsidR="00D410B6" w:rsidRPr="00247D2A" w:rsidRDefault="00D410B6" w:rsidP="00D410B6">
      <w:pPr>
        <w:numPr>
          <w:ilvl w:val="1"/>
          <w:numId w:val="11"/>
        </w:numPr>
        <w:tabs>
          <w:tab w:val="left" w:pos="851"/>
          <w:tab w:val="left" w:pos="1134"/>
        </w:tabs>
        <w:autoSpaceDE w:val="0"/>
        <w:autoSpaceDN w:val="0"/>
        <w:adjustRightInd w:val="0"/>
        <w:spacing w:after="0" w:line="240" w:lineRule="auto"/>
        <w:ind w:left="20" w:right="20" w:firstLine="567"/>
        <w:jc w:val="both"/>
        <w:rPr>
          <w:rFonts w:ascii="Times New Roman" w:hAnsi="Times New Roman" w:cs="Times New Roman"/>
          <w:sz w:val="28"/>
          <w:szCs w:val="28"/>
        </w:rPr>
      </w:pPr>
      <w:r w:rsidRPr="00247D2A">
        <w:rPr>
          <w:rFonts w:ascii="Times New Roman" w:hAnsi="Times New Roman" w:cs="Times New Roman"/>
          <w:sz w:val="28"/>
          <w:szCs w:val="28"/>
        </w:rPr>
        <w:t xml:space="preserve"> Ведение бюджетной росписи и изменение лимитов бюджетных обязательств осуществляется главными распорядителями (главными администраторами источников) посредством внесения изменений в показатели бюджетной росписи главных распорядителей (главных администраторов источников) и лимиты бюджетных обязательств.</w:t>
      </w:r>
    </w:p>
    <w:p w:rsidR="00D410B6" w:rsidRPr="00247D2A" w:rsidRDefault="00D410B6" w:rsidP="00D410B6">
      <w:pPr>
        <w:pStyle w:val="21"/>
        <w:numPr>
          <w:ilvl w:val="1"/>
          <w:numId w:val="11"/>
        </w:numPr>
        <w:shd w:val="clear" w:color="auto" w:fill="auto"/>
        <w:tabs>
          <w:tab w:val="left" w:pos="1134"/>
        </w:tabs>
        <w:spacing w:after="0" w:line="240" w:lineRule="auto"/>
        <w:ind w:right="20" w:firstLine="567"/>
        <w:jc w:val="both"/>
        <w:rPr>
          <w:rFonts w:ascii="Times New Roman" w:hAnsi="Times New Roman"/>
          <w:spacing w:val="0"/>
          <w:sz w:val="28"/>
          <w:szCs w:val="28"/>
        </w:rPr>
      </w:pPr>
      <w:r w:rsidRPr="00247D2A">
        <w:rPr>
          <w:rFonts w:ascii="Times New Roman" w:hAnsi="Times New Roman"/>
          <w:spacing w:val="0"/>
          <w:sz w:val="28"/>
          <w:szCs w:val="28"/>
        </w:rPr>
        <w:t>Изменение бюджетной росписи и лимитов бюджетных обязательств утверждается руководителем (уполномоченным лицом) главного распорядителя (главного администратора источников) в порядке, предусмотренном Регламентом.</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Изменение бюджетной росписи главных распорядителей (главных администраторов источников) и лимитов бюджетных обязательств, приводящее к изменению показателей сводной бюджетной росписи и лимитов бюджетных обязательств, осуществляется в порядке и сроки, определенные положениями раздела IV Регламента, и в соответствии с требованиями, предусмотренными пунктами 5.6, 5.6.1 настоящего Порядка.</w:t>
      </w:r>
    </w:p>
    <w:p w:rsidR="00D410B6" w:rsidRPr="00247D2A" w:rsidRDefault="00D410B6" w:rsidP="00D410B6">
      <w:pPr>
        <w:pStyle w:val="21"/>
        <w:numPr>
          <w:ilvl w:val="1"/>
          <w:numId w:val="11"/>
        </w:numPr>
        <w:shd w:val="clear" w:color="auto" w:fill="auto"/>
        <w:tabs>
          <w:tab w:val="left" w:pos="1134"/>
        </w:tabs>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Изменение бюджетной росписи и лимитов бюджетных обязательств, не приводящее к изменению показателей сводной бюджетной росписи и лимитов бюджетных обязательств, осуществляется главным распорядителем (главным администратором источников) на основании заявок об изменении бюджетной росписи и (или) лимитов бюджетных обязательств получателей средств бюджета, находящихся в его ведении, или непосредственно самим главным распорядителем (главным администратором источников) в порядке и сроки, определенные положениями раздела V Регламента, и в соответствии с требованиями, предусмотренными пунктами 5.6, 5.6.1 настоящего Порядка.</w:t>
      </w:r>
    </w:p>
    <w:p w:rsidR="00D410B6" w:rsidRPr="00247D2A" w:rsidRDefault="00D410B6" w:rsidP="00D410B6">
      <w:pPr>
        <w:pStyle w:val="21"/>
        <w:numPr>
          <w:ilvl w:val="1"/>
          <w:numId w:val="11"/>
        </w:numPr>
        <w:shd w:val="clear" w:color="auto" w:fill="auto"/>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Главный распорядитель (главный администратор источников) осуществляет проверку на соответствие предлагаемых изменений показателям бюджетной росписи главного распорядителя (главного администратора источников) и (или) лимитов бюджетных обязательств, а также требованиям настоящего Порядка, принимает решение об утверждении, возврате на доработку или отклонении заявок об изменении бюджетной росписи и (или) лимитов бюджетных обязательств получателей средств бюджета в сроки, устанавливаемые главным распорядителем (главным администратором источников).</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При принятии решения об утверждении главный распорядитель (главный администратор источников) вносит соответствующие изменения в бюджетную роспись главного распорядителя (главного администратора источников) и (или) лимиты бюджетных обязательств.</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lastRenderedPageBreak/>
        <w:t>В случае несоответствия предлагаемых изменений требованиям, предусмотренным настоящим Порядком, главный распорядитель (главный администратор источников) принимает решение:</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об отклонении заявленных изменений при невыполнении требований, предусмотренных подпунктами 1-4 пункта 5.5 настоящего Порядка;</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r w:rsidRPr="00247D2A">
        <w:rPr>
          <w:rFonts w:ascii="Times New Roman" w:hAnsi="Times New Roman"/>
          <w:spacing w:val="0"/>
          <w:sz w:val="28"/>
          <w:szCs w:val="28"/>
        </w:rPr>
        <w:t>о возврате на доработку - по основаниям, предусмотренным абзацем вторым пункта 5.6.2 настоящего Порядка.</w:t>
      </w:r>
    </w:p>
    <w:p w:rsidR="00D410B6" w:rsidRPr="00247D2A" w:rsidRDefault="00D410B6" w:rsidP="00D410B6">
      <w:pPr>
        <w:pStyle w:val="21"/>
        <w:numPr>
          <w:ilvl w:val="1"/>
          <w:numId w:val="11"/>
        </w:numPr>
        <w:shd w:val="clear" w:color="auto" w:fill="auto"/>
        <w:spacing w:after="0" w:line="240" w:lineRule="auto"/>
        <w:ind w:left="20" w:right="20" w:firstLine="560"/>
        <w:jc w:val="both"/>
        <w:rPr>
          <w:rFonts w:ascii="Times New Roman" w:hAnsi="Times New Roman"/>
          <w:spacing w:val="0"/>
          <w:sz w:val="28"/>
          <w:szCs w:val="28"/>
        </w:rPr>
      </w:pPr>
      <w:r w:rsidRPr="00247D2A">
        <w:rPr>
          <w:rFonts w:ascii="Times New Roman" w:hAnsi="Times New Roman"/>
          <w:spacing w:val="0"/>
          <w:sz w:val="28"/>
          <w:szCs w:val="28"/>
        </w:rPr>
        <w:t xml:space="preserve"> Главные распорядители (главные администраторы источников) доводят измененные показатели бюджетной росписи и (или) лимиты бюджетных обязательств до соответствующих подведомственных получателей средств бюджета сельского поселения Еремеевский сельсовет муниципального района Чишминский район Республики Башкортостан в информационной системе в порядке и сроки, определенные положениями пункта 2 раздела VI Регламента, по формам согласно приложениям №№ 22-24 к настоящему Порядку.</w:t>
      </w:r>
    </w:p>
    <w:p w:rsidR="00D410B6" w:rsidRPr="00247D2A" w:rsidRDefault="00D410B6" w:rsidP="00D410B6">
      <w:pPr>
        <w:pStyle w:val="21"/>
        <w:shd w:val="clear" w:color="auto" w:fill="auto"/>
        <w:tabs>
          <w:tab w:val="left" w:pos="1839"/>
          <w:tab w:val="right" w:pos="9368"/>
        </w:tabs>
        <w:ind w:left="20" w:right="20" w:firstLine="560"/>
        <w:rPr>
          <w:rFonts w:ascii="Times New Roman" w:hAnsi="Times New Roman"/>
          <w:spacing w:val="0"/>
          <w:sz w:val="28"/>
          <w:szCs w:val="28"/>
        </w:rPr>
      </w:pPr>
      <w:r w:rsidRPr="00247D2A">
        <w:rPr>
          <w:rFonts w:ascii="Times New Roman" w:hAnsi="Times New Roman"/>
          <w:spacing w:val="0"/>
          <w:sz w:val="28"/>
          <w:szCs w:val="28"/>
        </w:rPr>
        <w:t>На каждое первое число месяца главные распорядители (главные администраторы источников) обеспечивают соответствие показателей бюджетных росписей.</w:t>
      </w:r>
    </w:p>
    <w:p w:rsidR="00D410B6" w:rsidRPr="00247D2A" w:rsidRDefault="00D410B6" w:rsidP="00D410B6">
      <w:pPr>
        <w:pStyle w:val="21"/>
        <w:numPr>
          <w:ilvl w:val="1"/>
          <w:numId w:val="11"/>
        </w:numPr>
        <w:shd w:val="clear" w:color="auto" w:fill="auto"/>
        <w:tabs>
          <w:tab w:val="left" w:pos="1241"/>
        </w:tabs>
        <w:spacing w:after="0" w:line="298" w:lineRule="exact"/>
        <w:ind w:right="20" w:firstLine="567"/>
        <w:jc w:val="both"/>
        <w:rPr>
          <w:rFonts w:ascii="Times New Roman" w:hAnsi="Times New Roman"/>
          <w:spacing w:val="0"/>
          <w:sz w:val="28"/>
          <w:szCs w:val="28"/>
        </w:rPr>
      </w:pPr>
      <w:r w:rsidRPr="00247D2A">
        <w:rPr>
          <w:rFonts w:ascii="Times New Roman" w:hAnsi="Times New Roman"/>
          <w:spacing w:val="0"/>
          <w:sz w:val="28"/>
          <w:szCs w:val="28"/>
        </w:rPr>
        <w:t>Главные распорядители (главные администраторы источников) несут ответственность за достоверность данных бюджетной росписи и лимитов бюджетных обязательств, а также за обоснованность и своевременность внесения изменений в показатели бюджетной росписи и лимиты бюджетных обязательств.</w:t>
      </w:r>
    </w:p>
    <w:p w:rsidR="00D410B6" w:rsidRPr="00247D2A" w:rsidRDefault="00D410B6" w:rsidP="00D410B6">
      <w:pPr>
        <w:pStyle w:val="21"/>
        <w:shd w:val="clear" w:color="auto" w:fill="auto"/>
        <w:spacing w:line="240" w:lineRule="auto"/>
        <w:ind w:left="20" w:right="20" w:firstLine="560"/>
        <w:rPr>
          <w:rFonts w:ascii="Times New Roman" w:hAnsi="Times New Roman"/>
          <w:spacing w:val="0"/>
          <w:sz w:val="28"/>
          <w:szCs w:val="28"/>
        </w:rPr>
      </w:pPr>
    </w:p>
    <w:p w:rsidR="00D410B6" w:rsidRPr="00247D2A" w:rsidRDefault="00D410B6" w:rsidP="00D410B6">
      <w:pPr>
        <w:autoSpaceDE w:val="0"/>
        <w:autoSpaceDN w:val="0"/>
        <w:adjustRightInd w:val="0"/>
        <w:ind w:right="20" w:firstLine="56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firstLine="56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firstLine="56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sectPr w:rsidR="00D410B6" w:rsidRPr="00247D2A" w:rsidSect="00CB4D66">
          <w:pgSz w:w="11905" w:h="16838" w:code="9"/>
          <w:pgMar w:top="709" w:right="850" w:bottom="709" w:left="1701" w:header="720" w:footer="720" w:gutter="0"/>
          <w:cols w:space="720"/>
          <w:docGrid w:linePitch="326"/>
        </w:sectPr>
      </w:pPr>
    </w:p>
    <w:p w:rsidR="00D410B6" w:rsidRPr="00247D2A" w:rsidRDefault="00D410B6" w:rsidP="00D410B6">
      <w:pPr>
        <w:widowControl w:val="0"/>
        <w:spacing w:line="230" w:lineRule="exact"/>
        <w:ind w:left="8360"/>
        <w:rPr>
          <w:rFonts w:ascii="Times New Roman" w:hAnsi="Times New Roman" w:cs="Times New Roman"/>
          <w:spacing w:val="-1"/>
          <w:sz w:val="18"/>
          <w:szCs w:val="18"/>
        </w:rPr>
      </w:pPr>
      <w:r w:rsidRPr="00247D2A">
        <w:rPr>
          <w:rFonts w:ascii="Times New Roman" w:hAnsi="Times New Roman" w:cs="Times New Roman"/>
          <w:color w:val="000000"/>
          <w:spacing w:val="-1"/>
          <w:sz w:val="18"/>
          <w:szCs w:val="18"/>
          <w:lang w:bidi="ru-RU"/>
        </w:rPr>
        <w:lastRenderedPageBreak/>
        <w:t>Приложение № 1</w:t>
      </w:r>
    </w:p>
    <w:p w:rsidR="00D410B6" w:rsidRPr="00247D2A" w:rsidRDefault="00D410B6" w:rsidP="00D410B6">
      <w:pPr>
        <w:widowControl w:val="0"/>
        <w:spacing w:after="206" w:line="230" w:lineRule="exact"/>
        <w:ind w:left="8360" w:right="760"/>
        <w:rPr>
          <w:rFonts w:ascii="Times New Roman" w:hAnsi="Times New Roman" w:cs="Times New Roman"/>
          <w:spacing w:val="-1"/>
          <w:sz w:val="18"/>
          <w:szCs w:val="18"/>
        </w:rPr>
      </w:pPr>
      <w:r w:rsidRPr="00247D2A">
        <w:rPr>
          <w:rFonts w:ascii="Times New Roman" w:hAnsi="Times New Roman" w:cs="Times New Roman"/>
          <w:color w:val="000000"/>
          <w:spacing w:val="-1"/>
          <w:sz w:val="18"/>
          <w:szCs w:val="18"/>
          <w:lang w:bidi="ru-RU"/>
        </w:rPr>
        <w:t>к Порядку составления и ведения сводной бюджетной росписи бюджета сельского поселения Еремеевский сельсовет муниципального района Чишминский район Республики Башкортостан и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а также утверждения (изменения) лимитов бюджетных обязательств</w:t>
      </w:r>
    </w:p>
    <w:p w:rsidR="00D410B6" w:rsidRPr="00247D2A" w:rsidRDefault="00D410B6" w:rsidP="00D410B6">
      <w:pPr>
        <w:widowControl w:val="0"/>
        <w:spacing w:line="274" w:lineRule="exact"/>
        <w:ind w:left="180"/>
        <w:jc w:val="center"/>
        <w:rPr>
          <w:rFonts w:ascii="Times New Roman" w:hAnsi="Times New Roman" w:cs="Times New Roman"/>
          <w:b/>
          <w:bCs/>
          <w:color w:val="000000"/>
          <w:spacing w:val="3"/>
          <w:sz w:val="21"/>
          <w:szCs w:val="21"/>
          <w:lang w:bidi="ru-RU"/>
        </w:rPr>
      </w:pPr>
      <w:r w:rsidRPr="00247D2A">
        <w:rPr>
          <w:rFonts w:ascii="Times New Roman" w:hAnsi="Times New Roman" w:cs="Times New Roman"/>
          <w:b/>
          <w:bCs/>
          <w:color w:val="000000"/>
          <w:spacing w:val="3"/>
          <w:sz w:val="21"/>
          <w:szCs w:val="21"/>
          <w:lang w:bidi="ru-RU"/>
        </w:rPr>
        <w:t>Перечень кодов бюджетной и дополнительной классификации, применяемых при составлении и ведении сводной бюджетной росписи бюджета сельского поселения Еремеевский сельсовет муниципального района Чишминский район Республики Башкортостан,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а также утверждения (изменения) лимитов бюджетных обязательств</w:t>
      </w:r>
    </w:p>
    <w:p w:rsidR="00D410B6" w:rsidRPr="00247D2A" w:rsidRDefault="00D410B6" w:rsidP="00D410B6">
      <w:pPr>
        <w:widowControl w:val="0"/>
        <w:spacing w:line="274" w:lineRule="exact"/>
        <w:ind w:left="180"/>
        <w:jc w:val="center"/>
        <w:rPr>
          <w:rFonts w:ascii="Times New Roman" w:hAnsi="Times New Roman" w:cs="Times New Roman"/>
          <w:b/>
          <w:bCs/>
          <w:spacing w:val="3"/>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268"/>
        <w:gridCol w:w="4819"/>
        <w:gridCol w:w="2127"/>
        <w:gridCol w:w="2148"/>
        <w:gridCol w:w="2465"/>
      </w:tblGrid>
      <w:tr w:rsidR="00D410B6" w:rsidRPr="00247D2A" w:rsidTr="00ED501C">
        <w:tc>
          <w:tcPr>
            <w:tcW w:w="959"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 п/п</w:t>
            </w:r>
          </w:p>
        </w:tc>
        <w:tc>
          <w:tcPr>
            <w:tcW w:w="2268"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Наименование кода</w:t>
            </w:r>
          </w:p>
        </w:tc>
        <w:tc>
          <w:tcPr>
            <w:tcW w:w="4819"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Назначение кода</w:t>
            </w:r>
          </w:p>
        </w:tc>
        <w:tc>
          <w:tcPr>
            <w:tcW w:w="2127"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Маска кода</w:t>
            </w:r>
          </w:p>
        </w:tc>
        <w:tc>
          <w:tcPr>
            <w:tcW w:w="2148"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Применение в сводной бюджетной росписи, лимитах бюджетных обязательств (да/нет)</w:t>
            </w:r>
          </w:p>
        </w:tc>
        <w:tc>
          <w:tcPr>
            <w:tcW w:w="246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Применение в бюджетной росписи, лимитах бюджетных обязательств (да/нет)</w:t>
            </w:r>
          </w:p>
        </w:tc>
      </w:tr>
      <w:tr w:rsidR="00D410B6" w:rsidRPr="00247D2A" w:rsidTr="00ED501C">
        <w:tc>
          <w:tcPr>
            <w:tcW w:w="959" w:type="dxa"/>
            <w:shd w:val="clear" w:color="auto" w:fill="auto"/>
            <w:vAlign w:val="bottom"/>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1</w:t>
            </w:r>
          </w:p>
        </w:tc>
        <w:tc>
          <w:tcPr>
            <w:tcW w:w="2268" w:type="dxa"/>
            <w:shd w:val="clear" w:color="auto" w:fill="auto"/>
            <w:vAlign w:val="bottom"/>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w:t>
            </w:r>
          </w:p>
        </w:tc>
        <w:tc>
          <w:tcPr>
            <w:tcW w:w="4819"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3</w:t>
            </w:r>
          </w:p>
        </w:tc>
        <w:tc>
          <w:tcPr>
            <w:tcW w:w="2127"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4</w:t>
            </w:r>
          </w:p>
        </w:tc>
        <w:tc>
          <w:tcPr>
            <w:tcW w:w="2148"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5</w:t>
            </w:r>
          </w:p>
        </w:tc>
        <w:tc>
          <w:tcPr>
            <w:tcW w:w="2465" w:type="dxa"/>
            <w:shd w:val="clear" w:color="auto" w:fill="auto"/>
            <w:vAlign w:val="bottom"/>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6</w:t>
            </w:r>
          </w:p>
        </w:tc>
      </w:tr>
      <w:tr w:rsidR="00D410B6" w:rsidRPr="00247D2A" w:rsidTr="00ED501C">
        <w:tc>
          <w:tcPr>
            <w:tcW w:w="959" w:type="dxa"/>
            <w:shd w:val="clear" w:color="auto" w:fill="auto"/>
          </w:tcPr>
          <w:p w:rsidR="00D410B6" w:rsidRPr="00247D2A" w:rsidRDefault="00D410B6" w:rsidP="00ED501C">
            <w:pPr>
              <w:rPr>
                <w:rFonts w:ascii="Times New Roman" w:eastAsia="Calibri" w:hAnsi="Times New Roman" w:cs="Times New Roman"/>
                <w:sz w:val="20"/>
                <w:szCs w:val="20"/>
              </w:rPr>
            </w:pPr>
            <w:r w:rsidRPr="00247D2A">
              <w:rPr>
                <w:rFonts w:ascii="Times New Roman" w:eastAsia="Calibri" w:hAnsi="Times New Roman" w:cs="Times New Roman"/>
                <w:sz w:val="20"/>
                <w:szCs w:val="20"/>
              </w:rPr>
              <w:t>1.</w:t>
            </w:r>
          </w:p>
        </w:tc>
        <w:tc>
          <w:tcPr>
            <w:tcW w:w="13827" w:type="dxa"/>
            <w:gridSpan w:val="5"/>
            <w:shd w:val="clear" w:color="auto" w:fill="auto"/>
          </w:tcPr>
          <w:p w:rsidR="00D410B6" w:rsidRPr="00247D2A" w:rsidRDefault="00D410B6" w:rsidP="00ED501C">
            <w:pPr>
              <w:jc w:val="center"/>
              <w:rPr>
                <w:rFonts w:ascii="Times New Roman" w:eastAsia="Calibri" w:hAnsi="Times New Roman" w:cs="Times New Roman"/>
                <w:sz w:val="20"/>
                <w:szCs w:val="20"/>
              </w:rPr>
            </w:pPr>
            <w:r w:rsidRPr="00247D2A">
              <w:rPr>
                <w:rFonts w:ascii="Times New Roman" w:eastAsia="Calibri" w:hAnsi="Times New Roman" w:cs="Times New Roman"/>
                <w:color w:val="000000"/>
                <w:spacing w:val="-1"/>
                <w:sz w:val="20"/>
                <w:szCs w:val="20"/>
                <w:shd w:val="clear" w:color="auto" w:fill="FFFFFF"/>
                <w:lang w:bidi="ru-RU"/>
              </w:rPr>
              <w:t>Коды бюджетной классификации</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1.1.</w:t>
            </w:r>
          </w:p>
        </w:tc>
        <w:tc>
          <w:tcPr>
            <w:tcW w:w="226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Глава</w:t>
            </w:r>
          </w:p>
        </w:tc>
        <w:tc>
          <w:tcPr>
            <w:tcW w:w="4819" w:type="dxa"/>
            <w:shd w:val="clear" w:color="auto" w:fill="auto"/>
            <w:vAlign w:val="bottom"/>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отражения кодов главных администраторов расходов, главных администраторов доходов,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1.2.</w:t>
            </w:r>
          </w:p>
        </w:tc>
        <w:tc>
          <w:tcPr>
            <w:tcW w:w="2268"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Раздел, подраздел (РзПрз)</w:t>
            </w:r>
          </w:p>
        </w:tc>
        <w:tc>
          <w:tcPr>
            <w:tcW w:w="4819" w:type="dxa"/>
            <w:shd w:val="clear" w:color="auto" w:fill="auto"/>
            <w:vAlign w:val="bottom"/>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 xml:space="preserve">Применяется для отражения расходов бюджета сельского поселения Еремеевский сельсовет муниципального района Чишминский район  Республики Башкортостан по кодам разделов и подразделов (единые для всех бюджетов бюджетной </w:t>
            </w:r>
            <w:r w:rsidRPr="00247D2A">
              <w:rPr>
                <w:rFonts w:ascii="Times New Roman" w:eastAsia="Calibri" w:hAnsi="Times New Roman" w:cs="Times New Roman"/>
                <w:color w:val="000000"/>
                <w:spacing w:val="-1"/>
                <w:sz w:val="20"/>
                <w:szCs w:val="20"/>
                <w:shd w:val="clear" w:color="auto" w:fill="FFFFFF"/>
                <w:lang w:bidi="ru-RU"/>
              </w:rPr>
              <w:lastRenderedPageBreak/>
              <w:t>системы Российской Федерации, определяются Бюджетным кодексом Российской Федерации и Порядком применения бюджетной классификации Российской Федерации</w:t>
            </w:r>
            <w:r w:rsidRPr="00247D2A">
              <w:rPr>
                <w:rFonts w:ascii="Times New Roman" w:eastAsia="Calibri" w:hAnsi="Times New Roman" w:cs="Times New Roman"/>
                <w:color w:val="000000"/>
                <w:spacing w:val="-1"/>
                <w:sz w:val="20"/>
                <w:szCs w:val="20"/>
                <w:shd w:val="clear" w:color="auto" w:fill="FFFFFF"/>
                <w:vertAlign w:val="superscript"/>
                <w:lang w:bidi="ru-RU"/>
              </w:rPr>
              <w:t>1</w:t>
            </w:r>
            <w:r w:rsidRPr="00247D2A">
              <w:rPr>
                <w:rFonts w:ascii="Times New Roman" w:eastAsia="Calibri" w:hAnsi="Times New Roman" w:cs="Times New Roman"/>
                <w:color w:val="000000"/>
                <w:spacing w:val="-1"/>
                <w:sz w:val="20"/>
                <w:szCs w:val="20"/>
                <w:shd w:val="clear" w:color="auto" w:fill="FFFFFF"/>
                <w:lang w:bidi="ru-RU"/>
              </w:rPr>
              <w:t>)</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lastRenderedPageBreak/>
              <w:t>«XX 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lastRenderedPageBreak/>
              <w:t>1.3.</w:t>
            </w:r>
          </w:p>
        </w:tc>
        <w:tc>
          <w:tcPr>
            <w:tcW w:w="2268" w:type="dxa"/>
            <w:shd w:val="clear" w:color="auto" w:fill="auto"/>
          </w:tcPr>
          <w:p w:rsidR="00D410B6" w:rsidRPr="00247D2A" w:rsidRDefault="00D410B6" w:rsidP="00ED501C">
            <w:pPr>
              <w:spacing w:line="245"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Целевая статья (ЦСР)</w:t>
            </w:r>
          </w:p>
        </w:tc>
        <w:tc>
          <w:tcPr>
            <w:tcW w:w="4819" w:type="dxa"/>
            <w:shd w:val="clear" w:color="auto" w:fill="auto"/>
            <w:vAlign w:val="bottom"/>
          </w:tcPr>
          <w:p w:rsidR="00D410B6" w:rsidRPr="00247D2A" w:rsidRDefault="00D410B6" w:rsidP="00ED501C">
            <w:pPr>
              <w:spacing w:line="226"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отражения расходов бюджета сельского поселения Еремеевский сельсовет муниципального района Чишминский район  Республики Башкортостан по кодам целевых статей в разрезе муниципальных программ сельского поселения Еремеевский сельсовет муниципального района Чишминский район  Республики Башкортостан и непрограммных направлений деятельности (определяются Решением о бюджете сельского поселения Еремеевский сельсовет муниципального района Чишминский район  Республики Башкортостан и Порядком применения бюджетной классификации сельского поселения Еремеевский сельсовет муниципального района Чишминский район  Республики Башкортостан</w:t>
            </w:r>
            <w:r w:rsidRPr="00247D2A">
              <w:rPr>
                <w:rFonts w:ascii="Times New Roman" w:eastAsia="Calibri" w:hAnsi="Times New Roman" w:cs="Times New Roman"/>
                <w:color w:val="000000"/>
                <w:spacing w:val="-1"/>
                <w:sz w:val="20"/>
                <w:szCs w:val="20"/>
                <w:shd w:val="clear" w:color="auto" w:fill="FFFFFF"/>
                <w:vertAlign w:val="superscript"/>
                <w:lang w:bidi="ru-RU"/>
              </w:rPr>
              <w:t>3</w:t>
            </w:r>
            <w:r w:rsidRPr="00247D2A">
              <w:rPr>
                <w:rFonts w:ascii="Times New Roman" w:eastAsia="Calibri" w:hAnsi="Times New Roman" w:cs="Times New Roman"/>
                <w:color w:val="000000"/>
                <w:spacing w:val="-1"/>
                <w:sz w:val="20"/>
                <w:szCs w:val="20"/>
                <w:shd w:val="clear" w:color="auto" w:fill="FFFFFF"/>
                <w:lang w:bidi="ru-RU"/>
              </w:rPr>
              <w:t>)</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«XX Х ХХ ХХХХХ»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1.4.</w:t>
            </w:r>
          </w:p>
        </w:tc>
        <w:tc>
          <w:tcPr>
            <w:tcW w:w="2268"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Вид расхода (ВР) (группа, подгруппа, элемент)</w:t>
            </w:r>
          </w:p>
        </w:tc>
        <w:tc>
          <w:tcPr>
            <w:tcW w:w="4819" w:type="dxa"/>
            <w:shd w:val="clear" w:color="auto" w:fill="auto"/>
            <w:vAlign w:val="bottom"/>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отражения расходов бюджета сельского поселения Еремеевский сельсовет муниципального района Чишминский район  Республики Башкортостан по кодам видов (единые для всех бюджетов бюджетной системы Российской Федерации, определяются Бюджетным кодексом Российской Федерации и Порядком применения бюджетной классификации Российской Федерации</w:t>
            </w:r>
            <w:r w:rsidRPr="00247D2A">
              <w:rPr>
                <w:rFonts w:ascii="Times New Roman" w:eastAsia="Calibri" w:hAnsi="Times New Roman" w:cs="Times New Roman"/>
                <w:color w:val="000000"/>
                <w:spacing w:val="-1"/>
                <w:sz w:val="20"/>
                <w:szCs w:val="20"/>
                <w:shd w:val="clear" w:color="auto" w:fill="FFFFFF"/>
                <w:vertAlign w:val="superscript"/>
                <w:lang w:bidi="ru-RU"/>
              </w:rPr>
              <w:t>1</w:t>
            </w:r>
            <w:r w:rsidRPr="00247D2A">
              <w:rPr>
                <w:rFonts w:ascii="Times New Roman" w:eastAsia="Calibri" w:hAnsi="Times New Roman" w:cs="Times New Roman"/>
                <w:color w:val="000000"/>
                <w:spacing w:val="-1"/>
                <w:sz w:val="20"/>
                <w:szCs w:val="20"/>
                <w:shd w:val="clear" w:color="auto" w:fill="FFFFFF"/>
                <w:lang w:bidi="ru-RU"/>
              </w:rPr>
              <w:t>)</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1.5.</w:t>
            </w:r>
          </w:p>
        </w:tc>
        <w:tc>
          <w:tcPr>
            <w:tcW w:w="226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Код дохода</w:t>
            </w:r>
          </w:p>
        </w:tc>
        <w:tc>
          <w:tcPr>
            <w:tcW w:w="4819" w:type="dxa"/>
            <w:shd w:val="clear" w:color="auto" w:fill="auto"/>
            <w:vAlign w:val="bottom"/>
          </w:tcPr>
          <w:p w:rsidR="00D410B6" w:rsidRPr="00247D2A" w:rsidRDefault="00D410B6" w:rsidP="00ED501C">
            <w:pPr>
              <w:spacing w:line="226"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отражения кодов классификации доходов при уточнении плановых показателей по доходам сельского поселения Еремеевский сельсовет муниципального района Чишминский район  Республики Башкортостан (код вида, подвида доходов). Коды видов доходов определяются Бюджетным кодексом Российской Федерации и Порядком применения бюджетной классификации Российской Федерации</w:t>
            </w:r>
            <w:r w:rsidRPr="00247D2A">
              <w:rPr>
                <w:rFonts w:ascii="Times New Roman" w:eastAsia="Calibri" w:hAnsi="Times New Roman" w:cs="Times New Roman"/>
                <w:color w:val="000000"/>
                <w:spacing w:val="-1"/>
                <w:sz w:val="20"/>
                <w:szCs w:val="20"/>
                <w:shd w:val="clear" w:color="auto" w:fill="FFFFFF"/>
                <w:vertAlign w:val="superscript"/>
                <w:lang w:bidi="ru-RU"/>
              </w:rPr>
              <w:t>1</w:t>
            </w:r>
            <w:r w:rsidRPr="00247D2A">
              <w:rPr>
                <w:rFonts w:ascii="Times New Roman" w:eastAsia="Calibri" w:hAnsi="Times New Roman" w:cs="Times New Roman"/>
                <w:color w:val="000000"/>
                <w:spacing w:val="-1"/>
                <w:sz w:val="20"/>
                <w:szCs w:val="20"/>
                <w:shd w:val="clear" w:color="auto" w:fill="FFFFFF"/>
                <w:lang w:bidi="ru-RU"/>
              </w:rPr>
              <w:t>, коды подвидов доходов - Порядком применения бюджетной классификации сельского поселения Еремеевский сельсовет муниципального района Чишминский район  Республики Башкортостан</w:t>
            </w:r>
            <w:r w:rsidRPr="00247D2A">
              <w:rPr>
                <w:rFonts w:ascii="Times New Roman" w:eastAsia="Calibri" w:hAnsi="Times New Roman" w:cs="Times New Roman"/>
                <w:color w:val="000000"/>
                <w:spacing w:val="-1"/>
                <w:sz w:val="20"/>
                <w:szCs w:val="20"/>
                <w:shd w:val="clear" w:color="auto" w:fill="FFFFFF"/>
                <w:vertAlign w:val="superscript"/>
                <w:lang w:bidi="ru-RU"/>
              </w:rPr>
              <w:t>3</w:t>
            </w:r>
          </w:p>
        </w:tc>
        <w:tc>
          <w:tcPr>
            <w:tcW w:w="212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 ХХ ХХ ХХХ ХХ ХХХХ 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lastRenderedPageBreak/>
              <w:t>1.6.</w:t>
            </w:r>
          </w:p>
        </w:tc>
        <w:tc>
          <w:tcPr>
            <w:tcW w:w="2268"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Источники финансирования дефицита бюджета</w:t>
            </w:r>
          </w:p>
        </w:tc>
        <w:tc>
          <w:tcPr>
            <w:tcW w:w="4819" w:type="dxa"/>
            <w:shd w:val="clear" w:color="auto" w:fill="auto"/>
            <w:vAlign w:val="bottom"/>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отражения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по кодам классификации источников финансирования дефицитов бюджетов: код группы, подгруппы, статьи, вид источников финансирования дефицита бюджета. Группы и подгруппы источников финансирования дефицитов бюджетов единые для бюджетов бюджетной системы Российской Федерации, определяются Бюджетным кодексом Российской Федерации и Порядком применения бюджетной классификации Российской Федерации</w:t>
            </w:r>
            <w:r w:rsidRPr="00247D2A">
              <w:rPr>
                <w:rFonts w:ascii="Times New Roman" w:eastAsia="Calibri" w:hAnsi="Times New Roman" w:cs="Times New Roman"/>
                <w:color w:val="000000"/>
                <w:spacing w:val="-1"/>
                <w:sz w:val="20"/>
                <w:szCs w:val="20"/>
                <w:shd w:val="clear" w:color="auto" w:fill="FFFFFF"/>
                <w:vertAlign w:val="superscript"/>
                <w:lang w:bidi="ru-RU"/>
              </w:rPr>
              <w:t>1</w:t>
            </w:r>
            <w:r w:rsidRPr="00247D2A">
              <w:rPr>
                <w:rFonts w:ascii="Times New Roman" w:eastAsia="Calibri" w:hAnsi="Times New Roman" w:cs="Times New Roman"/>
                <w:color w:val="000000"/>
                <w:spacing w:val="-1"/>
                <w:sz w:val="20"/>
                <w:szCs w:val="20"/>
                <w:shd w:val="clear" w:color="auto" w:fill="FFFFFF"/>
                <w:lang w:bidi="ru-RU"/>
              </w:rPr>
              <w:t>, Порядком применения бюджетной классификации сельского поселения Еремеевский сельсовет муниципального района Чишминский район  Республики Башкортостан</w:t>
            </w:r>
            <w:r w:rsidRPr="00247D2A">
              <w:rPr>
                <w:rFonts w:ascii="Times New Roman" w:eastAsia="Calibri" w:hAnsi="Times New Roman" w:cs="Times New Roman"/>
                <w:color w:val="000000"/>
                <w:spacing w:val="-1"/>
                <w:sz w:val="20"/>
                <w:szCs w:val="20"/>
                <w:shd w:val="clear" w:color="auto" w:fill="FFFFFF"/>
                <w:vertAlign w:val="superscript"/>
                <w:lang w:bidi="ru-RU"/>
              </w:rPr>
              <w:t>3</w:t>
            </w:r>
            <w:r w:rsidRPr="00247D2A">
              <w:rPr>
                <w:rFonts w:ascii="Times New Roman" w:eastAsia="Calibri" w:hAnsi="Times New Roman" w:cs="Times New Roman"/>
                <w:color w:val="000000"/>
                <w:spacing w:val="-1"/>
                <w:sz w:val="20"/>
                <w:szCs w:val="20"/>
                <w:shd w:val="clear" w:color="auto" w:fill="FFFFFF"/>
                <w:lang w:bidi="ru-RU"/>
              </w:rPr>
              <w:t>. Перечень статей, подстатей и видов источников финансирования дефицитов бюджетов утверждается Решением о бюджете сельского поселения Еремеевский сельсовет муниципального района Чишминский район  Республики Башкортостан</w:t>
            </w:r>
          </w:p>
        </w:tc>
        <w:tc>
          <w:tcPr>
            <w:tcW w:w="212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 ХХ ХХ ХХ ХХ ХХХХ 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rPr>
                <w:rFonts w:ascii="Times New Roman" w:eastAsia="Calibri" w:hAnsi="Times New Roman" w:cs="Times New Roman"/>
                <w:sz w:val="20"/>
                <w:szCs w:val="20"/>
              </w:rPr>
            </w:pPr>
            <w:r w:rsidRPr="00247D2A">
              <w:rPr>
                <w:rFonts w:ascii="Times New Roman" w:eastAsia="Calibri" w:hAnsi="Times New Roman" w:cs="Times New Roman"/>
                <w:sz w:val="20"/>
                <w:szCs w:val="20"/>
              </w:rPr>
              <w:t>2.</w:t>
            </w:r>
          </w:p>
        </w:tc>
        <w:tc>
          <w:tcPr>
            <w:tcW w:w="13827" w:type="dxa"/>
            <w:gridSpan w:val="5"/>
            <w:shd w:val="clear" w:color="auto" w:fill="auto"/>
          </w:tcPr>
          <w:p w:rsidR="00D410B6" w:rsidRPr="00247D2A" w:rsidRDefault="00D410B6" w:rsidP="00ED501C">
            <w:pPr>
              <w:jc w:val="center"/>
              <w:rPr>
                <w:rFonts w:ascii="Times New Roman" w:eastAsia="Calibri" w:hAnsi="Times New Roman" w:cs="Times New Roman"/>
                <w:sz w:val="20"/>
                <w:szCs w:val="20"/>
              </w:rPr>
            </w:pPr>
            <w:r w:rsidRPr="00247D2A">
              <w:rPr>
                <w:rFonts w:ascii="Times New Roman" w:eastAsia="Calibri" w:hAnsi="Times New Roman" w:cs="Times New Roman"/>
                <w:color w:val="000000"/>
                <w:spacing w:val="-1"/>
                <w:sz w:val="20"/>
                <w:szCs w:val="20"/>
                <w:shd w:val="clear" w:color="auto" w:fill="FFFFFF"/>
                <w:lang w:bidi="ru-RU"/>
              </w:rPr>
              <w:t>Коды дополнительной классификации</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2.1.</w:t>
            </w:r>
          </w:p>
        </w:tc>
        <w:tc>
          <w:tcPr>
            <w:tcW w:w="2268"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КОСГУ,</w:t>
            </w:r>
          </w:p>
          <w:p w:rsidR="00D410B6" w:rsidRPr="00247D2A" w:rsidRDefault="00D410B6" w:rsidP="00ED501C">
            <w:pPr>
              <w:spacing w:before="60"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СубКОСГУ</w:t>
            </w:r>
          </w:p>
        </w:tc>
        <w:tc>
          <w:tcPr>
            <w:tcW w:w="4819" w:type="dxa"/>
            <w:shd w:val="clear" w:color="auto" w:fill="auto"/>
            <w:vAlign w:val="bottom"/>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дополнительной детализации кодов классификации операций сектора государственного управления (определяется Порядком применения классификации операций сектора государственного управления</w:t>
            </w:r>
            <w:r w:rsidRPr="00247D2A">
              <w:rPr>
                <w:rFonts w:ascii="Times New Roman" w:eastAsia="Calibri" w:hAnsi="Times New Roman" w:cs="Times New Roman"/>
                <w:color w:val="000000"/>
                <w:spacing w:val="-1"/>
                <w:sz w:val="20"/>
                <w:szCs w:val="20"/>
                <w:shd w:val="clear" w:color="auto" w:fill="FFFFFF"/>
                <w:vertAlign w:val="superscript"/>
                <w:lang w:bidi="ru-RU"/>
              </w:rPr>
              <w:t>2</w:t>
            </w:r>
            <w:r w:rsidRPr="00247D2A">
              <w:rPr>
                <w:rFonts w:ascii="Times New Roman" w:eastAsia="Calibri" w:hAnsi="Times New Roman" w:cs="Times New Roman"/>
                <w:color w:val="000000"/>
                <w:spacing w:val="-1"/>
                <w:sz w:val="20"/>
                <w:szCs w:val="20"/>
                <w:shd w:val="clear" w:color="auto" w:fill="FFFFFF"/>
                <w:lang w:bidi="ru-RU"/>
              </w:rPr>
              <w:t>, Порядком применения бюджетной классификации сельского поселения Еремеевский сельсовет муниципального района Чишминский район  Республики Башкортостан</w:t>
            </w:r>
            <w:r w:rsidRPr="00247D2A">
              <w:rPr>
                <w:rFonts w:ascii="Times New Roman" w:eastAsia="Calibri" w:hAnsi="Times New Roman" w:cs="Times New Roman"/>
                <w:color w:val="000000"/>
                <w:spacing w:val="-1"/>
                <w:sz w:val="20"/>
                <w:szCs w:val="20"/>
                <w:shd w:val="clear" w:color="auto" w:fill="FFFFFF"/>
                <w:vertAlign w:val="superscript"/>
                <w:lang w:bidi="ru-RU"/>
              </w:rPr>
              <w:t>3</w:t>
            </w:r>
            <w:r w:rsidRPr="00247D2A">
              <w:rPr>
                <w:rFonts w:ascii="Times New Roman" w:eastAsia="Calibri" w:hAnsi="Times New Roman" w:cs="Times New Roman"/>
                <w:color w:val="000000"/>
                <w:spacing w:val="-1"/>
                <w:sz w:val="20"/>
                <w:szCs w:val="20"/>
                <w:shd w:val="clear" w:color="auto" w:fill="FFFFFF"/>
                <w:lang w:bidi="ru-RU"/>
              </w:rPr>
              <w:t>)</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«ХХХ ХХ X»</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нет</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2.2.</w:t>
            </w:r>
          </w:p>
        </w:tc>
        <w:tc>
          <w:tcPr>
            <w:tcW w:w="226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Тип средств</w:t>
            </w:r>
          </w:p>
        </w:tc>
        <w:tc>
          <w:tcPr>
            <w:tcW w:w="4819" w:type="dxa"/>
            <w:shd w:val="clear" w:color="auto" w:fill="auto"/>
            <w:vAlign w:val="bottom"/>
          </w:tcPr>
          <w:p w:rsidR="00D410B6" w:rsidRPr="00247D2A" w:rsidRDefault="00D410B6" w:rsidP="00ED501C">
            <w:pPr>
              <w:spacing w:line="226"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обособления средств бюджета сельского поселения Еремеевский сельсовет муниципального района Чишминский район  Республики Башкортостан по кодам источников финансового обеспечения</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 ХХ 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2.3.</w:t>
            </w:r>
          </w:p>
        </w:tc>
        <w:tc>
          <w:tcPr>
            <w:tcW w:w="226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Объект</w:t>
            </w:r>
          </w:p>
        </w:tc>
        <w:tc>
          <w:tcPr>
            <w:tcW w:w="4819" w:type="dxa"/>
            <w:shd w:val="clear" w:color="auto" w:fill="auto"/>
            <w:vAlign w:val="bottom"/>
          </w:tcPr>
          <w:p w:rsidR="00D410B6" w:rsidRPr="00247D2A" w:rsidRDefault="00D410B6" w:rsidP="00ED501C">
            <w:pPr>
              <w:spacing w:line="226"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 xml:space="preserve">Применяется для обособления расходов бюджета сельского поселения Еремеевский сельсовет муниципального района Чишминский район  Республики Башкортостан по кодам объектов </w:t>
            </w:r>
            <w:r w:rsidRPr="00247D2A">
              <w:rPr>
                <w:rFonts w:ascii="Times New Roman" w:eastAsia="Calibri" w:hAnsi="Times New Roman" w:cs="Times New Roman"/>
                <w:color w:val="000000"/>
                <w:spacing w:val="-1"/>
                <w:sz w:val="20"/>
                <w:szCs w:val="20"/>
                <w:shd w:val="clear" w:color="auto" w:fill="FFFFFF"/>
                <w:lang w:bidi="ru-RU"/>
              </w:rPr>
              <w:lastRenderedPageBreak/>
              <w:t>капитального строительства, объектов по содержанию, ремонту, капитальному ремонту, строительству и реконструкции автомобильных дорог</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lastRenderedPageBreak/>
              <w:t>«XX XXX ХХХХХ»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lastRenderedPageBreak/>
              <w:t>2.4.</w:t>
            </w:r>
          </w:p>
        </w:tc>
        <w:tc>
          <w:tcPr>
            <w:tcW w:w="226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Бюджет трансферта</w:t>
            </w:r>
          </w:p>
        </w:tc>
        <w:tc>
          <w:tcPr>
            <w:tcW w:w="4819" w:type="dxa"/>
            <w:shd w:val="clear" w:color="auto" w:fill="auto"/>
            <w:vAlign w:val="bottom"/>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обособления расходов бюджета сельского поселения Еремеевский сельсовет муниципального района Чишминский район  Республики Башкортостан по кодам получателей межбюджетных трансфертов</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val="en-US" w:bidi="en-US"/>
              </w:rPr>
              <w:t>«XXXXXXXX»</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2.5.</w:t>
            </w:r>
          </w:p>
        </w:tc>
        <w:tc>
          <w:tcPr>
            <w:tcW w:w="2268"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Расходные</w:t>
            </w:r>
          </w:p>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обязательства</w:t>
            </w:r>
          </w:p>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(РО)</w:t>
            </w:r>
          </w:p>
        </w:tc>
        <w:tc>
          <w:tcPr>
            <w:tcW w:w="4819" w:type="dxa"/>
            <w:shd w:val="clear" w:color="auto" w:fill="auto"/>
            <w:vAlign w:val="bottom"/>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обособления укрупненных направлений расходов бюджета</w:t>
            </w:r>
            <w:r w:rsidRPr="00247D2A">
              <w:rPr>
                <w:rFonts w:ascii="Times New Roman" w:eastAsia="Calibri" w:hAnsi="Times New Roman" w:cs="Times New Roman"/>
                <w:spacing w:val="-1"/>
                <w:sz w:val="18"/>
                <w:szCs w:val="18"/>
              </w:rPr>
              <w:t xml:space="preserve"> </w:t>
            </w:r>
            <w:r w:rsidRPr="00247D2A">
              <w:rPr>
                <w:rFonts w:ascii="Times New Roman" w:eastAsia="Calibri" w:hAnsi="Times New Roman" w:cs="Times New Roman"/>
                <w:color w:val="000000"/>
                <w:spacing w:val="-1"/>
                <w:sz w:val="20"/>
                <w:szCs w:val="20"/>
                <w:shd w:val="clear" w:color="auto" w:fill="FFFFFF"/>
                <w:lang w:bidi="ru-RU"/>
              </w:rPr>
              <w:t>сельского поселения Еремеевский сельсовет муниципального района Чишминский район  Республики Башкортостан в увязке с соответствующими нормативными правовыми актами, являющимися основаниями возникновения расходных обязательств</w:t>
            </w:r>
          </w:p>
        </w:tc>
        <w:tc>
          <w:tcPr>
            <w:tcW w:w="212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 xml:space="preserve">«XXX </w:t>
            </w:r>
            <w:r w:rsidRPr="00247D2A">
              <w:rPr>
                <w:rFonts w:ascii="Times New Roman" w:eastAsia="Calibri" w:hAnsi="Times New Roman" w:cs="Times New Roman"/>
                <w:color w:val="000000"/>
                <w:spacing w:val="-1"/>
                <w:sz w:val="20"/>
                <w:szCs w:val="20"/>
                <w:shd w:val="clear" w:color="auto" w:fill="FFFFFF"/>
                <w:lang w:val="en-US" w:bidi="en-US"/>
              </w:rPr>
              <w:t>XXXX</w:t>
            </w:r>
            <w:r w:rsidRPr="00247D2A">
              <w:rPr>
                <w:rFonts w:ascii="Times New Roman" w:eastAsia="Calibri" w:hAnsi="Times New Roman" w:cs="Times New Roman"/>
                <w:color w:val="000000"/>
                <w:spacing w:val="-1"/>
                <w:sz w:val="20"/>
                <w:szCs w:val="20"/>
                <w:shd w:val="clear" w:color="auto" w:fill="FFFFFF"/>
                <w:lang w:bidi="en-US"/>
              </w:rPr>
              <w:t xml:space="preserve"> </w:t>
            </w:r>
            <w:r w:rsidRPr="00247D2A">
              <w:rPr>
                <w:rFonts w:ascii="Times New Roman" w:eastAsia="Calibri" w:hAnsi="Times New Roman" w:cs="Times New Roman"/>
                <w:color w:val="000000"/>
                <w:spacing w:val="-1"/>
                <w:sz w:val="20"/>
                <w:szCs w:val="20"/>
                <w:shd w:val="clear" w:color="auto" w:fill="FFFFFF"/>
                <w:lang w:bidi="ru-RU"/>
              </w:rPr>
              <w:t xml:space="preserve">XX XX </w:t>
            </w:r>
            <w:r w:rsidRPr="00247D2A">
              <w:rPr>
                <w:rFonts w:ascii="Times New Roman" w:eastAsia="Calibri" w:hAnsi="Times New Roman" w:cs="Times New Roman"/>
                <w:color w:val="000000"/>
                <w:spacing w:val="-1"/>
                <w:sz w:val="20"/>
                <w:szCs w:val="20"/>
                <w:shd w:val="clear" w:color="auto" w:fill="FFFFFF"/>
                <w:lang w:val="en-US" w:bidi="en-US"/>
              </w:rPr>
              <w:t>XXXXXX</w:t>
            </w:r>
            <w:r w:rsidRPr="00247D2A">
              <w:rPr>
                <w:rFonts w:ascii="Times New Roman" w:eastAsia="Calibri" w:hAnsi="Times New Roman" w:cs="Times New Roman"/>
                <w:color w:val="000000"/>
                <w:spacing w:val="-1"/>
                <w:sz w:val="20"/>
                <w:szCs w:val="20"/>
                <w:shd w:val="clear" w:color="auto" w:fill="FFFFFF"/>
                <w:lang w:bidi="en-US"/>
              </w:rPr>
              <w:t>»</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нет</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2.6.</w:t>
            </w:r>
          </w:p>
        </w:tc>
        <w:tc>
          <w:tcPr>
            <w:tcW w:w="2268" w:type="dxa"/>
            <w:shd w:val="clear" w:color="auto" w:fill="auto"/>
            <w:vAlign w:val="bottom"/>
          </w:tcPr>
          <w:p w:rsidR="00D410B6" w:rsidRPr="00247D2A" w:rsidRDefault="00D410B6" w:rsidP="00ED501C">
            <w:pPr>
              <w:spacing w:line="226"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Классификатор расходов контрактной системы (КРКС)</w:t>
            </w:r>
          </w:p>
        </w:tc>
        <w:tc>
          <w:tcPr>
            <w:tcW w:w="4819" w:type="dxa"/>
            <w:shd w:val="clear" w:color="auto" w:fill="auto"/>
          </w:tcPr>
          <w:p w:rsidR="00D410B6" w:rsidRPr="00247D2A" w:rsidRDefault="00D410B6" w:rsidP="00ED501C">
            <w:pPr>
              <w:spacing w:line="226"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обособления расходов бюджета сельского поселения Еремеевский сельсовет муниципального района Чишминский район  Республики Башкортостан по кодам контрактуемых, неконтрактуемых обязательств</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нет</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2.7.</w:t>
            </w:r>
          </w:p>
        </w:tc>
        <w:tc>
          <w:tcPr>
            <w:tcW w:w="2268"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Услуги и работы учреждений</w:t>
            </w:r>
          </w:p>
        </w:tc>
        <w:tc>
          <w:tcPr>
            <w:tcW w:w="4819" w:type="dxa"/>
            <w:shd w:val="clear" w:color="auto" w:fill="auto"/>
            <w:vAlign w:val="bottom"/>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взаимосвязи расходов бюджета сельского поселения Еремеевский сельсовет муниципального района Чишминский район  Республики Башкортостан с муниципальными услугами и работами учреждений муниципального района Чишминский район  Республики Башкортостан</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«ХХХХХХ»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нет</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2.8.</w:t>
            </w:r>
          </w:p>
        </w:tc>
        <w:tc>
          <w:tcPr>
            <w:tcW w:w="226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Мероприятие</w:t>
            </w:r>
          </w:p>
        </w:tc>
        <w:tc>
          <w:tcPr>
            <w:tcW w:w="4819" w:type="dxa"/>
            <w:shd w:val="clear" w:color="auto" w:fill="auto"/>
            <w:vAlign w:val="bottom"/>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обособления расходов бюджета сельского поселения Еремеевский сельсовет муниципального района Чишминский район  Республики Башкортостан по кодам отраслевой принадлежности</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 ХХ 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нет</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2.9.</w:t>
            </w:r>
          </w:p>
        </w:tc>
        <w:tc>
          <w:tcPr>
            <w:tcW w:w="2268" w:type="dxa"/>
            <w:shd w:val="clear" w:color="auto" w:fill="auto"/>
            <w:vAlign w:val="bottom"/>
          </w:tcPr>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Результаты</w:t>
            </w:r>
          </w:p>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региональных</w:t>
            </w:r>
          </w:p>
          <w:p w:rsidR="00D410B6" w:rsidRPr="00247D2A" w:rsidRDefault="00D410B6" w:rsidP="00ED501C">
            <w:pPr>
              <w:spacing w:line="23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проектов</w:t>
            </w:r>
          </w:p>
        </w:tc>
        <w:tc>
          <w:tcPr>
            <w:tcW w:w="4819" w:type="dxa"/>
            <w:shd w:val="clear" w:color="auto" w:fill="auto"/>
          </w:tcPr>
          <w:p w:rsidR="00D410B6" w:rsidRPr="00247D2A" w:rsidRDefault="00D410B6" w:rsidP="00ED501C">
            <w:pPr>
              <w:spacing w:line="230"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взаимосвязи расходов бюджета сельского поселения Еремеевский сельсовет муниципального района Чишминский район  Республики Башкортостан с результатами региональных проектов</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«ХХХХХХХ»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нет</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lastRenderedPageBreak/>
              <w:t>2.10.</w:t>
            </w:r>
          </w:p>
        </w:tc>
        <w:tc>
          <w:tcPr>
            <w:tcW w:w="226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Аналитический код</w:t>
            </w:r>
          </w:p>
        </w:tc>
        <w:tc>
          <w:tcPr>
            <w:tcW w:w="4819" w:type="dxa"/>
            <w:shd w:val="clear" w:color="auto" w:fill="auto"/>
            <w:vAlign w:val="bottom"/>
          </w:tcPr>
          <w:p w:rsidR="00D410B6" w:rsidRPr="00247D2A" w:rsidRDefault="00D410B6" w:rsidP="00ED501C">
            <w:pPr>
              <w:spacing w:line="226"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обособления аналитических кодов, утверждаемых Федеральным казначейством в целях санкционирования операций с целевыми расходами, для взаимосвязи расходов бюджета сельского поселения Еремеевский сельсовет муниципального района Чишминский район  Республики Башкортостан и доходов (расходов) бюджетов поселений при предоставлении межбюджетных трансфертов (за исключением дотаций), а также взаимосвязи расходов главных распорядителей и доходов (расходов) подведомственных бюджетных (автономных) учреждений при предоставлении субсидий на иные цели, на выполнение муниципального задания</w:t>
            </w:r>
          </w:p>
        </w:tc>
        <w:tc>
          <w:tcPr>
            <w:tcW w:w="2127"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val="en-US" w:bidi="en-US"/>
              </w:rPr>
              <w:t>«XX-XXXXX-</w:t>
            </w:r>
          </w:p>
          <w:p w:rsidR="00D410B6" w:rsidRPr="00247D2A" w:rsidRDefault="00D410B6" w:rsidP="00ED501C">
            <w:pPr>
              <w:spacing w:before="60"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val="en-US" w:bidi="en-US"/>
              </w:rPr>
              <w:t>XXXXX-XXXXX»</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нет</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2.11.</w:t>
            </w:r>
          </w:p>
        </w:tc>
        <w:tc>
          <w:tcPr>
            <w:tcW w:w="226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Субсидия</w:t>
            </w:r>
          </w:p>
        </w:tc>
        <w:tc>
          <w:tcPr>
            <w:tcW w:w="4819" w:type="dxa"/>
            <w:shd w:val="clear" w:color="auto" w:fill="auto"/>
            <w:vAlign w:val="bottom"/>
          </w:tcPr>
          <w:p w:rsidR="00D410B6" w:rsidRPr="00247D2A" w:rsidRDefault="00D410B6" w:rsidP="00ED501C">
            <w:pPr>
              <w:spacing w:line="226"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обособления расходов главных распорядителей и доходов (расходов) подведомственных бюджетных (автономных) учреждений при предоставлении субсидий на иные цели</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 xml:space="preserve">«XXX XX </w:t>
            </w:r>
            <w:r w:rsidRPr="00247D2A">
              <w:rPr>
                <w:rFonts w:ascii="Times New Roman" w:eastAsia="Calibri" w:hAnsi="Times New Roman" w:cs="Times New Roman"/>
                <w:color w:val="000000"/>
                <w:spacing w:val="-1"/>
                <w:sz w:val="20"/>
                <w:szCs w:val="20"/>
                <w:shd w:val="clear" w:color="auto" w:fill="FFFFFF"/>
                <w:lang w:val="en-US" w:bidi="en-US"/>
              </w:rPr>
              <w:t>XXXX»</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нет</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r w:rsidR="00D410B6" w:rsidRPr="00247D2A" w:rsidTr="00ED501C">
        <w:tc>
          <w:tcPr>
            <w:tcW w:w="959"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2.12.</w:t>
            </w:r>
          </w:p>
        </w:tc>
        <w:tc>
          <w:tcPr>
            <w:tcW w:w="226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Признак экономии</w:t>
            </w:r>
          </w:p>
        </w:tc>
        <w:tc>
          <w:tcPr>
            <w:tcW w:w="4819" w:type="dxa"/>
            <w:shd w:val="clear" w:color="auto" w:fill="auto"/>
            <w:vAlign w:val="bottom"/>
          </w:tcPr>
          <w:p w:rsidR="00D410B6" w:rsidRPr="00247D2A" w:rsidRDefault="00D410B6" w:rsidP="00ED501C">
            <w:pPr>
              <w:spacing w:line="226" w:lineRule="exact"/>
              <w:ind w:left="20"/>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Применяется для взаимосвязи расходов бюджета сельского поселения Еремеевский сельсовет муниципального района Чишминский район Республики Башкортостан с экономией, возникшей в ходе исполнения бюджета муниципального района Чишминский район Республики Башкортостан, по результатам закупок товаров, работ, услуг путем проведения конкурентных способов определения поставщиков (подрядчиков, исполнителей)</w:t>
            </w:r>
          </w:p>
        </w:tc>
        <w:tc>
          <w:tcPr>
            <w:tcW w:w="2127"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«ХХХ»</w:t>
            </w:r>
          </w:p>
        </w:tc>
        <w:tc>
          <w:tcPr>
            <w:tcW w:w="2148"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c>
          <w:tcPr>
            <w:tcW w:w="246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20"/>
                <w:szCs w:val="20"/>
              </w:rPr>
            </w:pPr>
            <w:r w:rsidRPr="00247D2A">
              <w:rPr>
                <w:rFonts w:ascii="Times New Roman" w:eastAsia="Calibri" w:hAnsi="Times New Roman" w:cs="Times New Roman"/>
                <w:color w:val="000000"/>
                <w:spacing w:val="-1"/>
                <w:sz w:val="20"/>
                <w:szCs w:val="20"/>
                <w:shd w:val="clear" w:color="auto" w:fill="FFFFFF"/>
                <w:lang w:bidi="ru-RU"/>
              </w:rPr>
              <w:t>да</w:t>
            </w:r>
          </w:p>
        </w:tc>
      </w:tr>
    </w:tbl>
    <w:p w:rsidR="00D410B6" w:rsidRPr="00247D2A" w:rsidRDefault="00D410B6" w:rsidP="00D410B6">
      <w:pPr>
        <w:rPr>
          <w:rFonts w:ascii="Times New Roman" w:eastAsia="Calibri" w:hAnsi="Times New Roman" w:cs="Times New Roman"/>
        </w:rPr>
      </w:pPr>
    </w:p>
    <w:p w:rsidR="00D410B6" w:rsidRPr="00247D2A" w:rsidRDefault="00D410B6" w:rsidP="00D410B6">
      <w:pPr>
        <w:widowControl w:val="0"/>
        <w:spacing w:line="226" w:lineRule="exact"/>
        <w:ind w:left="280" w:right="120" w:firstLine="720"/>
        <w:jc w:val="both"/>
        <w:rPr>
          <w:rFonts w:ascii="Times New Roman" w:hAnsi="Times New Roman" w:cs="Times New Roman"/>
          <w:spacing w:val="-1"/>
          <w:sz w:val="18"/>
          <w:szCs w:val="18"/>
        </w:rPr>
      </w:pPr>
      <w:r w:rsidRPr="00247D2A">
        <w:rPr>
          <w:rFonts w:ascii="Times New Roman" w:hAnsi="Times New Roman" w:cs="Times New Roman"/>
          <w:color w:val="000000"/>
          <w:spacing w:val="-1"/>
          <w:sz w:val="18"/>
          <w:szCs w:val="18"/>
          <w:vertAlign w:val="superscript"/>
          <w:lang w:bidi="ru-RU"/>
        </w:rPr>
        <w:t>1</w:t>
      </w:r>
      <w:r w:rsidRPr="00247D2A">
        <w:rPr>
          <w:rFonts w:ascii="Times New Roman" w:hAnsi="Times New Roman" w:cs="Times New Roman"/>
          <w:color w:val="000000"/>
          <w:spacing w:val="-1"/>
          <w:sz w:val="18"/>
          <w:szCs w:val="18"/>
          <w:lang w:bidi="ru-RU"/>
        </w:rPr>
        <w:t>Приказы Министерства финансов Российской Федерации «О Порядке формирования и применения кодов бюджетной классификации Российской Федерации, их структуре и принципах назначения»</w:t>
      </w:r>
    </w:p>
    <w:p w:rsidR="00D410B6" w:rsidRPr="00247D2A" w:rsidRDefault="00D410B6" w:rsidP="00D410B6">
      <w:pPr>
        <w:widowControl w:val="0"/>
        <w:spacing w:line="226" w:lineRule="exact"/>
        <w:ind w:left="280" w:right="120" w:firstLine="720"/>
        <w:jc w:val="both"/>
        <w:rPr>
          <w:rFonts w:ascii="Times New Roman" w:hAnsi="Times New Roman" w:cs="Times New Roman"/>
          <w:spacing w:val="-1"/>
          <w:sz w:val="18"/>
          <w:szCs w:val="18"/>
        </w:rPr>
      </w:pPr>
      <w:r w:rsidRPr="00247D2A">
        <w:rPr>
          <w:rFonts w:ascii="Times New Roman" w:hAnsi="Times New Roman" w:cs="Times New Roman"/>
          <w:color w:val="000000"/>
          <w:spacing w:val="-1"/>
          <w:sz w:val="18"/>
          <w:szCs w:val="18"/>
          <w:vertAlign w:val="superscript"/>
          <w:lang w:bidi="ru-RU"/>
        </w:rPr>
        <w:t>2</w:t>
      </w:r>
      <w:r w:rsidRPr="00247D2A">
        <w:rPr>
          <w:rFonts w:ascii="Times New Roman" w:hAnsi="Times New Roman" w:cs="Times New Roman"/>
          <w:color w:val="000000"/>
          <w:spacing w:val="-1"/>
          <w:sz w:val="18"/>
          <w:szCs w:val="18"/>
          <w:lang w:bidi="ru-RU"/>
        </w:rPr>
        <w:t>Приказы Министерства финансов Российской Федерации «Об утверждении Порядка применения классификации операций сектора государственного управления»</w:t>
      </w:r>
    </w:p>
    <w:p w:rsidR="00D410B6" w:rsidRPr="00247D2A" w:rsidRDefault="00D410B6" w:rsidP="00D410B6">
      <w:pPr>
        <w:widowControl w:val="0"/>
        <w:spacing w:line="226" w:lineRule="exact"/>
        <w:ind w:left="280" w:right="120" w:firstLine="720"/>
        <w:jc w:val="both"/>
        <w:rPr>
          <w:rFonts w:ascii="Times New Roman" w:hAnsi="Times New Roman" w:cs="Times New Roman"/>
          <w:spacing w:val="-1"/>
          <w:sz w:val="18"/>
          <w:szCs w:val="18"/>
        </w:rPr>
      </w:pPr>
      <w:r w:rsidRPr="00247D2A">
        <w:rPr>
          <w:rFonts w:ascii="Times New Roman" w:hAnsi="Times New Roman" w:cs="Times New Roman"/>
          <w:color w:val="000000"/>
          <w:spacing w:val="-1"/>
          <w:sz w:val="18"/>
          <w:szCs w:val="18"/>
          <w:vertAlign w:val="superscript"/>
          <w:lang w:bidi="ru-RU"/>
        </w:rPr>
        <w:t>3</w:t>
      </w:r>
      <w:r w:rsidRPr="00247D2A">
        <w:rPr>
          <w:rFonts w:ascii="Times New Roman" w:hAnsi="Times New Roman" w:cs="Times New Roman"/>
          <w:color w:val="000000"/>
          <w:spacing w:val="-1"/>
          <w:sz w:val="18"/>
          <w:szCs w:val="18"/>
          <w:lang w:bidi="ru-RU"/>
        </w:rPr>
        <w:t>Постановление Администрации сельского поселения Еремеевский сельсовет муниципального района Чишминский район Республики Башкортостан от 28 декабря 2020 года № 89 «Об утверждении Порядка об установлении, детализации и определении порядка применения бюджетной классификации Российской Федерации в части, относящейся к бюджету</w:t>
      </w:r>
      <w:r w:rsidRPr="00247D2A">
        <w:rPr>
          <w:rFonts w:ascii="Times New Roman" w:hAnsi="Times New Roman" w:cs="Times New Roman"/>
          <w:spacing w:val="-1"/>
          <w:sz w:val="18"/>
          <w:szCs w:val="18"/>
        </w:rPr>
        <w:t xml:space="preserve"> </w:t>
      </w:r>
      <w:r w:rsidRPr="00247D2A">
        <w:rPr>
          <w:rFonts w:ascii="Times New Roman" w:hAnsi="Times New Roman" w:cs="Times New Roman"/>
          <w:color w:val="000000"/>
          <w:spacing w:val="-1"/>
          <w:sz w:val="18"/>
          <w:szCs w:val="18"/>
          <w:lang w:bidi="ru-RU"/>
        </w:rPr>
        <w:t>сельского поселения Еремеевский сельсовет  муниципального района Чишминский район Республики Башкортостан»</w:t>
      </w:r>
    </w:p>
    <w:p w:rsidR="00D410B6" w:rsidRPr="00247D2A" w:rsidRDefault="00D410B6" w:rsidP="00D410B6">
      <w:pPr>
        <w:widowControl w:val="0"/>
        <w:spacing w:line="226" w:lineRule="exact"/>
        <w:ind w:left="280" w:right="120" w:firstLine="720"/>
        <w:jc w:val="both"/>
        <w:rPr>
          <w:rFonts w:ascii="Times New Roman" w:hAnsi="Times New Roman" w:cs="Times New Roman"/>
          <w:spacing w:val="-1"/>
          <w:sz w:val="18"/>
          <w:szCs w:val="18"/>
        </w:rPr>
      </w:pPr>
    </w:p>
    <w:p w:rsidR="00D410B6" w:rsidRPr="00247D2A" w:rsidRDefault="00D410B6" w:rsidP="00D410B6">
      <w:pPr>
        <w:widowControl w:val="0"/>
        <w:spacing w:line="226" w:lineRule="exact"/>
        <w:ind w:left="280" w:right="120" w:firstLine="720"/>
        <w:jc w:val="both"/>
        <w:rPr>
          <w:rFonts w:ascii="Times New Roman" w:hAnsi="Times New Roman" w:cs="Times New Roman"/>
          <w:spacing w:val="-1"/>
          <w:sz w:val="18"/>
          <w:szCs w:val="18"/>
        </w:rPr>
      </w:pPr>
    </w:p>
    <w:p w:rsidR="00D410B6" w:rsidRPr="00247D2A" w:rsidRDefault="00D410B6" w:rsidP="00D410B6">
      <w:pPr>
        <w:rPr>
          <w:rFonts w:ascii="Times New Roman" w:eastAsia="Calibri" w:hAnsi="Times New Roman" w:cs="Times New Roman"/>
        </w:rPr>
      </w:pPr>
    </w:p>
    <w:p w:rsidR="00D410B6" w:rsidRPr="00247D2A" w:rsidRDefault="00D410B6" w:rsidP="00D410B6">
      <w:pPr>
        <w:rPr>
          <w:rFonts w:ascii="Times New Roman" w:eastAsia="Calibri" w:hAnsi="Times New Roman" w:cs="Times New Roman"/>
        </w:rPr>
      </w:pPr>
    </w:p>
    <w:p w:rsidR="00D410B6" w:rsidRPr="00247D2A" w:rsidRDefault="00D410B6" w:rsidP="00D410B6">
      <w:pPr>
        <w:rPr>
          <w:rFonts w:ascii="Times New Roman" w:eastAsia="Calibri" w:hAnsi="Times New Roman" w:cs="Times New Roman"/>
        </w:rPr>
      </w:pPr>
    </w:p>
    <w:p w:rsidR="00D410B6" w:rsidRPr="00247D2A" w:rsidRDefault="00D410B6" w:rsidP="00D410B6">
      <w:pPr>
        <w:rPr>
          <w:rFonts w:ascii="Times New Roman" w:eastAsia="Calibri" w:hAnsi="Times New Roman" w:cs="Times New Roman"/>
        </w:rPr>
      </w:pPr>
    </w:p>
    <w:p w:rsidR="00D410B6" w:rsidRPr="00247D2A" w:rsidRDefault="00D410B6" w:rsidP="00D410B6">
      <w:pPr>
        <w:rPr>
          <w:rFonts w:ascii="Times New Roman" w:eastAsia="Calibri" w:hAnsi="Times New Roman" w:cs="Times New Roman"/>
        </w:rPr>
      </w:pPr>
    </w:p>
    <w:p w:rsidR="00D410B6" w:rsidRPr="00247D2A" w:rsidRDefault="00D410B6" w:rsidP="00D410B6">
      <w:pPr>
        <w:rPr>
          <w:rFonts w:ascii="Times New Roman" w:eastAsia="Calibri" w:hAnsi="Times New Roman" w:cs="Times New Roman"/>
        </w:rPr>
      </w:pPr>
    </w:p>
    <w:p w:rsidR="00D410B6" w:rsidRPr="00247D2A" w:rsidRDefault="00D410B6" w:rsidP="00D410B6">
      <w:pPr>
        <w:rPr>
          <w:rFonts w:ascii="Times New Roman" w:eastAsia="Calibri" w:hAnsi="Times New Roman" w:cs="Times New Roman"/>
        </w:rPr>
      </w:pPr>
    </w:p>
    <w:p w:rsidR="00D410B6" w:rsidRPr="00247D2A" w:rsidRDefault="00D410B6" w:rsidP="00D410B6">
      <w:pPr>
        <w:rPr>
          <w:rFonts w:ascii="Times New Roman" w:eastAsia="Calibri" w:hAnsi="Times New Roman" w:cs="Times New Roman"/>
        </w:rPr>
      </w:pPr>
    </w:p>
    <w:p w:rsidR="00D410B6" w:rsidRPr="00247D2A" w:rsidRDefault="00D410B6" w:rsidP="00D410B6">
      <w:pPr>
        <w:rPr>
          <w:rFonts w:ascii="Times New Roman" w:eastAsia="Calibri" w:hAnsi="Times New Roman" w:cs="Times New Roman"/>
        </w:rPr>
      </w:pPr>
    </w:p>
    <w:p w:rsidR="00D410B6" w:rsidRPr="00247D2A" w:rsidRDefault="00D410B6" w:rsidP="00D410B6">
      <w:pPr>
        <w:rPr>
          <w:rFonts w:ascii="Times New Roman" w:eastAsia="Calibri" w:hAnsi="Times New Roman" w:cs="Times New Roman"/>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widowControl w:val="0"/>
        <w:spacing w:line="230" w:lineRule="exact"/>
        <w:ind w:left="8120"/>
        <w:rPr>
          <w:rFonts w:ascii="Times New Roman" w:hAnsi="Times New Roman" w:cs="Times New Roman"/>
          <w:spacing w:val="-1"/>
          <w:sz w:val="18"/>
          <w:szCs w:val="18"/>
        </w:rPr>
      </w:pPr>
      <w:r w:rsidRPr="00247D2A">
        <w:rPr>
          <w:rFonts w:ascii="Times New Roman" w:hAnsi="Times New Roman" w:cs="Times New Roman"/>
          <w:color w:val="000000"/>
          <w:spacing w:val="-1"/>
          <w:sz w:val="18"/>
          <w:szCs w:val="18"/>
          <w:lang w:bidi="ru-RU"/>
        </w:rPr>
        <w:t>Приложение № 2</w:t>
      </w:r>
    </w:p>
    <w:p w:rsidR="00D410B6" w:rsidRPr="00247D2A" w:rsidRDefault="00D410B6" w:rsidP="00D410B6">
      <w:pPr>
        <w:widowControl w:val="0"/>
        <w:spacing w:after="206" w:line="230" w:lineRule="exact"/>
        <w:ind w:left="8120" w:right="820"/>
        <w:rPr>
          <w:rFonts w:ascii="Times New Roman" w:hAnsi="Times New Roman" w:cs="Times New Roman"/>
          <w:spacing w:val="-1"/>
          <w:sz w:val="18"/>
          <w:szCs w:val="18"/>
        </w:rPr>
      </w:pPr>
      <w:r w:rsidRPr="00247D2A">
        <w:rPr>
          <w:rFonts w:ascii="Times New Roman" w:hAnsi="Times New Roman" w:cs="Times New Roman"/>
          <w:color w:val="000000"/>
          <w:spacing w:val="-1"/>
          <w:sz w:val="18"/>
          <w:szCs w:val="18"/>
          <w:lang w:bidi="ru-RU"/>
        </w:rPr>
        <w:t>к Порядку составления и ведения сводной бюджетной росписи бюджета сельского поселения   Еремеевский сельсовет муниципального района Чишминский район Республики Башкортостан и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а также утверждения (изменения) лимитов бюджетных обязательств</w:t>
      </w:r>
    </w:p>
    <w:p w:rsidR="00D410B6" w:rsidRPr="00247D2A" w:rsidRDefault="00D410B6" w:rsidP="00D410B6">
      <w:pPr>
        <w:widowControl w:val="0"/>
        <w:spacing w:line="274" w:lineRule="exact"/>
        <w:ind w:left="460"/>
        <w:jc w:val="center"/>
        <w:rPr>
          <w:rFonts w:ascii="Times New Roman" w:hAnsi="Times New Roman" w:cs="Times New Roman"/>
          <w:b/>
          <w:bCs/>
          <w:spacing w:val="3"/>
          <w:sz w:val="21"/>
          <w:szCs w:val="21"/>
        </w:rPr>
      </w:pPr>
      <w:r w:rsidRPr="00247D2A">
        <w:rPr>
          <w:rFonts w:ascii="Times New Roman" w:hAnsi="Times New Roman" w:cs="Times New Roman"/>
          <w:b/>
          <w:bCs/>
          <w:color w:val="000000"/>
          <w:spacing w:val="3"/>
          <w:sz w:val="21"/>
          <w:szCs w:val="21"/>
          <w:lang w:bidi="ru-RU"/>
        </w:rPr>
        <w:lastRenderedPageBreak/>
        <w:t>Регламент организации составления и ведения сводной бюджетной росписи бюджета сельского поселения   Еремеевский сельсовет муниципального района Чишминский район Республики Башкортостан и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а также утверждения (изменения) лимитов бюджетных обязательств</w:t>
      </w:r>
    </w:p>
    <w:p w:rsidR="00D410B6" w:rsidRPr="00247D2A" w:rsidRDefault="00D410B6" w:rsidP="00D410B6">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693"/>
        <w:gridCol w:w="5077"/>
        <w:gridCol w:w="2010"/>
        <w:gridCol w:w="3905"/>
      </w:tblGrid>
      <w:tr w:rsidR="00D410B6" w:rsidRPr="00247D2A" w:rsidTr="00ED501C">
        <w:tc>
          <w:tcPr>
            <w:tcW w:w="1101"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п/п</w:t>
            </w:r>
          </w:p>
        </w:tc>
        <w:tc>
          <w:tcPr>
            <w:tcW w:w="2693" w:type="dxa"/>
            <w:shd w:val="clear" w:color="auto" w:fill="auto"/>
            <w:vAlign w:val="center"/>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Ответственный</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исполнитель</w:t>
            </w:r>
          </w:p>
        </w:tc>
        <w:tc>
          <w:tcPr>
            <w:tcW w:w="5077"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Вид сведений (регламентная операция)</w:t>
            </w:r>
          </w:p>
        </w:tc>
        <w:tc>
          <w:tcPr>
            <w:tcW w:w="2010"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Адресат</w:t>
            </w:r>
          </w:p>
        </w:tc>
        <w:tc>
          <w:tcPr>
            <w:tcW w:w="3905"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Сроки исполнения</w:t>
            </w:r>
          </w:p>
        </w:tc>
      </w:tr>
      <w:tr w:rsidR="00D410B6" w:rsidRPr="00247D2A" w:rsidTr="00ED501C">
        <w:tc>
          <w:tcPr>
            <w:tcW w:w="1101"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w:t>
            </w:r>
          </w:p>
        </w:tc>
        <w:tc>
          <w:tcPr>
            <w:tcW w:w="2693"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w:t>
            </w:r>
          </w:p>
        </w:tc>
        <w:tc>
          <w:tcPr>
            <w:tcW w:w="5077"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3</w:t>
            </w:r>
          </w:p>
        </w:tc>
        <w:tc>
          <w:tcPr>
            <w:tcW w:w="2010"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w:t>
            </w:r>
          </w:p>
        </w:tc>
        <w:tc>
          <w:tcPr>
            <w:tcW w:w="3905"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5</w:t>
            </w:r>
          </w:p>
        </w:tc>
      </w:tr>
      <w:tr w:rsidR="00D410B6" w:rsidRPr="00247D2A" w:rsidTr="00ED501C">
        <w:tc>
          <w:tcPr>
            <w:tcW w:w="1101" w:type="dxa"/>
            <w:shd w:val="clear" w:color="auto" w:fill="auto"/>
          </w:tcPr>
          <w:p w:rsidR="00D410B6" w:rsidRPr="00247D2A" w:rsidRDefault="00D410B6" w:rsidP="00ED501C">
            <w:pPr>
              <w:jc w:val="center"/>
              <w:rPr>
                <w:rFonts w:ascii="Times New Roman" w:eastAsia="Calibri" w:hAnsi="Times New Roman" w:cs="Times New Roman"/>
              </w:rPr>
            </w:pPr>
            <w:r w:rsidRPr="00247D2A">
              <w:rPr>
                <w:rFonts w:ascii="Times New Roman" w:eastAsia="Calibri" w:hAnsi="Times New Roman" w:cs="Times New Roman"/>
                <w:color w:val="000000"/>
                <w:spacing w:val="-1"/>
                <w:sz w:val="18"/>
                <w:szCs w:val="18"/>
                <w:shd w:val="clear" w:color="auto" w:fill="FFFFFF"/>
                <w:lang w:bidi="ru-RU"/>
              </w:rPr>
              <w:t>I.</w:t>
            </w:r>
          </w:p>
        </w:tc>
        <w:tc>
          <w:tcPr>
            <w:tcW w:w="13685" w:type="dxa"/>
            <w:gridSpan w:val="4"/>
            <w:shd w:val="clear" w:color="auto" w:fill="auto"/>
          </w:tcPr>
          <w:p w:rsidR="00D410B6" w:rsidRPr="00247D2A" w:rsidRDefault="00D410B6" w:rsidP="00ED501C">
            <w:pPr>
              <w:jc w:val="center"/>
              <w:rPr>
                <w:rFonts w:ascii="Times New Roman" w:eastAsia="Calibri" w:hAnsi="Times New Roman" w:cs="Times New Roman"/>
              </w:rPr>
            </w:pPr>
            <w:r w:rsidRPr="00247D2A">
              <w:rPr>
                <w:rFonts w:ascii="Times New Roman" w:eastAsia="Calibri" w:hAnsi="Times New Roman" w:cs="Times New Roman"/>
                <w:color w:val="000000"/>
                <w:spacing w:val="-1"/>
                <w:sz w:val="18"/>
                <w:szCs w:val="18"/>
                <w:shd w:val="clear" w:color="auto" w:fill="FFFFFF"/>
                <w:lang w:bidi="ru-RU"/>
              </w:rPr>
              <w:t>Составление и утверждение сводной бюджетной росписи бюджета сельского поселения   Еремеевский сельсовет муниципального района Чишминский район Республики Башкортостан и лимитов бюджетных обязательств (разделы 2, 3 Порядка</w:t>
            </w:r>
            <w:r w:rsidRPr="00247D2A">
              <w:rPr>
                <w:rFonts w:ascii="Times New Roman" w:eastAsia="Calibri" w:hAnsi="Times New Roman" w:cs="Times New Roman"/>
                <w:color w:val="000000"/>
                <w:spacing w:val="-1"/>
                <w:sz w:val="18"/>
                <w:szCs w:val="18"/>
                <w:shd w:val="clear" w:color="auto" w:fill="FFFFFF"/>
                <w:vertAlign w:val="superscript"/>
                <w:lang w:bidi="ru-RU"/>
              </w:rPr>
              <w:t>1</w:t>
            </w:r>
            <w:r w:rsidRPr="00247D2A">
              <w:rPr>
                <w:rFonts w:ascii="Times New Roman" w:eastAsia="Calibri" w:hAnsi="Times New Roman" w:cs="Times New Roman"/>
                <w:color w:val="000000"/>
                <w:spacing w:val="-1"/>
                <w:sz w:val="18"/>
                <w:szCs w:val="18"/>
                <w:shd w:val="clear" w:color="auto" w:fill="FFFFFF"/>
                <w:lang w:bidi="ru-RU"/>
              </w:rPr>
              <w:t>)</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r w:rsidRPr="00247D2A">
              <w:rPr>
                <w:rFonts w:ascii="Times New Roman" w:eastAsia="Calibri" w:hAnsi="Times New Roman" w:cs="Times New Roman"/>
                <w:color w:val="000000"/>
                <w:spacing w:val="-1"/>
                <w:sz w:val="18"/>
                <w:szCs w:val="18"/>
                <w:shd w:val="clear" w:color="auto" w:fill="FFFFFF"/>
                <w:vertAlign w:val="superscript"/>
                <w:lang w:bidi="ru-RU"/>
              </w:rPr>
              <w:t>2</w:t>
            </w:r>
          </w:p>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r w:rsidRPr="00247D2A">
              <w:rPr>
                <w:rFonts w:ascii="Times New Roman" w:eastAsia="Calibri" w:hAnsi="Times New Roman" w:cs="Times New Roman"/>
                <w:color w:val="000000"/>
                <w:spacing w:val="-1"/>
                <w:sz w:val="18"/>
                <w:szCs w:val="18"/>
                <w:shd w:val="clear" w:color="auto" w:fill="FFFFFF"/>
                <w:vertAlign w:val="superscript"/>
                <w:lang w:bidi="ru-RU"/>
              </w:rPr>
              <w:t>3</w:t>
            </w:r>
            <w:r w:rsidRPr="00247D2A">
              <w:rPr>
                <w:rFonts w:ascii="Times New Roman" w:eastAsia="Calibri" w:hAnsi="Times New Roman" w:cs="Times New Roman"/>
                <w:color w:val="000000"/>
                <w:spacing w:val="-1"/>
                <w:sz w:val="18"/>
                <w:szCs w:val="18"/>
                <w:shd w:val="clear" w:color="auto" w:fill="FFFFFF"/>
                <w:lang w:bidi="ru-RU"/>
              </w:rPr>
              <w:t>)</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Распределение предельного объема бюджетных ассигнований на исполнение расходных обязательств сельского поселения   Еремеевский сельсовет муниципального района Чишминский район Республики Башкортостан к проекту Решения Совета сельского поселения Еремеевский сельсовет муниципального района Чишминский район Республики Башкортостан о бюджете Республики Башкортостан на очередной финансовый год и на плановый период (формирование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Финансовый орган </w:t>
            </w:r>
            <w:r w:rsidRPr="00247D2A">
              <w:rPr>
                <w:rFonts w:ascii="Times New Roman" w:eastAsia="Calibri" w:hAnsi="Times New Roman" w:cs="Times New Roman"/>
                <w:color w:val="000000"/>
                <w:spacing w:val="-1"/>
                <w:sz w:val="18"/>
                <w:szCs w:val="18"/>
                <w:shd w:val="clear" w:color="auto" w:fill="FFFFFF"/>
                <w:vertAlign w:val="superscript"/>
                <w:lang w:bidi="ru-RU"/>
              </w:rPr>
              <w:t>4</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соответствии с нормативными правовыми актами, регулирующими порядок составления проекта бюджета сельского поселения Еремеевский сельсовет муниципального района Чишминский район Республики Башкортостан на очередной финансовый год и на плановый период и планирование бюджетных ассигнований</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r w:rsidRPr="00247D2A">
              <w:rPr>
                <w:rFonts w:ascii="Times New Roman" w:eastAsia="Calibri" w:hAnsi="Times New Roman" w:cs="Times New Roman"/>
                <w:color w:val="000000"/>
                <w:spacing w:val="-1"/>
                <w:sz w:val="18"/>
                <w:szCs w:val="18"/>
                <w:shd w:val="clear" w:color="auto" w:fill="FFFFFF"/>
                <w:vertAlign w:val="superscript"/>
                <w:lang w:bidi="ru-RU"/>
              </w:rPr>
              <w:t>5</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Объемы бюджетных ассигнований по источникам финансирования дефицита бюджета к проекту Решения Совета сельского поселения   Еремеевский сельсовет муниципального района Чишминский район Республики Башкортостан о бюджете сельского поселения Еремеевский сельсовет муниципального района Чишминский район Республики Башкортостан на очередной финансовый год и на плановый период (формирование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соответствии с нормативными правовыми актами, регулирующими порядок составления проекта бюджета сельского поселения Еремеевский сельсовет муниципального района Чишминский район Республики Башкортостан на очередной финансовый год и на плановый период и планирование бюджетных ассигнований</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3.</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Сводная бюджетная роспись (утверждение бюджетных ассигнований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в течение десяти рабочих дней со дня официального опубликования Решения о бюджете сельского поселения Еремеевский сельсовет муниципального района Чишминский район Республики Башкортостан на очередной финансовый год и на плановый период, но не позднее последнего рабочего дня текущего финансового года, за исключением случаев, предусмотренных статьями 190 и 191 </w:t>
            </w:r>
            <w:r w:rsidRPr="00247D2A">
              <w:rPr>
                <w:rFonts w:ascii="Times New Roman" w:eastAsia="Calibri" w:hAnsi="Times New Roman" w:cs="Times New Roman"/>
                <w:color w:val="000000"/>
                <w:spacing w:val="-1"/>
                <w:sz w:val="18"/>
                <w:szCs w:val="18"/>
                <w:shd w:val="clear" w:color="auto" w:fill="FFFFFF"/>
                <w:lang w:bidi="ru-RU"/>
              </w:rPr>
              <w:lastRenderedPageBreak/>
              <w:t>Бюджетного кодекса Российской Федерации</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4.</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Лимиты бюджетных обязательств (утверждение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трех рабочих дней со дня утверждения бюджетных ассигнований, но не позднее последнего рабочего дня текущего финансового года, за исключением случаев, предусмотренных статьями 190 и 191 Бюджетного кодекса Российской Федерации</w:t>
            </w:r>
          </w:p>
        </w:tc>
      </w:tr>
      <w:tr w:rsidR="00D410B6" w:rsidRPr="00247D2A" w:rsidTr="00ED501C">
        <w:tc>
          <w:tcPr>
            <w:tcW w:w="1101" w:type="dxa"/>
            <w:shd w:val="clear" w:color="auto" w:fill="auto"/>
          </w:tcPr>
          <w:p w:rsidR="00D410B6" w:rsidRPr="00247D2A" w:rsidRDefault="00D410B6" w:rsidP="00ED501C">
            <w:pPr>
              <w:jc w:val="center"/>
              <w:rPr>
                <w:rFonts w:ascii="Times New Roman" w:eastAsia="Calibri" w:hAnsi="Times New Roman" w:cs="Times New Roman"/>
              </w:rPr>
            </w:pPr>
            <w:r w:rsidRPr="00247D2A">
              <w:rPr>
                <w:rFonts w:ascii="Times New Roman" w:eastAsia="Calibri" w:hAnsi="Times New Roman" w:cs="Times New Roman"/>
                <w:color w:val="000000"/>
                <w:spacing w:val="-1"/>
                <w:sz w:val="18"/>
                <w:szCs w:val="18"/>
                <w:shd w:val="clear" w:color="auto" w:fill="FFFFFF"/>
                <w:lang w:bidi="ru-RU"/>
              </w:rPr>
              <w:t>II</w:t>
            </w:r>
            <w:r w:rsidRPr="00247D2A">
              <w:rPr>
                <w:rFonts w:ascii="Times New Roman" w:eastAsia="Calibri" w:hAnsi="Times New Roman" w:cs="Times New Roman"/>
              </w:rPr>
              <w:t>.</w:t>
            </w:r>
          </w:p>
        </w:tc>
        <w:tc>
          <w:tcPr>
            <w:tcW w:w="13685" w:type="dxa"/>
            <w:gridSpan w:val="4"/>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Утверждение показателей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и лимитов бюджетных обязательств</w:t>
            </w:r>
          </w:p>
          <w:p w:rsidR="00D410B6" w:rsidRPr="00247D2A" w:rsidRDefault="00D410B6" w:rsidP="00ED501C">
            <w:pPr>
              <w:jc w:val="center"/>
              <w:rPr>
                <w:rFonts w:ascii="Times New Roman" w:eastAsia="Calibri" w:hAnsi="Times New Roman" w:cs="Times New Roman"/>
              </w:rPr>
            </w:pPr>
            <w:r w:rsidRPr="00247D2A">
              <w:rPr>
                <w:rFonts w:ascii="Times New Roman" w:eastAsia="Calibri" w:hAnsi="Times New Roman" w:cs="Times New Roman"/>
                <w:color w:val="000000"/>
                <w:spacing w:val="-1"/>
                <w:sz w:val="18"/>
                <w:szCs w:val="18"/>
                <w:shd w:val="clear" w:color="auto" w:fill="FFFFFF"/>
                <w:lang w:bidi="ru-RU"/>
              </w:rPr>
              <w:t>(абзац четвертый пункта 7.1, абзац второй пункта 7.2. Порядка)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val="en-US" w:bidi="en-US"/>
              </w:rPr>
              <w:t>1.</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Бюджетная роспись (утверждение бюджетных ассигнований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двух рабочих дней со дня доведения утвержденной сводной бюджетной росписи, но не позднее последнего рабочего дня текущего финансового года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val="en-US" w:bidi="en-US"/>
              </w:rPr>
              <w:t>2.</w:t>
            </w: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tc>
        <w:tc>
          <w:tcPr>
            <w:tcW w:w="5077"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Лимиты бюджетных обязательств (утверждение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двух рабочих дней со дня доведения лимитов бюджетных обязательств, но не позднее последнего рабочего дня текущего финансового года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val="en-US" w:bidi="en-US"/>
              </w:rPr>
              <w:t>3.</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5077"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Бюджетная роспись (утверждение бюджетных ассигнований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двух рабочих дней со дня доведения утвержденной сводной бюджетной росписи, но не позднее последнего рабочего дня текущего финансового года</w:t>
            </w:r>
          </w:p>
        </w:tc>
      </w:tr>
      <w:tr w:rsidR="00D410B6" w:rsidRPr="00247D2A" w:rsidTr="00ED501C">
        <w:tc>
          <w:tcPr>
            <w:tcW w:w="1101" w:type="dxa"/>
            <w:shd w:val="clear" w:color="auto" w:fill="auto"/>
          </w:tcPr>
          <w:p w:rsidR="00D410B6" w:rsidRPr="00247D2A" w:rsidRDefault="00D410B6" w:rsidP="00ED501C">
            <w:pPr>
              <w:jc w:val="center"/>
              <w:rPr>
                <w:rFonts w:ascii="Times New Roman" w:eastAsia="Calibri" w:hAnsi="Times New Roman" w:cs="Times New Roman"/>
              </w:rPr>
            </w:pPr>
            <w:r w:rsidRPr="00247D2A">
              <w:rPr>
                <w:rFonts w:ascii="Times New Roman" w:eastAsia="Calibri" w:hAnsi="Times New Roman" w:cs="Times New Roman"/>
                <w:color w:val="000000"/>
                <w:spacing w:val="-1"/>
                <w:sz w:val="18"/>
                <w:szCs w:val="18"/>
                <w:shd w:val="clear" w:color="auto" w:fill="FFFFFF"/>
                <w:lang w:bidi="ru-RU"/>
              </w:rPr>
              <w:t>III</w:t>
            </w:r>
            <w:r w:rsidRPr="00247D2A">
              <w:rPr>
                <w:rFonts w:ascii="Times New Roman" w:eastAsia="Calibri" w:hAnsi="Times New Roman" w:cs="Times New Roman"/>
              </w:rPr>
              <w:t>.</w:t>
            </w:r>
          </w:p>
        </w:tc>
        <w:tc>
          <w:tcPr>
            <w:tcW w:w="13685" w:type="dxa"/>
            <w:gridSpan w:val="4"/>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Доведение показателей сводной бюджетной росписи бюджета сельского поселения Еремеевский сельсовет муниципального района Чишминский район Республики Башкортостан и лимитов бюджетных обязательств до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(раздел 4 Порядка)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Выписка из лицевого счета, уведомления по форме, установленной Порядком (формирование и направление в информационной системе)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 (ГАИФД)</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один рабочий день со дня утверждения показателей сводной бюджетной росписи и лимитов бюджетных обязательств, но не позднее последнего рабочего дня текущего финансового года</w:t>
            </w:r>
          </w:p>
        </w:tc>
      </w:tr>
      <w:tr w:rsidR="00D410B6" w:rsidRPr="00247D2A" w:rsidTr="00ED501C">
        <w:tc>
          <w:tcPr>
            <w:tcW w:w="1101"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IV.</w:t>
            </w:r>
          </w:p>
        </w:tc>
        <w:tc>
          <w:tcPr>
            <w:tcW w:w="13685" w:type="dxa"/>
            <w:gridSpan w:val="4"/>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Ведение сводной бюджетной росписи бюджета сельского поселения Еремеевский сельсовет муниципального района Чишминский район Республики Башкортостан и изменение лимитов бюджетных обязательств (раздел 5 Порядка)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1.</w:t>
            </w:r>
          </w:p>
        </w:tc>
        <w:tc>
          <w:tcPr>
            <w:tcW w:w="13685" w:type="dxa"/>
            <w:gridSpan w:val="4"/>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Внесение изменений в сводную бюджетную роспись бюджета сельского поселения Еремеевский сельсовет муниципального района Чишминский район Республики Башкортостан и лимиты бюджетных обязательств в случае принятия Решения Совета сельского поселения Еремеевский сельсовет муниципального района Чишминский район Республики Башкортостан о внесении изменений в Решение о бюджете сельского поселения Еремеевский сельсовет муниципального района Чишминский район Республики Башкортостан на текущий финансовый год и на плановый период (пункт 5.7 Порядка)</w:t>
            </w:r>
          </w:p>
        </w:tc>
      </w:tr>
      <w:tr w:rsidR="00D410B6" w:rsidRPr="00247D2A" w:rsidTr="00ED501C">
        <w:tc>
          <w:tcPr>
            <w:tcW w:w="1101"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1.1.</w:t>
            </w:r>
          </w:p>
        </w:tc>
        <w:tc>
          <w:tcPr>
            <w:tcW w:w="13685" w:type="dxa"/>
            <w:gridSpan w:val="4"/>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Подготовка проекта Решения Совета сельского поселения Еремеевский сельсовет муниципального района Чишминский район Республики Башкортостан о внесении изменений в Решение о бюджете сельского поселения Еремеевский сельсовет муниципального района Чишминский район Республики Башкортостан на текущий финансовый год и на плановый период</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1.1.1.</w:t>
            </w:r>
          </w:p>
        </w:tc>
        <w:tc>
          <w:tcPr>
            <w:tcW w:w="2693" w:type="dxa"/>
            <w:shd w:val="clear" w:color="auto" w:fill="auto"/>
          </w:tcPr>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Проекты заявок </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(формирование и направление)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3905"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пяти рабочих дней с даты начала приема проектов заявок, определяемой Администрацией</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1.1.2.</w:t>
            </w: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Проекты заявок </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 (формирование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пяти рабочих дней с даты начала приема проектов заявок, определяемой Администрацией в течение двух рабочих дней с даты поступления предложений по изменению бюджетных ассигнований от БУ/АУ и ПБС</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1.1.3.</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Предельные объемы изменений бюджетных ассигнований на исполнение расходных обязательств, объемы бюджетных ассигнований по источникам финансирования дефицита бюджета сельского поселения Еремеевский сельсовет муниципального района Чишминский район Республики Башкортостан (формирование и направление)</w:t>
            </w:r>
          </w:p>
        </w:tc>
        <w:tc>
          <w:tcPr>
            <w:tcW w:w="2010"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семи рабочих дней с даты доведения проектов заявок</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1.1.4.</w:t>
            </w: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5077"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Распределение уточненного предельного объема изменений бюджетных ассигнований на исполнение расходных обязательств сельского поселения Еремеевский сельсовет муниципального района Чишминский район Республики Башкортостан, объема бюджетных ассигнований по источникам финансирования дефицита бюджета сельского поселения Еремеевский сельсовет муниципального района Чишминский район Республики Башкортостан (формирование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трех рабочих дней с даты доведения предельных объемов бюджетных ассигнований на исполнение расходных обязательств сельского поселения Еремеевский сельсовет муниципального района Чишминский район Республики Башкортостан</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1.1.5.</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Проект Решения Совета сельского поселения Еремеевский сельсовет муниципального района Чишминский район Республики Башкортостан о внесении изменений в Решение о бюджете сельского поселения Еремеевский сельсовет муниципального района Чишминский район Республики Башкортостан на текущий финансовый год и на плановый период (внесение в Администрацию сельского поселения Еремеевский сельсовет муниципального района Чишминский район Республики Башкортостан)</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сроки, установленные законодательством и нормативно-правовыми актами</w:t>
            </w:r>
          </w:p>
        </w:tc>
      </w:tr>
      <w:tr w:rsidR="00D410B6" w:rsidRPr="00247D2A" w:rsidTr="00ED501C">
        <w:tc>
          <w:tcPr>
            <w:tcW w:w="1101"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1.2.</w:t>
            </w:r>
          </w:p>
        </w:tc>
        <w:tc>
          <w:tcPr>
            <w:tcW w:w="13685" w:type="dxa"/>
            <w:gridSpan w:val="4"/>
            <w:shd w:val="clear" w:color="auto" w:fill="auto"/>
          </w:tcPr>
          <w:p w:rsidR="00D410B6" w:rsidRPr="00247D2A" w:rsidRDefault="00D410B6" w:rsidP="00ED501C">
            <w:pPr>
              <w:jc w:val="center"/>
              <w:rPr>
                <w:rFonts w:ascii="Times New Roman" w:eastAsia="Calibri" w:hAnsi="Times New Roman" w:cs="Times New Roman"/>
              </w:rPr>
            </w:pPr>
            <w:r w:rsidRPr="00247D2A">
              <w:rPr>
                <w:rFonts w:ascii="Times New Roman" w:eastAsia="Calibri" w:hAnsi="Times New Roman" w:cs="Times New Roman"/>
                <w:color w:val="000000"/>
                <w:spacing w:val="-1"/>
                <w:sz w:val="18"/>
                <w:szCs w:val="18"/>
                <w:shd w:val="clear" w:color="auto" w:fill="FFFFFF"/>
                <w:lang w:bidi="ru-RU"/>
              </w:rPr>
              <w:t>Утверждение и доведение показателей сводной бюджетной росписи бюджета сельского поселения Еремеевский сельсовет муниципального района Чишминский район Республики Башкортостан и лимитов бюджетных обязательств</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1.2.1.</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Сводная бюджетная роспись (утверждение бюджетных ассигнований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vMerge w:val="restart"/>
            <w:shd w:val="clear" w:color="auto" w:fill="auto"/>
          </w:tcPr>
          <w:p w:rsidR="00D410B6" w:rsidRPr="00247D2A" w:rsidRDefault="00D410B6" w:rsidP="00ED501C">
            <w:pPr>
              <w:jc w:val="center"/>
              <w:rPr>
                <w:rFonts w:ascii="Times New Roman" w:eastAsia="Calibri" w:hAnsi="Times New Roman" w:cs="Times New Roman"/>
              </w:rPr>
            </w:pPr>
            <w:r w:rsidRPr="00247D2A">
              <w:rPr>
                <w:rFonts w:ascii="Times New Roman" w:eastAsia="Calibri" w:hAnsi="Times New Roman" w:cs="Times New Roman"/>
                <w:color w:val="000000"/>
                <w:spacing w:val="-1"/>
                <w:sz w:val="18"/>
                <w:szCs w:val="18"/>
                <w:shd w:val="clear" w:color="auto" w:fill="FFFFFF"/>
                <w:lang w:bidi="ru-RU"/>
              </w:rPr>
              <w:t>в течение пяти рабочих дней со дня официального опубликования Решения Совета сельского поселения Еремеевский сельсовет муниципального района Чишминский район Республики Башкортостан о внесении изменений в Решение о бюджете сельского поселения Еремеевский сельсовет муниципального района Чишминский район Республики Башкортостан на текущий финансовый год и на плановый период, но не позднее последнего рабочего дня текущего финансового года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1.2.2.</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Лимиты бюджетных обязательств (утверждение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vMerge/>
            <w:shd w:val="clear" w:color="auto" w:fill="auto"/>
          </w:tcPr>
          <w:p w:rsidR="00D410B6" w:rsidRPr="00247D2A" w:rsidRDefault="00D410B6" w:rsidP="00ED501C">
            <w:pPr>
              <w:rPr>
                <w:rFonts w:ascii="Times New Roman" w:eastAsia="Calibri" w:hAnsi="Times New Roman" w:cs="Times New Roman"/>
              </w:rPr>
            </w:pP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1.2.3.</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Бюджетная роспись (утверждение бюджетных ассигнований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vMerge w:val="restart"/>
            <w:shd w:val="clear" w:color="auto" w:fill="auto"/>
          </w:tcPr>
          <w:p w:rsidR="00D410B6" w:rsidRPr="00247D2A" w:rsidRDefault="00D410B6" w:rsidP="00ED501C">
            <w:pPr>
              <w:jc w:val="center"/>
              <w:rPr>
                <w:rFonts w:ascii="Times New Roman" w:eastAsia="Calibri" w:hAnsi="Times New Roman" w:cs="Times New Roman"/>
              </w:rPr>
            </w:pPr>
            <w:r w:rsidRPr="00247D2A">
              <w:rPr>
                <w:rFonts w:ascii="Times New Roman" w:eastAsia="Calibri" w:hAnsi="Times New Roman" w:cs="Times New Roman"/>
                <w:color w:val="000000"/>
                <w:spacing w:val="-1"/>
                <w:sz w:val="18"/>
                <w:szCs w:val="18"/>
                <w:shd w:val="clear" w:color="auto" w:fill="FFFFFF"/>
                <w:lang w:bidi="ru-RU"/>
              </w:rPr>
              <w:t>в течение двух рабочих дней со дня доведения утвержденной сводной бюджетной росписи, лимитов бюджетных обязательств, но не позднее последнего рабочего дня текущего финансового года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1.2.4.</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Лимиты бюджетных обязательств (утверждение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vMerge/>
            <w:shd w:val="clear" w:color="auto" w:fill="auto"/>
          </w:tcPr>
          <w:p w:rsidR="00D410B6" w:rsidRPr="00247D2A" w:rsidRDefault="00D410B6" w:rsidP="00ED501C">
            <w:pPr>
              <w:rPr>
                <w:rFonts w:ascii="Times New Roman" w:eastAsia="Calibri" w:hAnsi="Times New Roman" w:cs="Times New Roman"/>
              </w:rPr>
            </w:pP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1.2.5.</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Бюджетная роспись (утверждение бюджетных ассигнований в информационной системе с использованием электронной подписи, на бумажном носителе по форме, установленной Порядком)</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двух рабочих дней со дня доведения утвержденной сводной бюджетной росписи, но не позднее последнего рабочего дня текущего финансового года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1.2.6.</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Выписка из лицевого счета, справки-уведомления по форме, установленной Порядком (формирование и направление в информационной системе)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 (ГАИФД)</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один рабочий день со дня утверждения показателей сводной бюджетной росписи и лимитов бюджетных обязательств, но не позднее последнего рабочего дня текущего финансового года</w:t>
            </w:r>
          </w:p>
        </w:tc>
      </w:tr>
      <w:tr w:rsidR="00D410B6" w:rsidRPr="00247D2A" w:rsidTr="00ED501C">
        <w:tc>
          <w:tcPr>
            <w:tcW w:w="1101"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w:t>
            </w:r>
          </w:p>
        </w:tc>
        <w:tc>
          <w:tcPr>
            <w:tcW w:w="13685" w:type="dxa"/>
            <w:gridSpan w:val="4"/>
            <w:shd w:val="clear" w:color="auto" w:fill="auto"/>
          </w:tcPr>
          <w:p w:rsidR="00D410B6" w:rsidRPr="00247D2A" w:rsidRDefault="00D410B6" w:rsidP="00ED501C">
            <w:pPr>
              <w:jc w:val="center"/>
              <w:rPr>
                <w:rFonts w:ascii="Times New Roman" w:eastAsia="Calibri" w:hAnsi="Times New Roman" w:cs="Times New Roman"/>
              </w:rPr>
            </w:pPr>
            <w:r w:rsidRPr="00247D2A">
              <w:rPr>
                <w:rFonts w:ascii="Times New Roman" w:eastAsia="Calibri" w:hAnsi="Times New Roman" w:cs="Times New Roman"/>
                <w:color w:val="000000"/>
                <w:spacing w:val="-1"/>
                <w:sz w:val="18"/>
                <w:szCs w:val="18"/>
                <w:shd w:val="clear" w:color="auto" w:fill="FFFFFF"/>
                <w:lang w:bidi="ru-RU"/>
              </w:rPr>
              <w:t>Общий регламент внесения изменений в сводную бюджетную роспись бюджета сельского поселения Еремеевский сельсовет муниципального района Чишминский район Республики Башкортостан и (или) лимиты бюджетных обязательств по основаниям, предусмотренным подпунктами 2-5 пункта 5.2, пунктом 5.3 Порядка (включая изменения по межбюджетным трансфертам)</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2.1.</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(ГРБС)</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lastRenderedPageBreak/>
              <w:t xml:space="preserve">Заявка об изменении бюджетной росписи расходов (источников финансирования дефицита бюджета)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Заявка об изменении лимитов бюджетных обязательств (формирование и направление)</w:t>
            </w:r>
          </w:p>
        </w:tc>
        <w:tc>
          <w:tcPr>
            <w:tcW w:w="2010"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ГРБС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3905"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не позднее 15-го числа текущего месяца и не позднее 23 декабря текущего финансового года </w:t>
            </w:r>
            <w:r w:rsidRPr="00247D2A">
              <w:rPr>
                <w:rFonts w:ascii="Times New Roman" w:eastAsia="Calibri" w:hAnsi="Times New Roman" w:cs="Times New Roman"/>
                <w:color w:val="000000"/>
                <w:spacing w:val="-1"/>
                <w:sz w:val="18"/>
                <w:szCs w:val="18"/>
                <w:shd w:val="clear" w:color="auto" w:fill="FFFFFF"/>
                <w:lang w:bidi="ru-RU"/>
              </w:rPr>
              <w:lastRenderedPageBreak/>
              <w:t>(для заявок, формируемых ПБС)</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2.2.</w:t>
            </w: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сводной бюджетной росписи расходов (источников финансирования дефицита бюджета) </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рассмотрение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не позднее 18-го числа текущего месяца и не позднее 25 декабря текущего финансового года (для заявок, формируемых ГРБС, ГАИФД); в течение двух рабочих дней со дня поступления заявки об изменении бюджетной росписи и (или) лимитов бюджетных обязательств от ПБС или ответственного сотрудника ГРБС (Г АИФД) (без учета возврата заявки на доработку)</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2.3.</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сводной бюджетной росписи расходов (источников финансирования дефицита бюджета) </w:t>
            </w:r>
          </w:p>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лимитов бюджетных обязательств </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 (рассмотрение, утверждение)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пяти рабочих дней со дня поступления заявки об изменении сводной бюджетной росписи и (или) лимитов бюджетных обязательств от ГРБС (без учета возврата заявки на доработку ГРБС), но не позднее последнего рабочего дня текущего месяца</w:t>
            </w:r>
          </w:p>
        </w:tc>
      </w:tr>
      <w:tr w:rsidR="00D410B6" w:rsidRPr="00247D2A" w:rsidTr="00ED501C">
        <w:tc>
          <w:tcPr>
            <w:tcW w:w="1101"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2.4.</w:t>
            </w:r>
          </w:p>
        </w:tc>
        <w:tc>
          <w:tcPr>
            <w:tcW w:w="2693"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 (ГАИФД)</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Бюджетная роспись (утверждение бюджетных ассигнований в информационной системе с использованием электронной подписи)</w:t>
            </w:r>
          </w:p>
        </w:tc>
        <w:tc>
          <w:tcPr>
            <w:tcW w:w="2010"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vMerge w:val="restart"/>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двух рабочих дней со дня получения утвержденных показателей сводной бюджетной росписи и (или) лимитов бюджетных обязательств, но в пределах месяца, в котором утверждены показатели сводной бюджетной росписи и (или) лимитов бюджетных обязательств, но не позднее последнего рабочего дня текущего месяца</w:t>
            </w:r>
          </w:p>
        </w:tc>
      </w:tr>
      <w:tr w:rsidR="00D410B6" w:rsidRPr="00247D2A" w:rsidTr="00ED501C">
        <w:tc>
          <w:tcPr>
            <w:tcW w:w="1101" w:type="dxa"/>
            <w:vMerge/>
            <w:shd w:val="clear" w:color="auto" w:fill="auto"/>
          </w:tcPr>
          <w:p w:rsidR="00D410B6" w:rsidRPr="00247D2A" w:rsidRDefault="00D410B6" w:rsidP="00ED501C">
            <w:pPr>
              <w:rPr>
                <w:rFonts w:ascii="Times New Roman" w:eastAsia="Calibri" w:hAnsi="Times New Roman" w:cs="Times New Roman"/>
                <w:sz w:val="10"/>
                <w:szCs w:val="10"/>
              </w:rPr>
            </w:pPr>
          </w:p>
        </w:tc>
        <w:tc>
          <w:tcPr>
            <w:tcW w:w="2693" w:type="dxa"/>
            <w:vMerge/>
            <w:shd w:val="clear" w:color="auto" w:fill="auto"/>
          </w:tcPr>
          <w:p w:rsidR="00D410B6" w:rsidRPr="00247D2A" w:rsidRDefault="00D410B6" w:rsidP="00ED501C">
            <w:pPr>
              <w:rPr>
                <w:rFonts w:ascii="Times New Roman" w:eastAsia="Calibri" w:hAnsi="Times New Roman" w:cs="Times New Roman"/>
                <w:sz w:val="10"/>
                <w:szCs w:val="10"/>
              </w:rPr>
            </w:pP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Лимиты бюджетных обязательств (утверждение в информационной системе с использованием электронной подписи)</w:t>
            </w:r>
          </w:p>
        </w:tc>
        <w:tc>
          <w:tcPr>
            <w:tcW w:w="2010" w:type="dxa"/>
            <w:vMerge/>
            <w:shd w:val="clear" w:color="auto" w:fill="auto"/>
          </w:tcPr>
          <w:p w:rsidR="00D410B6" w:rsidRPr="00247D2A" w:rsidRDefault="00D410B6" w:rsidP="00ED501C">
            <w:pPr>
              <w:rPr>
                <w:rFonts w:ascii="Times New Roman" w:eastAsia="Calibri" w:hAnsi="Times New Roman" w:cs="Times New Roman"/>
                <w:sz w:val="10"/>
                <w:szCs w:val="10"/>
              </w:rPr>
            </w:pPr>
          </w:p>
        </w:tc>
        <w:tc>
          <w:tcPr>
            <w:tcW w:w="3905" w:type="dxa"/>
            <w:vMerge/>
            <w:shd w:val="clear" w:color="auto" w:fill="auto"/>
            <w:vAlign w:val="center"/>
          </w:tcPr>
          <w:p w:rsidR="00D410B6" w:rsidRPr="00247D2A" w:rsidRDefault="00D410B6" w:rsidP="00ED501C">
            <w:pPr>
              <w:rPr>
                <w:rFonts w:ascii="Times New Roman" w:eastAsia="Calibri" w:hAnsi="Times New Roman" w:cs="Times New Roman"/>
              </w:rPr>
            </w:pP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2.5.</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Выписка из лицевого счета, справки-уведомления по форме, установленной Порядком (формирование и направление в информационной системе)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 (ГАИФД)</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один рабочий день со дня утверждения показателей сводной бюджетной росписи и лимитов бюджетных обязательств</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3.</w:t>
            </w:r>
          </w:p>
        </w:tc>
        <w:tc>
          <w:tcPr>
            <w:tcW w:w="13685" w:type="dxa"/>
            <w:gridSpan w:val="4"/>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Регламент направления заявок при внесении изменений в сводную бюджетную роспись бюджета сельского поселения Еремеевский сельсовет муниципального района Чишминский район Республики Башкортостан и (или) лимиты бюджетных обязательств по отдельным основаниям (пункт 5.8 Порядка) (за исключением изменений по межбюджетным трансфертам)</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3.1.</w:t>
            </w:r>
          </w:p>
        </w:tc>
        <w:tc>
          <w:tcPr>
            <w:tcW w:w="13685" w:type="dxa"/>
            <w:gridSpan w:val="4"/>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Внесение изменений в сводную бюджетную роспись бюджета сельского поселения Еремеевский сельсовет муниципального района Чишминский район Республики Башкортостан и (или) лимиты бюджетных обязательств, связанных с выделением средств из Резервного фонда Администрации сельского поселения Еремеевский сельсовет муниципального района Чишминский район Республики Башкортостан</w:t>
            </w:r>
          </w:p>
        </w:tc>
      </w:tr>
      <w:tr w:rsidR="00D410B6" w:rsidRPr="00247D2A" w:rsidTr="00ED501C">
        <w:tc>
          <w:tcPr>
            <w:tcW w:w="1101" w:type="dxa"/>
            <w:shd w:val="clear" w:color="auto" w:fill="auto"/>
          </w:tcPr>
          <w:p w:rsidR="00D410B6" w:rsidRPr="00247D2A" w:rsidRDefault="00D410B6" w:rsidP="00ED501C">
            <w:pPr>
              <w:rPr>
                <w:rFonts w:ascii="Times New Roman" w:eastAsia="Calibri" w:hAnsi="Times New Roman" w:cs="Times New Roman"/>
              </w:rPr>
            </w:pP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бюджетной росписи расходов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и направление)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3905"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одного рабочего дня со дня официального вступления в силу нормативного акта, но не позднее трех рабочих дней до окончания месяца и не позднее 23 декабря текущего финансового года (для заявок, формируемых ПБС)</w:t>
            </w:r>
          </w:p>
        </w:tc>
      </w:tr>
      <w:tr w:rsidR="00D410B6" w:rsidRPr="00247D2A" w:rsidTr="00ED501C">
        <w:tc>
          <w:tcPr>
            <w:tcW w:w="1101" w:type="dxa"/>
            <w:shd w:val="clear" w:color="auto" w:fill="auto"/>
          </w:tcPr>
          <w:p w:rsidR="00D410B6" w:rsidRPr="00247D2A" w:rsidRDefault="00D410B6" w:rsidP="00ED501C">
            <w:pPr>
              <w:rPr>
                <w:rFonts w:ascii="Times New Roman" w:eastAsia="Calibri" w:hAnsi="Times New Roman" w:cs="Times New Roman"/>
              </w:rPr>
            </w:pP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сводной бюджетной росписи расходов</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рассмотрение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одного рабочего дня со дня официального вступления в силу нормативного акта, но не позднее трех рабочих дней до окончания месяца и не позднее 25 декабря текущего финансового года (для заявок, формируемых ГРБС); в течение одного рабочего дня со дня поступления заявки об изменении бюджетной росписи и (или) лимитов бюджетных обязательств от ПБС или ответственного сотрудника ГРБС;</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(без учета возврата заявки на доработку)</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3.2.</w:t>
            </w:r>
          </w:p>
        </w:tc>
        <w:tc>
          <w:tcPr>
            <w:tcW w:w="13685" w:type="dxa"/>
            <w:gridSpan w:val="4"/>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Внесение изменений в сводную бюджетную роспись бюджета сельского поселения Еремеевский сельсовет муниципального района Чишминский район Республики Башкортостан и (или) лимиты бюджетных обязательств при получении уведомления о предоставлении субсидии, субвенции, иного межбюджетного трансферта, имеющих целевое назначение</w:t>
            </w:r>
          </w:p>
        </w:tc>
      </w:tr>
      <w:tr w:rsidR="00D410B6" w:rsidRPr="00247D2A" w:rsidTr="00ED501C">
        <w:tc>
          <w:tcPr>
            <w:tcW w:w="1101" w:type="dxa"/>
            <w:shd w:val="clear" w:color="auto" w:fill="auto"/>
          </w:tcPr>
          <w:p w:rsidR="00D410B6" w:rsidRPr="00247D2A" w:rsidRDefault="00D410B6" w:rsidP="00ED501C">
            <w:pPr>
              <w:rPr>
                <w:rFonts w:ascii="Times New Roman" w:eastAsia="Calibri" w:hAnsi="Times New Roman" w:cs="Times New Roman"/>
              </w:rPr>
            </w:pP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бюджетной росписи расходов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лимитов бюджетных обязательств </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3905"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одного рабочего дня со дня получения уведомления о предоставлении субсидии, субвенции, иного межбюджетного трансферта, имеющих целевое назначение; в течение одного рабочего дня со дня утверждения результатов проведения конкурса (по расходам, осуществляемым на конкурсной основе), но не позднее трех рабочих дней до окончания месяца и не позднее 23 декабря текущего финансового года (для заявок, формируемых ПБС)</w:t>
            </w:r>
          </w:p>
        </w:tc>
      </w:tr>
      <w:tr w:rsidR="00D410B6" w:rsidRPr="00247D2A" w:rsidTr="00ED501C">
        <w:tc>
          <w:tcPr>
            <w:tcW w:w="1101" w:type="dxa"/>
            <w:shd w:val="clear" w:color="auto" w:fill="auto"/>
          </w:tcPr>
          <w:p w:rsidR="00D410B6" w:rsidRPr="00247D2A" w:rsidRDefault="00D410B6" w:rsidP="00ED501C">
            <w:pPr>
              <w:rPr>
                <w:rFonts w:ascii="Times New Roman" w:eastAsia="Calibri" w:hAnsi="Times New Roman" w:cs="Times New Roman"/>
              </w:rPr>
            </w:pP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сводной бюджетной росписи расходов с одновременным внесением изменений в плановые показатели по доходам бюджета сельского поселения Еремеевский сельсовет муниципального района Чишминский район Республики Башкортостан </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лимитов бюджетных обязательств </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в течение одного рабочего дня со дня получения уведомления о предоставлении субсидии, субвенции, иного межбюджетного трансферта, имеющих целевое назначение; в течение одного рабочего дня со дня утверждения результатов проведения конкурса (по расходам, осуществляемым на конкурсной основе), но не позднее трех рабочих дней до окончания месяца и не позднее 25 декабря </w:t>
            </w:r>
            <w:r w:rsidRPr="00247D2A">
              <w:rPr>
                <w:rFonts w:ascii="Times New Roman" w:eastAsia="Calibri" w:hAnsi="Times New Roman" w:cs="Times New Roman"/>
                <w:color w:val="000000"/>
                <w:spacing w:val="-1"/>
                <w:sz w:val="18"/>
                <w:szCs w:val="18"/>
                <w:shd w:val="clear" w:color="auto" w:fill="FFFFFF"/>
                <w:lang w:bidi="ru-RU"/>
              </w:rPr>
              <w:lastRenderedPageBreak/>
              <w:t>текущего финансового года (для заявок, формируемых ГРБС); в течение одного рабочего дня со дня поступления заявки об изменении бюджетной росписи и (или) лимитов бюджетных обязательств от ПБС или ответственного сотрудника ГРБС (без учета возврата заявки на доработку)</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3.3.</w:t>
            </w:r>
          </w:p>
        </w:tc>
        <w:tc>
          <w:tcPr>
            <w:tcW w:w="13685" w:type="dxa"/>
            <w:gridSpan w:val="4"/>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Внесение изменений в сводную бюджетную роспись бюджета сельского поселения Еремеевский сельсовет муниципального района Чишминский район Республики Башкортостан и (или) лимиты бюджетных обязательств в случае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сельского поселения Еремеевский сельсовет муниципального района Чишминский район Республики Башкортостан, в размере экономии, возникшей в ходе исполнения бюджета сельского поселения Еремеевский сельсовет муниципального района Чишминский район Республики Башкортостан, по результатам закупок товаров, работ, услуг путем проведения конкурентных способов определения поставщиков (подрядчиков, исполнителей)</w:t>
            </w:r>
          </w:p>
        </w:tc>
      </w:tr>
      <w:tr w:rsidR="00D410B6" w:rsidRPr="00247D2A" w:rsidTr="00ED501C">
        <w:tc>
          <w:tcPr>
            <w:tcW w:w="1101" w:type="dxa"/>
            <w:shd w:val="clear" w:color="auto" w:fill="auto"/>
          </w:tcPr>
          <w:p w:rsidR="00D410B6" w:rsidRPr="00247D2A" w:rsidRDefault="00D410B6" w:rsidP="00ED501C">
            <w:pPr>
              <w:rPr>
                <w:rFonts w:ascii="Times New Roman" w:eastAsia="Calibri" w:hAnsi="Times New Roman" w:cs="Times New Roman"/>
              </w:rPr>
            </w:pP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бюджетной росписи расходов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и направление)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3905"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один раз в квартал, не позднее 20-го числа текущего последнего месяца текущего квартала, до 23 декабря текущего финансового года (для заявок, формируемых ПБС)</w:t>
            </w:r>
          </w:p>
        </w:tc>
      </w:tr>
      <w:tr w:rsidR="00D410B6" w:rsidRPr="00247D2A" w:rsidTr="00ED501C">
        <w:tc>
          <w:tcPr>
            <w:tcW w:w="1101" w:type="dxa"/>
            <w:shd w:val="clear" w:color="auto" w:fill="auto"/>
          </w:tcPr>
          <w:p w:rsidR="00D410B6" w:rsidRPr="00247D2A" w:rsidRDefault="00D410B6" w:rsidP="00ED501C">
            <w:pPr>
              <w:rPr>
                <w:rFonts w:ascii="Times New Roman" w:eastAsia="Calibri" w:hAnsi="Times New Roman" w:cs="Times New Roman"/>
              </w:rPr>
            </w:pP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сводной бюджетной росписи расходов с одновременным внесением изменений в плановые показатели по доходам бюджета сельского поселения Еремеевский сельсовет муниципального района Чишминский район Республики Башкортостан </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рассмотрение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не позднее 20-го числа текущего месяца и не позднее 25 декабря текущего финансового года (для заявок, формируемых ГРБС, ГАИФД); в течение двух рабочих дней со дня поступления заявки об изменении бюджетной росписи и (или) лимитов бюджетных обязательств от ПБС или ответственного сотрудника ГРБС (Г АИФД) (без учета возврата заявки на доработку)</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3.4.</w:t>
            </w:r>
          </w:p>
        </w:tc>
        <w:tc>
          <w:tcPr>
            <w:tcW w:w="13685" w:type="dxa"/>
            <w:gridSpan w:val="4"/>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Внесение изменений в сводную бюджетную роспись бюджета сельского поселения Еремеевский сельсовет муниципального района Чишминский район Республики Башкортостан и (или) лимиты бюджетных обязательств в случае исполнения судебных актов, предусматривающих обращение взыскания на средства бюджетов бюджетной системы Российской Федерации и предусматривающих перечисление этих средств в счет оплаты судебных издержек</w:t>
            </w:r>
          </w:p>
        </w:tc>
      </w:tr>
      <w:tr w:rsidR="00D410B6" w:rsidRPr="00247D2A" w:rsidTr="00ED501C">
        <w:tc>
          <w:tcPr>
            <w:tcW w:w="1101" w:type="dxa"/>
            <w:shd w:val="clear" w:color="auto" w:fill="auto"/>
          </w:tcPr>
          <w:p w:rsidR="00D410B6" w:rsidRPr="00247D2A" w:rsidRDefault="00D410B6" w:rsidP="00ED501C">
            <w:pPr>
              <w:rPr>
                <w:rFonts w:ascii="Times New Roman" w:eastAsia="Calibri" w:hAnsi="Times New Roman" w:cs="Times New Roman"/>
                <w:sz w:val="10"/>
                <w:szCs w:val="10"/>
              </w:rPr>
            </w:pP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бюджетной росписи расходов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и направление)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3905"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пределах срока, установленного пунктом 5 статьи 242.4 Бюджетного кодекса Российской Федерации, но не позднее не позднее 23-го числа текущего месяца и не позднее 23 декабря текущего финансового года (для заявок, формируемых ПБС)</w:t>
            </w:r>
          </w:p>
        </w:tc>
      </w:tr>
      <w:tr w:rsidR="00D410B6" w:rsidRPr="00247D2A" w:rsidTr="00ED501C">
        <w:tc>
          <w:tcPr>
            <w:tcW w:w="1101" w:type="dxa"/>
            <w:shd w:val="clear" w:color="auto" w:fill="auto"/>
          </w:tcPr>
          <w:p w:rsidR="00D410B6" w:rsidRPr="00247D2A" w:rsidRDefault="00D410B6" w:rsidP="00ED501C">
            <w:pPr>
              <w:rPr>
                <w:rFonts w:ascii="Times New Roman" w:eastAsia="Calibri" w:hAnsi="Times New Roman" w:cs="Times New Roman"/>
                <w:sz w:val="10"/>
                <w:szCs w:val="10"/>
              </w:rPr>
            </w:pP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сводной бюджетной росписи расходов с одновременным внесением изменений в плановые показатели по доходам бюджета сельского поселения Еремеевский сельсовет муниципального района Чишминский район </w:t>
            </w:r>
            <w:r w:rsidRPr="00247D2A">
              <w:rPr>
                <w:rFonts w:ascii="Times New Roman" w:eastAsia="Calibri" w:hAnsi="Times New Roman" w:cs="Times New Roman"/>
                <w:color w:val="000000"/>
                <w:spacing w:val="-1"/>
                <w:sz w:val="18"/>
                <w:szCs w:val="18"/>
                <w:shd w:val="clear" w:color="auto" w:fill="FFFFFF"/>
                <w:lang w:bidi="ru-RU"/>
              </w:rPr>
              <w:lastRenderedPageBreak/>
              <w:t xml:space="preserve">Республики Башкортостан </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рассмотрение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Финансовый орган</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в пределах срока, установленного пунктом 6 статьи 242.2 Бюджетного кодекса Российской Федерации, но не позднее 20-го числа текущего месяца и не позднее 25 декабря текущего </w:t>
            </w:r>
            <w:r w:rsidRPr="00247D2A">
              <w:rPr>
                <w:rFonts w:ascii="Times New Roman" w:eastAsia="Calibri" w:hAnsi="Times New Roman" w:cs="Times New Roman"/>
                <w:color w:val="000000"/>
                <w:spacing w:val="-1"/>
                <w:sz w:val="18"/>
                <w:szCs w:val="18"/>
                <w:shd w:val="clear" w:color="auto" w:fill="FFFFFF"/>
                <w:lang w:bidi="ru-RU"/>
              </w:rPr>
              <w:lastRenderedPageBreak/>
              <w:t>финансового года (для заявок, формируемых ПБС) в течение одного рабочего дня со дня поступления заявки об изменении бюджетной росписи и (или) лимитов бюджетных обязательств от ПБС или ответственного сотрудника ГРБС (без учета возврата заявки на доработку)</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4.</w:t>
            </w:r>
          </w:p>
        </w:tc>
        <w:tc>
          <w:tcPr>
            <w:tcW w:w="13685" w:type="dxa"/>
            <w:gridSpan w:val="4"/>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Регламент внесения изменений в сводную бюджетную роспись бюджета сельского поселения Еремеевский сельсовет муниципального района Чишминский район Республики Башкортостан и (или) лимиты бюджетных обязательств в случае изменения бюджетных ассигнований, затрагивающих ранее утвержденные бюджетные обязательства (пункт 5.8 Порядка)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4.1.</w:t>
            </w: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бюджетной росписи расходов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и направление)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не позднее 3-го числа текущего месяца и не позднее 3 декабря текущего финансового года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4.2.</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сводной бюджетной росписи расходов Заявка об изменении лимитов бюджетных обязательств (на увеличение бюджетных ассигнований, лимитов бюджетных обязательств по новой бюджетной классификации)</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(формирование, рассмотрение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одного рабочего дня со дня поступления заявки об изменении бюджетной росписи и (или) лимитов бюджетных обязательств от ПБС или ответственного сотрудника ГРБС</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4.3.</w:t>
            </w:r>
          </w:p>
        </w:tc>
        <w:tc>
          <w:tcPr>
            <w:tcW w:w="2693"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сводной бюджетной росписи расходов Заявка об изменении лимитов бюджетных обязательств (рассмотрение, утверждение)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пяти рабочих дней со дня поступления заявки об изменении сводной бюджетной росписи и (или) лимитов бюджетных обязательств от ГРБС (без учета возврата заявки на доработку ГРБС), но не позднее 10-го числа текущего месяца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4.4.</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after="180"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Бюджетная роспись (утверждение бюджетных ассигнований в информационной системе с использованием электронной подписи)</w:t>
            </w:r>
          </w:p>
          <w:p w:rsidR="00D410B6" w:rsidRPr="00247D2A" w:rsidRDefault="00D410B6" w:rsidP="00ED501C">
            <w:pPr>
              <w:spacing w:before="180"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Лимиты бюджетных обязательств (утверждение в информационной системе с использованием электронной подписи)</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одного рабочего дня со дня получения утвержденных показателей сводной бюджетной росписи и (или) лимитов бюджетных обязательств, но в пределах месяца, в котором утверждены показатели сводной бюджетной росписи и (или) лимитов бюджетных обязательств</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4.5.</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Обращение на имя главы сельского поселения, подписанное руководителем (уполномоченным лицом) о переносе бюджетных обязательств и кассового расхода на новые коды бюджетной классификации (формирование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в течение одного рабочего дня со дня утверждения бюджетной росписи и лимитов бюджетных обязательств; сроки рассмотрения от 5 до 10 рабочих дней зависят от наличия свободных остатков лимитов бюджетных обязательств, кассового расхода и регистрации </w:t>
            </w:r>
            <w:r w:rsidRPr="00247D2A">
              <w:rPr>
                <w:rFonts w:ascii="Times New Roman" w:eastAsia="Calibri" w:hAnsi="Times New Roman" w:cs="Times New Roman"/>
                <w:color w:val="000000"/>
                <w:spacing w:val="-1"/>
                <w:sz w:val="18"/>
                <w:szCs w:val="18"/>
                <w:shd w:val="clear" w:color="auto" w:fill="FFFFFF"/>
                <w:lang w:bidi="ru-RU"/>
              </w:rPr>
              <w:lastRenderedPageBreak/>
              <w:t>бюджетных обязательств в системе закупок</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4.6.</w:t>
            </w: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бюджетной росписи расходов (источников финансирования дефицита бюджета)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и направление)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3905"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день осуществления переноса бюджетных обязательств и кассового расхода на новые коды бюджетной классификации, но в пределах месяца, в котором утверждены показатели бюджетной росписи и (или) лимитов бюджетных обязательств (подпункт 4.4 настоящего пункта)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4.7.</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сводной бюджетной росписи расходов Заявка об изменении лимитов бюджетных обязательств (на уменьшение бюджетных ассигнований, лимитов бюджетных обязательств по изменяемой бюджетной классификации)</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(формирование, рассмотрение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 (рассмотрение, утверждение)</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одного рабочего дня со дня поступления заявки об изменении бюджетной (или) лимитов бюджетных обязательств от ПБС или ответственного сотрудника ГРБС</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4.8.</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сводной бюджетной росписи расходов Заявка об изменении лимитов бюджетных обязательств (рассмотрение, утверждение)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пяти рабочих дней со дня поступления заявки об изменении сводной бюджетной росписи и (или) лимитов бюджетных обязательств от ГРБС (без учета возврата заявки на доработку ГРБС), но в пределах месяца, в котором утверждены показатели бюджетной росписи и (или) лимитов бюджетных обязательств (подпункт 4.4 настоящего пункта)</w:t>
            </w:r>
          </w:p>
        </w:tc>
      </w:tr>
      <w:tr w:rsidR="00D410B6" w:rsidRPr="00247D2A" w:rsidTr="00ED501C">
        <w:tc>
          <w:tcPr>
            <w:tcW w:w="1101"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4.9.</w:t>
            </w:r>
          </w:p>
        </w:tc>
        <w:tc>
          <w:tcPr>
            <w:tcW w:w="2693"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bottom"/>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Бюджетная роспись (утверждение бюджетных ассигнований в информационной системе с использованием электронной подписи)</w:t>
            </w:r>
          </w:p>
        </w:tc>
        <w:tc>
          <w:tcPr>
            <w:tcW w:w="2010"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vMerge w:val="restart"/>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одного рабочего дня со дня получения утвержденных показателей сводной бюджетной росписи и (или) лимитов бюджетных обязательств, но в пределах месяца, в котором утверждены показатели бюджетной росписи и (или) лимитов бюджетных обязательств (подпункт 4.4 настоящего пункта)</w:t>
            </w:r>
          </w:p>
        </w:tc>
      </w:tr>
      <w:tr w:rsidR="00D410B6" w:rsidRPr="00247D2A" w:rsidTr="00ED501C">
        <w:tc>
          <w:tcPr>
            <w:tcW w:w="1101" w:type="dxa"/>
            <w:vMerge/>
            <w:shd w:val="clear" w:color="auto" w:fill="auto"/>
          </w:tcPr>
          <w:p w:rsidR="00D410B6" w:rsidRPr="00247D2A" w:rsidRDefault="00D410B6" w:rsidP="00ED501C">
            <w:pPr>
              <w:rPr>
                <w:rFonts w:ascii="Times New Roman" w:eastAsia="Calibri" w:hAnsi="Times New Roman" w:cs="Times New Roman"/>
              </w:rPr>
            </w:pPr>
          </w:p>
        </w:tc>
        <w:tc>
          <w:tcPr>
            <w:tcW w:w="2693" w:type="dxa"/>
            <w:vMerge/>
            <w:shd w:val="clear" w:color="auto" w:fill="auto"/>
          </w:tcPr>
          <w:p w:rsidR="00D410B6" w:rsidRPr="00247D2A" w:rsidRDefault="00D410B6" w:rsidP="00ED501C">
            <w:pPr>
              <w:rPr>
                <w:rFonts w:ascii="Times New Roman" w:eastAsia="Calibri" w:hAnsi="Times New Roman" w:cs="Times New Roman"/>
              </w:rPr>
            </w:pP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Лимиты бюджетных обязательств (утверждение в информационной системе с использованием электронной подписи)</w:t>
            </w:r>
          </w:p>
        </w:tc>
        <w:tc>
          <w:tcPr>
            <w:tcW w:w="2010" w:type="dxa"/>
            <w:vMerge/>
            <w:shd w:val="clear" w:color="auto" w:fill="auto"/>
          </w:tcPr>
          <w:p w:rsidR="00D410B6" w:rsidRPr="00247D2A" w:rsidRDefault="00D410B6" w:rsidP="00ED501C">
            <w:pPr>
              <w:rPr>
                <w:rFonts w:ascii="Times New Roman" w:eastAsia="Calibri" w:hAnsi="Times New Roman" w:cs="Times New Roman"/>
              </w:rPr>
            </w:pPr>
          </w:p>
        </w:tc>
        <w:tc>
          <w:tcPr>
            <w:tcW w:w="3905" w:type="dxa"/>
            <w:vMerge/>
            <w:shd w:val="clear" w:color="auto" w:fill="auto"/>
            <w:vAlign w:val="center"/>
          </w:tcPr>
          <w:p w:rsidR="00D410B6" w:rsidRPr="00247D2A" w:rsidRDefault="00D410B6" w:rsidP="00ED501C">
            <w:pPr>
              <w:rPr>
                <w:rFonts w:ascii="Times New Roman" w:eastAsia="Calibri" w:hAnsi="Times New Roman" w:cs="Times New Roman"/>
              </w:rPr>
            </w:pP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4.10.</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Выписка из лицевого счета, справки-уведомления по форме, установленной Порядком (формирование и направление в информационной системе)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 (ГАИФД)</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один рабочий день со дня утверждения показателей сводной бюджетной росписи и лимитов бюджетных обязательств</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V.</w:t>
            </w:r>
          </w:p>
        </w:tc>
        <w:tc>
          <w:tcPr>
            <w:tcW w:w="13685" w:type="dxa"/>
            <w:gridSpan w:val="4"/>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Внесение изменений в бюджетную роспись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и (или) лимиты бюджетных обязательств, не приводящих к изменению сводной бюджетной росписи (пункт 7.11 Порядка)</w:t>
            </w:r>
          </w:p>
        </w:tc>
      </w:tr>
      <w:tr w:rsidR="00D410B6" w:rsidRPr="00247D2A" w:rsidTr="00ED501C">
        <w:tc>
          <w:tcPr>
            <w:tcW w:w="1101" w:type="dxa"/>
            <w:shd w:val="clear" w:color="auto" w:fill="auto"/>
            <w:vAlign w:val="center"/>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w:t>
            </w:r>
          </w:p>
        </w:tc>
        <w:tc>
          <w:tcPr>
            <w:tcW w:w="13685" w:type="dxa"/>
            <w:gridSpan w:val="4"/>
            <w:shd w:val="clear" w:color="auto" w:fill="auto"/>
            <w:vAlign w:val="center"/>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Внесение изменений в бюджетную роспись главных распорядителей средств бюджета сельского поселения Еремеевский сельсовет муниципального района Чишминский район Республики Башкортостан и (или) лимиты бюджетных обязательств в случае изменения дополнительного кода классификатора «Услуги и работы учреждений»</w:t>
            </w:r>
          </w:p>
        </w:tc>
      </w:tr>
      <w:tr w:rsidR="00D410B6" w:rsidRPr="00247D2A" w:rsidTr="00ED501C">
        <w:tc>
          <w:tcPr>
            <w:tcW w:w="1101" w:type="dxa"/>
            <w:shd w:val="clear" w:color="auto" w:fill="auto"/>
          </w:tcPr>
          <w:p w:rsidR="00D410B6" w:rsidRPr="00247D2A" w:rsidRDefault="00D410B6" w:rsidP="00ED501C">
            <w:pPr>
              <w:spacing w:line="180" w:lineRule="exact"/>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1.1.</w:t>
            </w:r>
          </w:p>
        </w:tc>
        <w:tc>
          <w:tcPr>
            <w:tcW w:w="2693"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бюджетной росписи расходов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и направление)</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390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до 15-го числа каждого месяца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1.2.</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бюджетной росписи расходов </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рассмотрение и направление)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3905"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двух рабочих дней со дня поступления заявки об изменении бюджетной росписи и (или) лимитов бюджетных обязательств от ПБС или со дня формирования заявки сотрудником ГРБС, (без учета возврата заявки на доработку)</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1.3.</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Финансовый орган</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бюджетной росписи расходов (источников финансирования дефицита бюджета)</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 Заявка об изменении лимитов бюджетных обязательств (согласование)</w:t>
            </w:r>
          </w:p>
        </w:tc>
        <w:tc>
          <w:tcPr>
            <w:tcW w:w="2010"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Руководитель (уполномоченное лицо) ГРБС</w:t>
            </w:r>
          </w:p>
        </w:tc>
        <w:tc>
          <w:tcPr>
            <w:tcW w:w="3905"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двух рабочих дней со дня поступления заявки об изменении бюджетной росписи и (или) лимитов бюджетных обязательств от ГРБС</w:t>
            </w:r>
          </w:p>
        </w:tc>
      </w:tr>
      <w:tr w:rsidR="00D410B6" w:rsidRPr="00247D2A" w:rsidTr="00ED501C">
        <w:tc>
          <w:tcPr>
            <w:tcW w:w="1101"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1.4.</w:t>
            </w:r>
          </w:p>
        </w:tc>
        <w:tc>
          <w:tcPr>
            <w:tcW w:w="2693" w:type="dxa"/>
            <w:vMerge w:val="restart"/>
            <w:shd w:val="clear" w:color="auto" w:fill="auto"/>
          </w:tcPr>
          <w:p w:rsidR="00D410B6" w:rsidRPr="00247D2A" w:rsidRDefault="00D410B6" w:rsidP="00ED501C">
            <w:pPr>
              <w:spacing w:line="230"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Руководитель</w:t>
            </w:r>
          </w:p>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 xml:space="preserve"> (уполномоченное лицо) ГРБС</w:t>
            </w: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Бюджетная роспись (утверждение бюджетных ассигнований в информационной системе с использованием электронной подписи)</w:t>
            </w:r>
          </w:p>
        </w:tc>
        <w:tc>
          <w:tcPr>
            <w:tcW w:w="2010"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vMerge w:val="restart"/>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одного рабочего дня со дня согласования заявки об изменении бюджетной росписи расходов (источников финансирования дефицита бюджета), но не позднее последнего рабочего дня текущего месяца</w:t>
            </w:r>
          </w:p>
        </w:tc>
      </w:tr>
      <w:tr w:rsidR="00D410B6" w:rsidRPr="00247D2A" w:rsidTr="00ED501C">
        <w:tc>
          <w:tcPr>
            <w:tcW w:w="1101" w:type="dxa"/>
            <w:vMerge/>
            <w:shd w:val="clear" w:color="auto" w:fill="auto"/>
          </w:tcPr>
          <w:p w:rsidR="00D410B6" w:rsidRPr="00247D2A" w:rsidRDefault="00D410B6" w:rsidP="00ED501C">
            <w:pPr>
              <w:rPr>
                <w:rFonts w:ascii="Times New Roman" w:eastAsia="Calibri" w:hAnsi="Times New Roman" w:cs="Times New Roman"/>
                <w:sz w:val="10"/>
                <w:szCs w:val="10"/>
              </w:rPr>
            </w:pPr>
          </w:p>
        </w:tc>
        <w:tc>
          <w:tcPr>
            <w:tcW w:w="2693" w:type="dxa"/>
            <w:vMerge/>
            <w:shd w:val="clear" w:color="auto" w:fill="auto"/>
          </w:tcPr>
          <w:p w:rsidR="00D410B6" w:rsidRPr="00247D2A" w:rsidRDefault="00D410B6" w:rsidP="00ED501C">
            <w:pPr>
              <w:rPr>
                <w:rFonts w:ascii="Times New Roman" w:eastAsia="Calibri" w:hAnsi="Times New Roman" w:cs="Times New Roman"/>
                <w:sz w:val="10"/>
                <w:szCs w:val="10"/>
              </w:rPr>
            </w:pP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Лимиты бюджетных обязательств (утверждение в информационной системе с использованием электронной подписи)</w:t>
            </w:r>
          </w:p>
        </w:tc>
        <w:tc>
          <w:tcPr>
            <w:tcW w:w="2010" w:type="dxa"/>
            <w:vMerge/>
            <w:shd w:val="clear" w:color="auto" w:fill="auto"/>
          </w:tcPr>
          <w:p w:rsidR="00D410B6" w:rsidRPr="00247D2A" w:rsidRDefault="00D410B6" w:rsidP="00ED501C">
            <w:pPr>
              <w:rPr>
                <w:rFonts w:ascii="Times New Roman" w:eastAsia="Calibri" w:hAnsi="Times New Roman" w:cs="Times New Roman"/>
                <w:sz w:val="10"/>
                <w:szCs w:val="10"/>
              </w:rPr>
            </w:pPr>
          </w:p>
        </w:tc>
        <w:tc>
          <w:tcPr>
            <w:tcW w:w="3905" w:type="dxa"/>
            <w:vMerge/>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w:t>
            </w:r>
          </w:p>
        </w:tc>
        <w:tc>
          <w:tcPr>
            <w:tcW w:w="13685" w:type="dxa"/>
            <w:gridSpan w:val="4"/>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Внесение изменений в бюджетную роспись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w:t>
            </w:r>
            <w:r w:rsidRPr="00247D2A">
              <w:rPr>
                <w:rFonts w:ascii="Times New Roman" w:eastAsia="Calibri" w:hAnsi="Times New Roman" w:cs="Times New Roman"/>
                <w:spacing w:val="-1"/>
                <w:sz w:val="18"/>
                <w:szCs w:val="18"/>
              </w:rPr>
              <w:t xml:space="preserve"> </w:t>
            </w:r>
            <w:r w:rsidRPr="00247D2A">
              <w:rPr>
                <w:rFonts w:ascii="Times New Roman" w:eastAsia="Calibri" w:hAnsi="Times New Roman" w:cs="Times New Roman"/>
                <w:color w:val="000000"/>
                <w:spacing w:val="-1"/>
                <w:sz w:val="18"/>
                <w:szCs w:val="18"/>
                <w:shd w:val="clear" w:color="auto" w:fill="FFFFFF"/>
                <w:lang w:bidi="ru-RU"/>
              </w:rPr>
              <w:t>сельского поселения Еремеевский сельсовет муниципального района Чишминский район Республики Башкортостан) и (или) лимиты бюджетных обязательств за исключением пункта 1 раздела V настоящего Регламента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2.1.</w:t>
            </w:r>
          </w:p>
        </w:tc>
        <w:tc>
          <w:tcPr>
            <w:tcW w:w="2693"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Заявка об изменении бюджетной росписи расходов (источников финансирования дефицита бюджета)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Заявка об изменении лимитов бюджетных обязательств (формирование и направление)</w:t>
            </w:r>
          </w:p>
        </w:tc>
        <w:tc>
          <w:tcPr>
            <w:tcW w:w="2010" w:type="dxa"/>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3905"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до 20-го числа каждого месяца</w:t>
            </w:r>
          </w:p>
        </w:tc>
      </w:tr>
      <w:tr w:rsidR="00D410B6" w:rsidRPr="00247D2A" w:rsidTr="00ED501C">
        <w:tc>
          <w:tcPr>
            <w:tcW w:w="1101"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2.2.</w:t>
            </w:r>
          </w:p>
        </w:tc>
        <w:tc>
          <w:tcPr>
            <w:tcW w:w="2693" w:type="dxa"/>
            <w:vMerge w:val="restart"/>
            <w:shd w:val="clear" w:color="auto" w:fill="auto"/>
          </w:tcPr>
          <w:p w:rsidR="00D410B6" w:rsidRPr="00247D2A" w:rsidRDefault="00D410B6" w:rsidP="00ED501C">
            <w:pPr>
              <w:spacing w:after="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w:t>
            </w:r>
          </w:p>
          <w:p w:rsidR="00D410B6" w:rsidRPr="00247D2A" w:rsidRDefault="00D410B6" w:rsidP="00ED501C">
            <w:pPr>
              <w:spacing w:before="60"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(ГАИФД)</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Бюджетная роспись (утверждение бюджетных ассигнований в информационной системе с использованием электронной подписи)</w:t>
            </w:r>
          </w:p>
        </w:tc>
        <w:tc>
          <w:tcPr>
            <w:tcW w:w="2010" w:type="dxa"/>
            <w:vMerge w:val="restart"/>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X</w:t>
            </w:r>
          </w:p>
        </w:tc>
        <w:tc>
          <w:tcPr>
            <w:tcW w:w="3905" w:type="dxa"/>
            <w:vMerge w:val="restart"/>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в течение одного рабочего дня со дня поступления заявки об изменении бюджетной росписи и (или) лимитов бюджетных обязательств от ГРБС, но не позднее последнего рабочего дня текущего месяца</w:t>
            </w:r>
          </w:p>
        </w:tc>
      </w:tr>
      <w:tr w:rsidR="00D410B6" w:rsidRPr="00247D2A" w:rsidTr="00ED501C">
        <w:tc>
          <w:tcPr>
            <w:tcW w:w="1101" w:type="dxa"/>
            <w:vMerge/>
            <w:shd w:val="clear" w:color="auto" w:fill="auto"/>
          </w:tcPr>
          <w:p w:rsidR="00D410B6" w:rsidRPr="00247D2A" w:rsidRDefault="00D410B6" w:rsidP="00ED501C">
            <w:pPr>
              <w:rPr>
                <w:rFonts w:ascii="Times New Roman" w:eastAsia="Calibri" w:hAnsi="Times New Roman" w:cs="Times New Roman"/>
              </w:rPr>
            </w:pPr>
          </w:p>
        </w:tc>
        <w:tc>
          <w:tcPr>
            <w:tcW w:w="2693" w:type="dxa"/>
            <w:vMerge/>
            <w:shd w:val="clear" w:color="auto" w:fill="auto"/>
          </w:tcPr>
          <w:p w:rsidR="00D410B6" w:rsidRPr="00247D2A" w:rsidRDefault="00D410B6" w:rsidP="00ED501C">
            <w:pPr>
              <w:rPr>
                <w:rFonts w:ascii="Times New Roman" w:eastAsia="Calibri" w:hAnsi="Times New Roman" w:cs="Times New Roman"/>
              </w:rPr>
            </w:pPr>
          </w:p>
        </w:tc>
        <w:tc>
          <w:tcPr>
            <w:tcW w:w="5077" w:type="dxa"/>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Лимиты бюджетных обязательств (утверждение в информационной системе с использованием электронной подписи)</w:t>
            </w:r>
          </w:p>
        </w:tc>
        <w:tc>
          <w:tcPr>
            <w:tcW w:w="2010" w:type="dxa"/>
            <w:vMerge/>
            <w:shd w:val="clear" w:color="auto" w:fill="auto"/>
          </w:tcPr>
          <w:p w:rsidR="00D410B6" w:rsidRPr="00247D2A" w:rsidRDefault="00D410B6" w:rsidP="00ED501C">
            <w:pPr>
              <w:rPr>
                <w:rFonts w:ascii="Times New Roman" w:eastAsia="Calibri" w:hAnsi="Times New Roman" w:cs="Times New Roman"/>
              </w:rPr>
            </w:pPr>
          </w:p>
        </w:tc>
        <w:tc>
          <w:tcPr>
            <w:tcW w:w="3905" w:type="dxa"/>
            <w:vMerge/>
            <w:shd w:val="clear" w:color="auto" w:fill="auto"/>
          </w:tcPr>
          <w:p w:rsidR="00D410B6" w:rsidRPr="00247D2A" w:rsidRDefault="00D410B6" w:rsidP="00ED501C">
            <w:pPr>
              <w:rPr>
                <w:rFonts w:ascii="Times New Roman" w:eastAsia="Calibri" w:hAnsi="Times New Roman" w:cs="Times New Roman"/>
              </w:rPr>
            </w:pP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lastRenderedPageBreak/>
              <w:t>VI.</w:t>
            </w:r>
          </w:p>
        </w:tc>
        <w:tc>
          <w:tcPr>
            <w:tcW w:w="13685" w:type="dxa"/>
            <w:gridSpan w:val="4"/>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Доведение показателей бюджетной росписи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и (или) лимитов бюджетных обязательств до подведомственных получателей средств бюджета сельского поселения Еремеевский сельсовет муниципального района Чишминский район Республики Башкортостан</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w:t>
            </w:r>
          </w:p>
        </w:tc>
        <w:tc>
          <w:tcPr>
            <w:tcW w:w="13685" w:type="dxa"/>
            <w:gridSpan w:val="4"/>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Доведение первоначальных показателей бюджетной росписи главных распорядителей средств бюджета</w:t>
            </w:r>
            <w:r w:rsidRPr="00247D2A">
              <w:rPr>
                <w:rFonts w:ascii="Times New Roman" w:eastAsia="Calibri" w:hAnsi="Times New Roman" w:cs="Times New Roman"/>
                <w:spacing w:val="-1"/>
                <w:sz w:val="18"/>
                <w:szCs w:val="18"/>
              </w:rPr>
              <w:t xml:space="preserve"> </w:t>
            </w:r>
            <w:r w:rsidRPr="00247D2A">
              <w:rPr>
                <w:rFonts w:ascii="Times New Roman" w:eastAsia="Calibri" w:hAnsi="Times New Roman" w:cs="Times New Roman"/>
                <w:color w:val="000000"/>
                <w:spacing w:val="-1"/>
                <w:sz w:val="18"/>
                <w:szCs w:val="18"/>
                <w:shd w:val="clear" w:color="auto" w:fill="FFFFFF"/>
                <w:lang w:bidi="ru-RU"/>
              </w:rPr>
              <w:t>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w:t>
            </w:r>
            <w:r w:rsidRPr="00247D2A">
              <w:rPr>
                <w:rFonts w:ascii="Times New Roman" w:eastAsia="Calibri" w:hAnsi="Times New Roman" w:cs="Times New Roman"/>
                <w:spacing w:val="-1"/>
                <w:sz w:val="18"/>
                <w:szCs w:val="18"/>
              </w:rPr>
              <w:t xml:space="preserve"> </w:t>
            </w:r>
            <w:r w:rsidRPr="00247D2A">
              <w:rPr>
                <w:rFonts w:ascii="Times New Roman" w:eastAsia="Calibri" w:hAnsi="Times New Roman" w:cs="Times New Roman"/>
                <w:color w:val="000000"/>
                <w:spacing w:val="-1"/>
                <w:sz w:val="18"/>
                <w:szCs w:val="18"/>
                <w:shd w:val="clear" w:color="auto" w:fill="FFFFFF"/>
                <w:lang w:bidi="ru-RU"/>
              </w:rPr>
              <w:t>сельского поселения Еремеевский сельсовет муниципального района Чишминский район Республики Башкортостан) и (или) лимитов бюджетных обязательств (пункт 7.8 Порядка)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1.1.</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 (ГАИФД)</w:t>
            </w:r>
          </w:p>
        </w:tc>
        <w:tc>
          <w:tcPr>
            <w:tcW w:w="5077" w:type="dxa"/>
            <w:shd w:val="clear" w:color="auto" w:fill="auto"/>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Уведомление о бюджетных ассигнованиях по расходам (источникам финансирования дефицита) сельского поселения Еремеевский сельсовет муниципального района Чишминский район бюджета Республики Башкортостан Уведомление о лимитах бюджетных обязательств</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tc>
        <w:tc>
          <w:tcPr>
            <w:tcW w:w="3905"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до начала текущего финансового года (одновременно с пунктами 2, 3 раздела II настоящего Регламента), за исключением случаев, предусмотренных статьями 190 и 191 Бюджетного кодекса Российской Федерации</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w:t>
            </w:r>
          </w:p>
        </w:tc>
        <w:tc>
          <w:tcPr>
            <w:tcW w:w="13685" w:type="dxa"/>
            <w:gridSpan w:val="4"/>
            <w:shd w:val="clear" w:color="auto" w:fill="auto"/>
            <w:vAlign w:val="center"/>
          </w:tcPr>
          <w:p w:rsidR="00D410B6" w:rsidRPr="00247D2A" w:rsidRDefault="00D410B6" w:rsidP="00ED501C">
            <w:pPr>
              <w:spacing w:line="23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Доведение измененных показателей бюджетной росписи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и (или) лимитов бюджетных обязательств (пункт 7.13 Порядка)</w:t>
            </w:r>
          </w:p>
        </w:tc>
      </w:tr>
      <w:tr w:rsidR="00D410B6" w:rsidRPr="00247D2A" w:rsidTr="00ED501C">
        <w:tc>
          <w:tcPr>
            <w:tcW w:w="1101"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2.1.</w:t>
            </w:r>
          </w:p>
        </w:tc>
        <w:tc>
          <w:tcPr>
            <w:tcW w:w="2693"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ГРБС (ГАИФД)</w:t>
            </w:r>
          </w:p>
        </w:tc>
        <w:tc>
          <w:tcPr>
            <w:tcW w:w="5077" w:type="dxa"/>
            <w:shd w:val="clear" w:color="auto" w:fill="auto"/>
            <w:vAlign w:val="center"/>
          </w:tcPr>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Справка-уведомление об изменении бюджетной росписи расходов бюджета сельского поселения Еремеевский сельсовет муниципального района Чишминский район Республики Башкортостан </w:t>
            </w:r>
          </w:p>
          <w:p w:rsidR="00D410B6" w:rsidRPr="00247D2A" w:rsidRDefault="00D410B6" w:rsidP="00ED501C">
            <w:pPr>
              <w:spacing w:line="226" w:lineRule="exact"/>
              <w:jc w:val="center"/>
              <w:rPr>
                <w:rFonts w:ascii="Times New Roman" w:eastAsia="Calibri" w:hAnsi="Times New Roman" w:cs="Times New Roman"/>
                <w:color w:val="000000"/>
                <w:spacing w:val="-1"/>
                <w:sz w:val="18"/>
                <w:szCs w:val="18"/>
                <w:shd w:val="clear" w:color="auto" w:fill="FFFFFF"/>
                <w:lang w:bidi="ru-RU"/>
              </w:rPr>
            </w:pPr>
            <w:r w:rsidRPr="00247D2A">
              <w:rPr>
                <w:rFonts w:ascii="Times New Roman" w:eastAsia="Calibri" w:hAnsi="Times New Roman" w:cs="Times New Roman"/>
                <w:color w:val="000000"/>
                <w:spacing w:val="-1"/>
                <w:sz w:val="18"/>
                <w:szCs w:val="18"/>
                <w:shd w:val="clear" w:color="auto" w:fill="FFFFFF"/>
                <w:lang w:bidi="ru-RU"/>
              </w:rPr>
              <w:t xml:space="preserve">Справка-уведомление об изменении бюджетной росписи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w:t>
            </w:r>
          </w:p>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Справка-уведомление об изменении лимитов бюджетных обязательств распорядителей (получателей) средств бюджета сельского поселения Еремеевский сельсовет муниципального района Чишминский район Республики Башкортостан</w:t>
            </w:r>
          </w:p>
        </w:tc>
        <w:tc>
          <w:tcPr>
            <w:tcW w:w="2010" w:type="dxa"/>
            <w:shd w:val="clear" w:color="auto" w:fill="auto"/>
          </w:tcPr>
          <w:p w:rsidR="00D410B6" w:rsidRPr="00247D2A" w:rsidRDefault="00D410B6" w:rsidP="00ED501C">
            <w:pPr>
              <w:spacing w:line="180"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ПБС</w:t>
            </w:r>
          </w:p>
        </w:tc>
        <w:tc>
          <w:tcPr>
            <w:tcW w:w="3905" w:type="dxa"/>
            <w:shd w:val="clear" w:color="auto" w:fill="auto"/>
          </w:tcPr>
          <w:p w:rsidR="00D410B6" w:rsidRPr="00247D2A" w:rsidRDefault="00D410B6" w:rsidP="00ED501C">
            <w:pPr>
              <w:spacing w:line="226" w:lineRule="exact"/>
              <w:jc w:val="center"/>
              <w:rPr>
                <w:rFonts w:ascii="Times New Roman" w:eastAsia="Calibri" w:hAnsi="Times New Roman" w:cs="Times New Roman"/>
                <w:spacing w:val="-1"/>
                <w:sz w:val="18"/>
                <w:szCs w:val="18"/>
              </w:rPr>
            </w:pPr>
            <w:r w:rsidRPr="00247D2A">
              <w:rPr>
                <w:rFonts w:ascii="Times New Roman" w:eastAsia="Calibri" w:hAnsi="Times New Roman" w:cs="Times New Roman"/>
                <w:color w:val="000000"/>
                <w:spacing w:val="-1"/>
                <w:sz w:val="18"/>
                <w:szCs w:val="18"/>
                <w:shd w:val="clear" w:color="auto" w:fill="FFFFFF"/>
                <w:lang w:bidi="ru-RU"/>
              </w:rPr>
              <w:t>один рабочий день со дня утверждения бюджетной росписи и лимитов бюджетных обязательств бюджетных обязательств ГРБС (ГАИФД)</w:t>
            </w:r>
          </w:p>
        </w:tc>
      </w:tr>
    </w:tbl>
    <w:p w:rsidR="00D410B6" w:rsidRPr="00247D2A" w:rsidRDefault="00D410B6" w:rsidP="00D410B6">
      <w:pPr>
        <w:widowControl w:val="0"/>
        <w:spacing w:line="230" w:lineRule="exact"/>
        <w:ind w:right="500"/>
        <w:jc w:val="both"/>
        <w:rPr>
          <w:rFonts w:ascii="Times New Roman" w:hAnsi="Times New Roman" w:cs="Times New Roman"/>
          <w:color w:val="000000"/>
          <w:spacing w:val="-1"/>
          <w:sz w:val="18"/>
          <w:szCs w:val="18"/>
          <w:vertAlign w:val="superscript"/>
          <w:lang w:bidi="ru-RU"/>
        </w:rPr>
      </w:pPr>
    </w:p>
    <w:p w:rsidR="00D410B6" w:rsidRPr="00247D2A" w:rsidRDefault="00D410B6" w:rsidP="00D410B6">
      <w:pPr>
        <w:widowControl w:val="0"/>
        <w:spacing w:line="230" w:lineRule="exact"/>
        <w:ind w:right="500"/>
        <w:jc w:val="both"/>
        <w:rPr>
          <w:rFonts w:ascii="Times New Roman" w:hAnsi="Times New Roman" w:cs="Times New Roman"/>
          <w:spacing w:val="-1"/>
          <w:sz w:val="18"/>
          <w:szCs w:val="18"/>
        </w:rPr>
      </w:pPr>
      <w:r w:rsidRPr="00247D2A">
        <w:rPr>
          <w:rFonts w:ascii="Times New Roman" w:hAnsi="Times New Roman" w:cs="Times New Roman"/>
          <w:color w:val="000000"/>
          <w:spacing w:val="-1"/>
          <w:sz w:val="18"/>
          <w:szCs w:val="18"/>
          <w:vertAlign w:val="superscript"/>
          <w:lang w:bidi="ru-RU"/>
        </w:rPr>
        <w:t>1</w:t>
      </w:r>
      <w:r w:rsidRPr="00247D2A">
        <w:rPr>
          <w:rFonts w:ascii="Times New Roman" w:hAnsi="Times New Roman" w:cs="Times New Roman"/>
          <w:color w:val="000000"/>
          <w:spacing w:val="-1"/>
          <w:sz w:val="18"/>
          <w:szCs w:val="18"/>
          <w:lang w:bidi="ru-RU"/>
        </w:rPr>
        <w:t xml:space="preserve"> Порядок - Порядок составления и ведения сводной бюджетной росписи бюджета сельского поселения Еремеевский сельсовет </w:t>
      </w:r>
      <w:r w:rsidRPr="00247D2A">
        <w:rPr>
          <w:rFonts w:ascii="Times New Roman" w:hAnsi="Times New Roman" w:cs="Times New Roman"/>
          <w:color w:val="000000"/>
          <w:spacing w:val="-1"/>
          <w:sz w:val="18"/>
          <w:szCs w:val="18"/>
          <w:shd w:val="clear" w:color="auto" w:fill="FFFFFF"/>
          <w:lang w:bidi="ru-RU"/>
        </w:rPr>
        <w:t>муниципального района Чишминский район</w:t>
      </w:r>
      <w:r w:rsidRPr="00247D2A">
        <w:rPr>
          <w:rFonts w:ascii="Times New Roman" w:hAnsi="Times New Roman" w:cs="Times New Roman"/>
          <w:color w:val="000000"/>
          <w:spacing w:val="-1"/>
          <w:sz w:val="18"/>
          <w:szCs w:val="18"/>
          <w:lang w:bidi="ru-RU"/>
        </w:rPr>
        <w:t xml:space="preserve"> Республики Башкортостан и бюджетных росписей главных распорядителей средств бюджета сельского поселения Еремеевский сельсовет </w:t>
      </w:r>
      <w:r w:rsidRPr="00247D2A">
        <w:rPr>
          <w:rFonts w:ascii="Times New Roman" w:hAnsi="Times New Roman" w:cs="Times New Roman"/>
          <w:color w:val="000000"/>
          <w:spacing w:val="-1"/>
          <w:sz w:val="18"/>
          <w:szCs w:val="18"/>
          <w:shd w:val="clear" w:color="auto" w:fill="FFFFFF"/>
          <w:lang w:bidi="ru-RU"/>
        </w:rPr>
        <w:t>муниципального района Чишминский район</w:t>
      </w:r>
      <w:r w:rsidRPr="00247D2A">
        <w:rPr>
          <w:rFonts w:ascii="Times New Roman" w:hAnsi="Times New Roman" w:cs="Times New Roman"/>
          <w:color w:val="000000"/>
          <w:spacing w:val="-1"/>
          <w:sz w:val="18"/>
          <w:szCs w:val="18"/>
          <w:lang w:bidi="ru-RU"/>
        </w:rPr>
        <w:t xml:space="preserve"> Республики Башкортостан (главных администраторов источников финансирования дефицита бюджета сельского поселения Еремеевский сельсовет </w:t>
      </w:r>
      <w:r w:rsidRPr="00247D2A">
        <w:rPr>
          <w:rFonts w:ascii="Times New Roman" w:hAnsi="Times New Roman" w:cs="Times New Roman"/>
          <w:color w:val="000000"/>
          <w:spacing w:val="-1"/>
          <w:sz w:val="18"/>
          <w:szCs w:val="18"/>
          <w:shd w:val="clear" w:color="auto" w:fill="FFFFFF"/>
          <w:lang w:bidi="ru-RU"/>
        </w:rPr>
        <w:t>муниципального района Чишминский район</w:t>
      </w:r>
      <w:r w:rsidRPr="00247D2A">
        <w:rPr>
          <w:rFonts w:ascii="Times New Roman" w:hAnsi="Times New Roman" w:cs="Times New Roman"/>
          <w:color w:val="000000"/>
          <w:spacing w:val="-1"/>
          <w:sz w:val="18"/>
          <w:szCs w:val="18"/>
          <w:lang w:bidi="ru-RU"/>
        </w:rPr>
        <w:t xml:space="preserve"> Республики Башкортостан), а также утверждения (изменения) лимитов бюджетных обязательств</w:t>
      </w:r>
    </w:p>
    <w:p w:rsidR="00D410B6" w:rsidRPr="00247D2A" w:rsidRDefault="00D410B6" w:rsidP="00D410B6">
      <w:pPr>
        <w:widowControl w:val="0"/>
        <w:spacing w:line="230" w:lineRule="exact"/>
        <w:ind w:right="-31"/>
        <w:rPr>
          <w:rFonts w:ascii="Times New Roman" w:hAnsi="Times New Roman" w:cs="Times New Roman"/>
          <w:color w:val="000000"/>
          <w:spacing w:val="-1"/>
          <w:sz w:val="18"/>
          <w:szCs w:val="18"/>
          <w:lang w:bidi="ru-RU"/>
        </w:rPr>
      </w:pPr>
      <w:r w:rsidRPr="00247D2A">
        <w:rPr>
          <w:rFonts w:ascii="Times New Roman" w:hAnsi="Times New Roman" w:cs="Times New Roman"/>
          <w:color w:val="000000"/>
          <w:spacing w:val="-1"/>
          <w:sz w:val="18"/>
          <w:szCs w:val="18"/>
          <w:vertAlign w:val="superscript"/>
          <w:lang w:bidi="ru-RU"/>
        </w:rPr>
        <w:t>2</w:t>
      </w:r>
      <w:r w:rsidRPr="00247D2A">
        <w:rPr>
          <w:rFonts w:ascii="Times New Roman" w:hAnsi="Times New Roman" w:cs="Times New Roman"/>
          <w:color w:val="000000"/>
          <w:spacing w:val="-1"/>
          <w:sz w:val="18"/>
          <w:szCs w:val="18"/>
          <w:lang w:bidi="ru-RU"/>
        </w:rPr>
        <w:t xml:space="preserve">ГРБС - главные распорядители средств бюджета сельского поселения Еремеевский сельсовет </w:t>
      </w:r>
      <w:r w:rsidRPr="00247D2A">
        <w:rPr>
          <w:rFonts w:ascii="Times New Roman" w:hAnsi="Times New Roman" w:cs="Times New Roman"/>
          <w:color w:val="000000"/>
          <w:spacing w:val="-1"/>
          <w:sz w:val="18"/>
          <w:szCs w:val="18"/>
          <w:shd w:val="clear" w:color="auto" w:fill="FFFFFF"/>
          <w:lang w:bidi="ru-RU"/>
        </w:rPr>
        <w:t>муниципального района Чишминский район</w:t>
      </w:r>
      <w:r w:rsidRPr="00247D2A">
        <w:rPr>
          <w:rFonts w:ascii="Times New Roman" w:hAnsi="Times New Roman" w:cs="Times New Roman"/>
          <w:color w:val="000000"/>
          <w:spacing w:val="-1"/>
          <w:sz w:val="18"/>
          <w:szCs w:val="18"/>
          <w:lang w:bidi="ru-RU"/>
        </w:rPr>
        <w:t xml:space="preserve"> Республики Башкортостан</w:t>
      </w:r>
    </w:p>
    <w:p w:rsidR="00D410B6" w:rsidRPr="00247D2A" w:rsidRDefault="00D410B6" w:rsidP="00D410B6">
      <w:pPr>
        <w:widowControl w:val="0"/>
        <w:spacing w:line="230" w:lineRule="exact"/>
        <w:ind w:right="-31"/>
        <w:rPr>
          <w:rFonts w:ascii="Times New Roman" w:hAnsi="Times New Roman" w:cs="Times New Roman"/>
          <w:color w:val="000000"/>
          <w:spacing w:val="-1"/>
          <w:sz w:val="18"/>
          <w:szCs w:val="18"/>
          <w:lang w:bidi="ru-RU"/>
        </w:rPr>
      </w:pPr>
      <w:r w:rsidRPr="00247D2A">
        <w:rPr>
          <w:rFonts w:ascii="Times New Roman" w:hAnsi="Times New Roman" w:cs="Times New Roman"/>
          <w:color w:val="000000"/>
          <w:spacing w:val="-1"/>
          <w:sz w:val="18"/>
          <w:szCs w:val="18"/>
          <w:vertAlign w:val="superscript"/>
          <w:lang w:bidi="ru-RU"/>
        </w:rPr>
        <w:t>3</w:t>
      </w:r>
      <w:r w:rsidRPr="00247D2A">
        <w:rPr>
          <w:rFonts w:ascii="Times New Roman" w:hAnsi="Times New Roman" w:cs="Times New Roman"/>
          <w:color w:val="000000"/>
          <w:spacing w:val="-1"/>
          <w:sz w:val="18"/>
          <w:szCs w:val="18"/>
          <w:lang w:bidi="ru-RU"/>
        </w:rPr>
        <w:t>ПБС - получатели средств бюджета</w:t>
      </w:r>
      <w:r w:rsidRPr="00247D2A">
        <w:rPr>
          <w:rFonts w:ascii="Times New Roman" w:hAnsi="Times New Roman" w:cs="Times New Roman"/>
          <w:spacing w:val="-1"/>
          <w:sz w:val="18"/>
          <w:szCs w:val="18"/>
        </w:rPr>
        <w:t xml:space="preserve"> </w:t>
      </w:r>
      <w:r w:rsidRPr="00247D2A">
        <w:rPr>
          <w:rFonts w:ascii="Times New Roman" w:hAnsi="Times New Roman" w:cs="Times New Roman"/>
          <w:color w:val="000000"/>
          <w:spacing w:val="-1"/>
          <w:sz w:val="18"/>
          <w:szCs w:val="18"/>
          <w:lang w:bidi="ru-RU"/>
        </w:rPr>
        <w:t xml:space="preserve">сельского поселения Еремеевский сельсовет </w:t>
      </w:r>
      <w:r w:rsidRPr="00247D2A">
        <w:rPr>
          <w:rFonts w:ascii="Times New Roman" w:hAnsi="Times New Roman" w:cs="Times New Roman"/>
          <w:color w:val="000000"/>
          <w:spacing w:val="-1"/>
          <w:sz w:val="18"/>
          <w:szCs w:val="18"/>
          <w:shd w:val="clear" w:color="auto" w:fill="FFFFFF"/>
          <w:lang w:bidi="ru-RU"/>
        </w:rPr>
        <w:t>муниципального района Чишминский район</w:t>
      </w:r>
      <w:r w:rsidRPr="00247D2A">
        <w:rPr>
          <w:rFonts w:ascii="Times New Roman" w:hAnsi="Times New Roman" w:cs="Times New Roman"/>
          <w:color w:val="000000"/>
          <w:spacing w:val="-1"/>
          <w:sz w:val="18"/>
          <w:szCs w:val="18"/>
          <w:lang w:bidi="ru-RU"/>
        </w:rPr>
        <w:t xml:space="preserve"> Республики Башкортостан </w:t>
      </w:r>
    </w:p>
    <w:p w:rsidR="00D410B6" w:rsidRPr="00247D2A" w:rsidRDefault="00D410B6" w:rsidP="00D410B6">
      <w:pPr>
        <w:widowControl w:val="0"/>
        <w:spacing w:line="230" w:lineRule="exact"/>
        <w:ind w:right="-31"/>
        <w:rPr>
          <w:rFonts w:ascii="Times New Roman" w:hAnsi="Times New Roman" w:cs="Times New Roman"/>
          <w:spacing w:val="-1"/>
          <w:sz w:val="18"/>
          <w:szCs w:val="18"/>
        </w:rPr>
      </w:pPr>
      <w:r w:rsidRPr="00247D2A">
        <w:rPr>
          <w:rFonts w:ascii="Times New Roman" w:hAnsi="Times New Roman" w:cs="Times New Roman"/>
          <w:color w:val="000000"/>
          <w:spacing w:val="-1"/>
          <w:sz w:val="18"/>
          <w:szCs w:val="18"/>
          <w:vertAlign w:val="superscript"/>
          <w:lang w:bidi="ru-RU"/>
        </w:rPr>
        <w:lastRenderedPageBreak/>
        <w:t>4</w:t>
      </w:r>
      <w:r w:rsidRPr="00247D2A">
        <w:rPr>
          <w:rFonts w:ascii="Times New Roman" w:eastAsia="Calibri" w:hAnsi="Times New Roman" w:cs="Times New Roman"/>
          <w:color w:val="000000"/>
          <w:spacing w:val="-1"/>
          <w:sz w:val="18"/>
          <w:szCs w:val="18"/>
          <w:shd w:val="clear" w:color="auto" w:fill="FFFFFF"/>
          <w:lang w:bidi="ru-RU"/>
        </w:rPr>
        <w:t xml:space="preserve">Финансовый орган  </w:t>
      </w:r>
      <w:r w:rsidRPr="00247D2A">
        <w:rPr>
          <w:rFonts w:ascii="Times New Roman" w:hAnsi="Times New Roman" w:cs="Times New Roman"/>
          <w:color w:val="000000"/>
          <w:spacing w:val="-1"/>
          <w:sz w:val="18"/>
          <w:szCs w:val="18"/>
          <w:lang w:bidi="ru-RU"/>
        </w:rPr>
        <w:t xml:space="preserve"> –</w:t>
      </w:r>
      <w:r w:rsidRPr="00247D2A">
        <w:rPr>
          <w:rFonts w:ascii="Times New Roman" w:eastAsia="Calibri" w:hAnsi="Times New Roman" w:cs="Times New Roman"/>
          <w:color w:val="000000"/>
          <w:spacing w:val="-1"/>
          <w:sz w:val="18"/>
          <w:szCs w:val="18"/>
          <w:shd w:val="clear" w:color="auto" w:fill="FFFFFF"/>
          <w:lang w:bidi="ru-RU"/>
        </w:rPr>
        <w:t xml:space="preserve"> Финансовый орган </w:t>
      </w:r>
      <w:r w:rsidRPr="00247D2A">
        <w:rPr>
          <w:rFonts w:ascii="Times New Roman" w:hAnsi="Times New Roman" w:cs="Times New Roman"/>
          <w:color w:val="000000"/>
          <w:spacing w:val="-1"/>
          <w:sz w:val="18"/>
          <w:szCs w:val="18"/>
          <w:lang w:bidi="ru-RU"/>
        </w:rPr>
        <w:t xml:space="preserve">Администрации сельского поселения Еремеевский сельсовет </w:t>
      </w:r>
      <w:r w:rsidRPr="00247D2A">
        <w:rPr>
          <w:rFonts w:ascii="Times New Roman" w:hAnsi="Times New Roman" w:cs="Times New Roman"/>
          <w:color w:val="000000"/>
          <w:spacing w:val="-1"/>
          <w:sz w:val="18"/>
          <w:szCs w:val="18"/>
          <w:shd w:val="clear" w:color="auto" w:fill="FFFFFF"/>
          <w:lang w:bidi="ru-RU"/>
        </w:rPr>
        <w:t>муниципального района Чишминский район</w:t>
      </w:r>
      <w:r w:rsidRPr="00247D2A">
        <w:rPr>
          <w:rFonts w:ascii="Times New Roman" w:hAnsi="Times New Roman" w:cs="Times New Roman"/>
          <w:color w:val="000000"/>
          <w:spacing w:val="-1"/>
          <w:sz w:val="18"/>
          <w:szCs w:val="18"/>
          <w:lang w:bidi="ru-RU"/>
        </w:rPr>
        <w:t xml:space="preserve"> Республики Башкортостан</w:t>
      </w:r>
    </w:p>
    <w:p w:rsidR="00D410B6" w:rsidRPr="00247D2A" w:rsidRDefault="00D410B6" w:rsidP="00D410B6">
      <w:pPr>
        <w:widowControl w:val="0"/>
        <w:spacing w:line="230" w:lineRule="exact"/>
        <w:ind w:right="-31"/>
        <w:rPr>
          <w:rFonts w:ascii="Times New Roman" w:hAnsi="Times New Roman" w:cs="Times New Roman"/>
          <w:color w:val="000000"/>
          <w:spacing w:val="-1"/>
          <w:sz w:val="18"/>
          <w:szCs w:val="18"/>
          <w:lang w:bidi="ru-RU"/>
        </w:rPr>
      </w:pPr>
      <w:r w:rsidRPr="00247D2A">
        <w:rPr>
          <w:rFonts w:ascii="Times New Roman" w:hAnsi="Times New Roman" w:cs="Times New Roman"/>
          <w:color w:val="000000"/>
          <w:spacing w:val="-1"/>
          <w:sz w:val="18"/>
          <w:szCs w:val="18"/>
          <w:vertAlign w:val="superscript"/>
          <w:lang w:bidi="ru-RU"/>
        </w:rPr>
        <w:t>5</w:t>
      </w:r>
      <w:r w:rsidRPr="00247D2A">
        <w:rPr>
          <w:rFonts w:ascii="Times New Roman" w:hAnsi="Times New Roman" w:cs="Times New Roman"/>
          <w:color w:val="000000"/>
          <w:spacing w:val="-1"/>
          <w:sz w:val="18"/>
          <w:szCs w:val="18"/>
          <w:lang w:bidi="ru-RU"/>
        </w:rPr>
        <w:t xml:space="preserve">ГАИФД - главные администраторы источников финансирования дефицита бюджета сельского поселения Еремеевский сельсовет </w:t>
      </w:r>
      <w:r w:rsidRPr="00247D2A">
        <w:rPr>
          <w:rFonts w:ascii="Times New Roman" w:hAnsi="Times New Roman" w:cs="Times New Roman"/>
          <w:color w:val="000000"/>
          <w:spacing w:val="-1"/>
          <w:sz w:val="18"/>
          <w:szCs w:val="18"/>
          <w:shd w:val="clear" w:color="auto" w:fill="FFFFFF"/>
          <w:lang w:bidi="ru-RU"/>
        </w:rPr>
        <w:t>муниципального района Чишминский район</w:t>
      </w:r>
      <w:r w:rsidRPr="00247D2A">
        <w:rPr>
          <w:rFonts w:ascii="Times New Roman" w:hAnsi="Times New Roman" w:cs="Times New Roman"/>
          <w:color w:val="000000"/>
          <w:spacing w:val="-1"/>
          <w:sz w:val="18"/>
          <w:szCs w:val="18"/>
          <w:lang w:bidi="ru-RU"/>
        </w:rPr>
        <w:t xml:space="preserve"> Республики Башкортостан</w:t>
      </w:r>
    </w:p>
    <w:p w:rsidR="00D410B6" w:rsidRPr="00247D2A" w:rsidRDefault="00D410B6" w:rsidP="00D410B6">
      <w:pPr>
        <w:widowControl w:val="0"/>
        <w:spacing w:line="230" w:lineRule="exact"/>
        <w:ind w:right="-31"/>
        <w:rPr>
          <w:rFonts w:ascii="Times New Roman" w:hAnsi="Times New Roman" w:cs="Times New Roman"/>
          <w:spacing w:val="-1"/>
          <w:sz w:val="18"/>
          <w:szCs w:val="18"/>
        </w:rPr>
      </w:pPr>
    </w:p>
    <w:p w:rsidR="00D410B6" w:rsidRPr="00247D2A" w:rsidRDefault="00D410B6" w:rsidP="00D410B6">
      <w:pPr>
        <w:rPr>
          <w:rFonts w:ascii="Times New Roman" w:eastAsia="Calibri" w:hAnsi="Times New Roman" w:cs="Times New Roman"/>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pPr>
    </w:p>
    <w:p w:rsidR="00D410B6" w:rsidRPr="00247D2A" w:rsidRDefault="00D410B6" w:rsidP="00D410B6">
      <w:pPr>
        <w:autoSpaceDE w:val="0"/>
        <w:autoSpaceDN w:val="0"/>
        <w:adjustRightInd w:val="0"/>
        <w:ind w:right="20"/>
        <w:jc w:val="both"/>
        <w:rPr>
          <w:rFonts w:ascii="Times New Roman" w:hAnsi="Times New Roman" w:cs="Times New Roman"/>
          <w:sz w:val="28"/>
          <w:szCs w:val="28"/>
        </w:rPr>
        <w:sectPr w:rsidR="00D410B6" w:rsidRPr="00247D2A" w:rsidSect="00385395">
          <w:pgSz w:w="16838" w:h="11906" w:orient="landscape"/>
          <w:pgMar w:top="851" w:right="1134" w:bottom="850" w:left="1134" w:header="708" w:footer="708" w:gutter="0"/>
          <w:cols w:space="708"/>
          <w:docGrid w:linePitch="360"/>
        </w:sectPr>
      </w:pPr>
    </w:p>
    <w:p w:rsidR="00D410B6" w:rsidRPr="00247D2A" w:rsidRDefault="00D410B6" w:rsidP="00D410B6">
      <w:pPr>
        <w:widowControl w:val="0"/>
        <w:spacing w:line="230" w:lineRule="exact"/>
        <w:rPr>
          <w:rFonts w:ascii="Times New Roman" w:hAnsi="Times New Roman" w:cs="Times New Roman"/>
          <w:bCs/>
          <w:spacing w:val="-3"/>
          <w:sz w:val="17"/>
          <w:szCs w:val="17"/>
        </w:rPr>
      </w:pPr>
      <w:r w:rsidRPr="00247D2A">
        <w:rPr>
          <w:rFonts w:ascii="Times New Roman" w:hAnsi="Times New Roman" w:cs="Times New Roman"/>
          <w:bCs/>
          <w:color w:val="000000"/>
          <w:spacing w:val="-3"/>
          <w:sz w:val="17"/>
          <w:szCs w:val="17"/>
          <w:lang w:bidi="ru-RU"/>
        </w:rPr>
        <w:lastRenderedPageBreak/>
        <w:t xml:space="preserve">                                                                                                                                        Приложение № 3</w:t>
      </w:r>
    </w:p>
    <w:p w:rsidR="00D410B6" w:rsidRPr="00247D2A" w:rsidRDefault="00D410B6" w:rsidP="00D410B6">
      <w:pPr>
        <w:widowControl w:val="0"/>
        <w:spacing w:after="206" w:line="230" w:lineRule="exact"/>
        <w:ind w:left="5387" w:right="560"/>
        <w:rPr>
          <w:rFonts w:ascii="Times New Roman" w:hAnsi="Times New Roman" w:cs="Times New Roman"/>
          <w:bCs/>
          <w:spacing w:val="-3"/>
          <w:sz w:val="17"/>
          <w:szCs w:val="17"/>
        </w:rPr>
      </w:pPr>
      <w:r w:rsidRPr="00247D2A">
        <w:rPr>
          <w:rFonts w:ascii="Times New Roman" w:hAnsi="Times New Roman" w:cs="Times New Roman"/>
          <w:bCs/>
          <w:color w:val="000000"/>
          <w:spacing w:val="-3"/>
          <w:sz w:val="17"/>
          <w:szCs w:val="17"/>
          <w:lang w:bidi="ru-RU"/>
        </w:rPr>
        <w:t>к Порядку составления и ведения сводной бюджетной росписи бюджета</w:t>
      </w:r>
      <w:r w:rsidRPr="00247D2A">
        <w:rPr>
          <w:rFonts w:ascii="Times New Roman" w:hAnsi="Times New Roman" w:cs="Times New Roman"/>
          <w:b/>
          <w:bCs/>
          <w:spacing w:val="-3"/>
          <w:sz w:val="17"/>
          <w:szCs w:val="17"/>
        </w:rPr>
        <w:t xml:space="preserve"> </w:t>
      </w:r>
      <w:r w:rsidRPr="00247D2A">
        <w:rPr>
          <w:rFonts w:ascii="Times New Roman" w:hAnsi="Times New Roman" w:cs="Times New Roman"/>
          <w:bCs/>
          <w:color w:val="000000"/>
          <w:spacing w:val="-3"/>
          <w:sz w:val="17"/>
          <w:szCs w:val="17"/>
          <w:lang w:bidi="ru-RU"/>
        </w:rPr>
        <w:t>сельского поселения Еремеевский сельсовет муниципального района Чишминский район Республики Башкортостан и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а также утверждения (изменения) лимитов бюджетных обязательств</w:t>
      </w:r>
    </w:p>
    <w:p w:rsidR="00D410B6" w:rsidRPr="00247D2A" w:rsidRDefault="00D410B6" w:rsidP="00D410B6">
      <w:pPr>
        <w:widowControl w:val="0"/>
        <w:spacing w:line="274" w:lineRule="exact"/>
        <w:jc w:val="center"/>
        <w:rPr>
          <w:rFonts w:ascii="Times New Roman" w:hAnsi="Times New Roman" w:cs="Times New Roman"/>
          <w:b/>
          <w:bCs/>
          <w:color w:val="000000"/>
          <w:spacing w:val="3"/>
          <w:sz w:val="21"/>
          <w:szCs w:val="21"/>
          <w:lang w:bidi="ru-RU"/>
        </w:rPr>
      </w:pPr>
      <w:r w:rsidRPr="00247D2A">
        <w:rPr>
          <w:rFonts w:ascii="Times New Roman" w:hAnsi="Times New Roman" w:cs="Times New Roman"/>
          <w:b/>
          <w:bCs/>
          <w:color w:val="000000"/>
          <w:spacing w:val="3"/>
          <w:sz w:val="21"/>
          <w:szCs w:val="21"/>
          <w:lang w:bidi="ru-RU"/>
        </w:rPr>
        <w:t>Требования к заполнению заявок об изменении сводной бюджетной росписи расходов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и лимитов бюджетных обязательств</w:t>
      </w:r>
    </w:p>
    <w:p w:rsidR="00D410B6" w:rsidRPr="00247D2A" w:rsidRDefault="00D410B6" w:rsidP="00D410B6">
      <w:pPr>
        <w:widowControl w:val="0"/>
        <w:spacing w:line="274" w:lineRule="exact"/>
        <w:jc w:val="center"/>
        <w:rPr>
          <w:rFonts w:ascii="Times New Roman" w:hAnsi="Times New Roman" w:cs="Times New Roman"/>
          <w:b/>
          <w:bCs/>
          <w:color w:val="000000"/>
          <w:spacing w:val="3"/>
          <w:sz w:val="21"/>
          <w:szCs w:val="21"/>
          <w:lang w:bidi="ru-RU"/>
        </w:rPr>
      </w:pPr>
    </w:p>
    <w:p w:rsidR="00D410B6" w:rsidRPr="00247D2A" w:rsidRDefault="00D410B6" w:rsidP="00D410B6">
      <w:pPr>
        <w:widowControl w:val="0"/>
        <w:spacing w:line="274" w:lineRule="exact"/>
        <w:jc w:val="center"/>
        <w:rPr>
          <w:rFonts w:ascii="Times New Roman" w:hAnsi="Times New Roman" w:cs="Times New Roman"/>
          <w:b/>
          <w:bCs/>
          <w:spacing w:val="3"/>
          <w:sz w:val="21"/>
          <w:szCs w:val="21"/>
        </w:rPr>
      </w:pPr>
    </w:p>
    <w:p w:rsidR="00D410B6" w:rsidRPr="00247D2A" w:rsidRDefault="00D410B6" w:rsidP="00D410B6">
      <w:pPr>
        <w:widowControl w:val="0"/>
        <w:tabs>
          <w:tab w:val="left" w:pos="567"/>
          <w:tab w:val="left" w:pos="830"/>
        </w:tabs>
        <w:spacing w:line="274" w:lineRule="exact"/>
        <w:ind w:right="-1"/>
        <w:jc w:val="center"/>
        <w:rPr>
          <w:rFonts w:ascii="Times New Roman" w:hAnsi="Times New Roman" w:cs="Times New Roman"/>
          <w:b/>
          <w:bCs/>
          <w:spacing w:val="3"/>
          <w:sz w:val="21"/>
          <w:szCs w:val="21"/>
        </w:rPr>
      </w:pPr>
      <w:r w:rsidRPr="00247D2A">
        <w:rPr>
          <w:rFonts w:ascii="Times New Roman" w:hAnsi="Times New Roman" w:cs="Times New Roman"/>
          <w:b/>
          <w:bCs/>
          <w:color w:val="000000"/>
          <w:spacing w:val="3"/>
          <w:sz w:val="21"/>
          <w:szCs w:val="21"/>
          <w:lang w:val="en-US" w:bidi="ru-RU"/>
        </w:rPr>
        <w:t>I</w:t>
      </w:r>
      <w:r w:rsidRPr="00247D2A">
        <w:rPr>
          <w:rFonts w:ascii="Times New Roman" w:hAnsi="Times New Roman" w:cs="Times New Roman"/>
          <w:b/>
          <w:bCs/>
          <w:color w:val="000000"/>
          <w:spacing w:val="3"/>
          <w:sz w:val="21"/>
          <w:szCs w:val="21"/>
          <w:lang w:bidi="ru-RU"/>
        </w:rPr>
        <w:t>.Общие требования к заполнению заявки об изменении сводной бюджетной росписи расходов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w:t>
      </w:r>
      <w:r w:rsidRPr="00247D2A">
        <w:rPr>
          <w:rFonts w:ascii="Times New Roman" w:hAnsi="Times New Roman" w:cs="Times New Roman"/>
          <w:b/>
          <w:bCs/>
          <w:color w:val="000000"/>
          <w:spacing w:val="3"/>
          <w:sz w:val="21"/>
          <w:szCs w:val="21"/>
          <w:vertAlign w:val="superscript"/>
          <w:lang w:bidi="ru-RU"/>
        </w:rPr>
        <w:t xml:space="preserve">1 </w:t>
      </w:r>
      <w:r w:rsidRPr="00247D2A">
        <w:rPr>
          <w:rFonts w:ascii="Times New Roman" w:hAnsi="Times New Roman" w:cs="Times New Roman"/>
          <w:b/>
          <w:bCs/>
          <w:color w:val="000000"/>
          <w:spacing w:val="3"/>
          <w:sz w:val="21"/>
          <w:szCs w:val="21"/>
          <w:lang w:bidi="ru-RU"/>
        </w:rPr>
        <w:t>в информационной системе</w:t>
      </w:r>
    </w:p>
    <w:p w:rsidR="00D410B6" w:rsidRPr="00247D2A" w:rsidRDefault="00D410B6" w:rsidP="00D410B6">
      <w:pPr>
        <w:widowControl w:val="0"/>
        <w:tabs>
          <w:tab w:val="left" w:pos="567"/>
          <w:tab w:val="left" w:pos="830"/>
        </w:tabs>
        <w:spacing w:line="274" w:lineRule="exact"/>
        <w:ind w:right="-1"/>
        <w:jc w:val="center"/>
        <w:rPr>
          <w:rFonts w:ascii="Times New Roman" w:hAnsi="Times New Roman" w:cs="Times New Roman"/>
          <w:b/>
          <w:bCs/>
          <w:spacing w:val="3"/>
          <w:sz w:val="21"/>
          <w:szCs w:val="21"/>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
        <w:gridCol w:w="544"/>
        <w:gridCol w:w="307"/>
        <w:gridCol w:w="2322"/>
        <w:gridCol w:w="230"/>
        <w:gridCol w:w="4002"/>
        <w:gridCol w:w="250"/>
        <w:gridCol w:w="2436"/>
        <w:gridCol w:w="116"/>
      </w:tblGrid>
      <w:tr w:rsidR="00D410B6" w:rsidRPr="00247D2A" w:rsidTr="00ED501C">
        <w:trPr>
          <w:gridBefore w:val="1"/>
          <w:wBefore w:w="142" w:type="dxa"/>
        </w:trPr>
        <w:tc>
          <w:tcPr>
            <w:tcW w:w="851" w:type="dxa"/>
            <w:gridSpan w:val="2"/>
            <w:vMerge w:val="restart"/>
            <w:shd w:val="clear" w:color="auto" w:fill="auto"/>
            <w:vAlign w:val="center"/>
          </w:tcPr>
          <w:p w:rsidR="00D410B6" w:rsidRPr="00247D2A" w:rsidRDefault="00D410B6" w:rsidP="00ED501C">
            <w:pPr>
              <w:jc w:val="center"/>
              <w:rPr>
                <w:rFonts w:ascii="Times New Roman" w:eastAsia="Calibri" w:hAnsi="Times New Roman" w:cs="Times New Roman"/>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w:t>
            </w:r>
          </w:p>
        </w:tc>
        <w:tc>
          <w:tcPr>
            <w:tcW w:w="2552" w:type="dxa"/>
            <w:gridSpan w:val="2"/>
            <w:vMerge w:val="restart"/>
            <w:shd w:val="clear" w:color="auto" w:fill="auto"/>
            <w:vAlign w:val="center"/>
          </w:tcPr>
          <w:p w:rsidR="00D410B6" w:rsidRPr="00247D2A" w:rsidRDefault="00D410B6" w:rsidP="00ED501C">
            <w:pPr>
              <w:jc w:val="center"/>
              <w:rPr>
                <w:rFonts w:ascii="Times New Roman" w:eastAsia="Calibri" w:hAnsi="Times New Roman" w:cs="Times New Roman"/>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Наименование поля заявки в информационной системе</w:t>
            </w:r>
          </w:p>
        </w:tc>
        <w:tc>
          <w:tcPr>
            <w:tcW w:w="6804" w:type="dxa"/>
            <w:gridSpan w:val="4"/>
            <w:shd w:val="clear" w:color="auto" w:fill="auto"/>
            <w:vAlign w:val="center"/>
          </w:tcPr>
          <w:p w:rsidR="00D410B6" w:rsidRPr="00247D2A" w:rsidRDefault="00D410B6" w:rsidP="00ED501C">
            <w:pPr>
              <w:jc w:val="center"/>
              <w:rPr>
                <w:rFonts w:ascii="Times New Roman" w:eastAsia="Calibri" w:hAnsi="Times New Roman" w:cs="Times New Roman"/>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Требования к заполнению</w:t>
            </w:r>
          </w:p>
        </w:tc>
      </w:tr>
      <w:tr w:rsidR="00D410B6" w:rsidRPr="00247D2A" w:rsidTr="00ED501C">
        <w:trPr>
          <w:gridBefore w:val="1"/>
          <w:wBefore w:w="142" w:type="dxa"/>
        </w:trPr>
        <w:tc>
          <w:tcPr>
            <w:tcW w:w="851" w:type="dxa"/>
            <w:gridSpan w:val="2"/>
            <w:vMerge/>
            <w:shd w:val="clear" w:color="auto" w:fill="auto"/>
            <w:vAlign w:val="center"/>
          </w:tcPr>
          <w:p w:rsidR="00D410B6" w:rsidRPr="00247D2A" w:rsidRDefault="00D410B6" w:rsidP="00ED501C">
            <w:pPr>
              <w:jc w:val="center"/>
              <w:rPr>
                <w:rFonts w:ascii="Times New Roman" w:eastAsia="Calibri" w:hAnsi="Times New Roman" w:cs="Times New Roman"/>
                <w:sz w:val="20"/>
                <w:szCs w:val="20"/>
              </w:rPr>
            </w:pPr>
          </w:p>
        </w:tc>
        <w:tc>
          <w:tcPr>
            <w:tcW w:w="2552" w:type="dxa"/>
            <w:gridSpan w:val="2"/>
            <w:vMerge/>
            <w:shd w:val="clear" w:color="auto" w:fill="auto"/>
            <w:vAlign w:val="center"/>
          </w:tcPr>
          <w:p w:rsidR="00D410B6" w:rsidRPr="00247D2A" w:rsidRDefault="00D410B6" w:rsidP="00ED501C">
            <w:pPr>
              <w:jc w:val="center"/>
              <w:rPr>
                <w:rFonts w:ascii="Times New Roman" w:eastAsia="Calibri" w:hAnsi="Times New Roman" w:cs="Times New Roman"/>
                <w:sz w:val="20"/>
                <w:szCs w:val="20"/>
              </w:rPr>
            </w:pPr>
          </w:p>
        </w:tc>
        <w:tc>
          <w:tcPr>
            <w:tcW w:w="4252" w:type="dxa"/>
            <w:gridSpan w:val="2"/>
            <w:shd w:val="clear" w:color="auto" w:fill="auto"/>
            <w:vAlign w:val="center"/>
          </w:tcPr>
          <w:p w:rsidR="00D410B6" w:rsidRPr="00247D2A" w:rsidRDefault="00D410B6" w:rsidP="00ED501C">
            <w:pPr>
              <w:jc w:val="center"/>
              <w:rPr>
                <w:rFonts w:ascii="Times New Roman" w:eastAsia="Calibri" w:hAnsi="Times New Roman" w:cs="Times New Roman"/>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Изменение по расходам</w:t>
            </w:r>
          </w:p>
        </w:tc>
        <w:tc>
          <w:tcPr>
            <w:tcW w:w="2552" w:type="dxa"/>
            <w:gridSpan w:val="2"/>
            <w:shd w:val="clear" w:color="auto" w:fill="auto"/>
            <w:vAlign w:val="center"/>
          </w:tcPr>
          <w:p w:rsidR="00D410B6" w:rsidRPr="00247D2A" w:rsidRDefault="00D410B6" w:rsidP="00ED501C">
            <w:pPr>
              <w:jc w:val="center"/>
              <w:rPr>
                <w:rFonts w:ascii="Times New Roman" w:eastAsia="Calibri" w:hAnsi="Times New Roman" w:cs="Times New Roman"/>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Изменение по источникам финансирования дефицита</w:t>
            </w:r>
          </w:p>
        </w:tc>
      </w:tr>
      <w:tr w:rsidR="00D410B6" w:rsidRPr="00247D2A" w:rsidTr="00ED501C">
        <w:trPr>
          <w:gridBefore w:val="1"/>
          <w:wBefore w:w="142" w:type="dxa"/>
        </w:trPr>
        <w:tc>
          <w:tcPr>
            <w:tcW w:w="851" w:type="dxa"/>
            <w:gridSpan w:val="2"/>
            <w:shd w:val="clear" w:color="auto" w:fill="auto"/>
            <w:vAlign w:val="bottom"/>
          </w:tcPr>
          <w:p w:rsidR="00D410B6" w:rsidRPr="00247D2A" w:rsidRDefault="00D410B6" w:rsidP="00ED501C">
            <w:pPr>
              <w:rPr>
                <w:rFonts w:ascii="Times New Roman" w:eastAsia="Calibri" w:hAnsi="Times New Roman" w:cs="Times New Roman"/>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1</w:t>
            </w:r>
          </w:p>
        </w:tc>
        <w:tc>
          <w:tcPr>
            <w:tcW w:w="2552" w:type="dxa"/>
            <w:gridSpan w:val="2"/>
            <w:shd w:val="clear" w:color="auto" w:fill="auto"/>
            <w:vAlign w:val="bottom"/>
          </w:tcPr>
          <w:p w:rsidR="00D410B6" w:rsidRPr="00247D2A" w:rsidRDefault="00D410B6" w:rsidP="00ED501C">
            <w:pPr>
              <w:jc w:val="center"/>
              <w:rPr>
                <w:rFonts w:ascii="Times New Roman" w:eastAsia="Calibri" w:hAnsi="Times New Roman" w:cs="Times New Roman"/>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2</w:t>
            </w:r>
          </w:p>
        </w:tc>
        <w:tc>
          <w:tcPr>
            <w:tcW w:w="4252" w:type="dxa"/>
            <w:gridSpan w:val="2"/>
            <w:shd w:val="clear" w:color="auto" w:fill="auto"/>
            <w:vAlign w:val="center"/>
          </w:tcPr>
          <w:p w:rsidR="00D410B6" w:rsidRPr="00247D2A" w:rsidRDefault="00D410B6" w:rsidP="00ED501C">
            <w:pPr>
              <w:jc w:val="center"/>
              <w:rPr>
                <w:rFonts w:ascii="Times New Roman" w:eastAsia="Calibri" w:hAnsi="Times New Roman" w:cs="Times New Roman"/>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3</w:t>
            </w:r>
          </w:p>
        </w:tc>
        <w:tc>
          <w:tcPr>
            <w:tcW w:w="2552" w:type="dxa"/>
            <w:gridSpan w:val="2"/>
            <w:shd w:val="clear" w:color="auto" w:fill="auto"/>
            <w:vAlign w:val="center"/>
          </w:tcPr>
          <w:p w:rsidR="00D410B6" w:rsidRPr="00247D2A" w:rsidRDefault="00D410B6" w:rsidP="00ED501C">
            <w:pPr>
              <w:jc w:val="center"/>
              <w:rPr>
                <w:rFonts w:ascii="Times New Roman" w:eastAsia="Calibri" w:hAnsi="Times New Roman" w:cs="Times New Roman"/>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4</w:t>
            </w:r>
          </w:p>
        </w:tc>
      </w:tr>
      <w:tr w:rsidR="00D410B6" w:rsidRPr="00247D2A" w:rsidTr="00ED501C">
        <w:tblPrEx>
          <w:jc w:val="center"/>
        </w:tblPrEx>
        <w:trPr>
          <w:gridAfter w:val="1"/>
          <w:wAfter w:w="116" w:type="dxa"/>
          <w:jc w:val="center"/>
        </w:trPr>
        <w:tc>
          <w:tcPr>
            <w:tcW w:w="10233" w:type="dxa"/>
            <w:gridSpan w:val="8"/>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b/>
                <w:bCs/>
                <w:color w:val="000000"/>
                <w:spacing w:val="1"/>
                <w:sz w:val="20"/>
                <w:szCs w:val="20"/>
                <w:shd w:val="clear" w:color="auto" w:fill="FFFFFF"/>
                <w:lang w:bidi="ru-RU"/>
              </w:rPr>
              <w:t>1. Заголовочная часть заявки о внесении изменений</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1</w:t>
            </w:r>
          </w:p>
        </w:tc>
        <w:tc>
          <w:tcPr>
            <w:tcW w:w="2629"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Бланк</w:t>
            </w:r>
            <w:r w:rsidRPr="00247D2A">
              <w:rPr>
                <w:rFonts w:ascii="Times New Roman" w:eastAsia="Calibri" w:hAnsi="Times New Roman" w:cs="Times New Roman"/>
                <w:bCs/>
                <w:color w:val="000000"/>
                <w:spacing w:val="1"/>
                <w:sz w:val="20"/>
                <w:szCs w:val="20"/>
                <w:shd w:val="clear" w:color="auto" w:fill="FFFFFF"/>
                <w:vertAlign w:val="superscript"/>
                <w:lang w:bidi="ru-RU"/>
              </w:rPr>
              <w:t>2</w:t>
            </w:r>
          </w:p>
        </w:tc>
        <w:tc>
          <w:tcPr>
            <w:tcW w:w="4232" w:type="dxa"/>
            <w:gridSpan w:val="2"/>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Ассигнования по расходам/</w:t>
            </w:r>
          </w:p>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Лимиты по расходам</w:t>
            </w:r>
          </w:p>
        </w:tc>
        <w:tc>
          <w:tcPr>
            <w:tcW w:w="2686" w:type="dxa"/>
            <w:gridSpan w:val="2"/>
            <w:shd w:val="clear" w:color="auto" w:fill="auto"/>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Ассигнования по источникам</w:t>
            </w:r>
          </w:p>
        </w:tc>
      </w:tr>
      <w:tr w:rsidR="00D410B6" w:rsidRPr="00247D2A" w:rsidTr="00ED501C">
        <w:tblPrEx>
          <w:jc w:val="center"/>
        </w:tblPrEx>
        <w:trPr>
          <w:gridAfter w:val="1"/>
          <w:wAfter w:w="116" w:type="dxa"/>
          <w:jc w:val="center"/>
        </w:trPr>
        <w:tc>
          <w:tcPr>
            <w:tcW w:w="686" w:type="dxa"/>
            <w:gridSpan w:val="2"/>
            <w:shd w:val="clear" w:color="auto" w:fill="auto"/>
            <w:vAlign w:val="bottom"/>
          </w:tcPr>
          <w:p w:rsidR="00D410B6" w:rsidRPr="00247D2A" w:rsidRDefault="00D410B6" w:rsidP="00ED501C">
            <w:pPr>
              <w:rPr>
                <w:rFonts w:ascii="Times New Roman" w:eastAsia="Calibri" w:hAnsi="Times New Roman" w:cs="Times New Roman"/>
                <w:bCs/>
                <w:spacing w:val="3"/>
                <w:sz w:val="20"/>
                <w:szCs w:val="20"/>
              </w:rPr>
            </w:pPr>
            <w:r w:rsidRPr="00247D2A">
              <w:rPr>
                <w:rFonts w:ascii="Times New Roman" w:eastAsia="Calibri" w:hAnsi="Times New Roman" w:cs="Times New Roman"/>
                <w:bCs/>
                <w:spacing w:val="3"/>
                <w:sz w:val="20"/>
                <w:szCs w:val="20"/>
              </w:rPr>
              <w:t>2</w:t>
            </w:r>
          </w:p>
        </w:tc>
        <w:tc>
          <w:tcPr>
            <w:tcW w:w="2629" w:type="dxa"/>
            <w:gridSpan w:val="2"/>
            <w:shd w:val="clear" w:color="auto" w:fill="auto"/>
            <w:vAlign w:val="bottom"/>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Тип документа</w:t>
            </w:r>
          </w:p>
        </w:tc>
        <w:tc>
          <w:tcPr>
            <w:tcW w:w="6918" w:type="dxa"/>
            <w:gridSpan w:val="4"/>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Уточнение</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rPr>
                <w:rFonts w:ascii="Times New Roman" w:eastAsia="Calibri" w:hAnsi="Times New Roman" w:cs="Times New Roman"/>
                <w:bCs/>
                <w:spacing w:val="3"/>
                <w:sz w:val="20"/>
                <w:szCs w:val="20"/>
              </w:rPr>
            </w:pPr>
            <w:r w:rsidRPr="00247D2A">
              <w:rPr>
                <w:rFonts w:ascii="Times New Roman" w:eastAsia="Calibri" w:hAnsi="Times New Roman" w:cs="Times New Roman"/>
                <w:bCs/>
                <w:spacing w:val="3"/>
                <w:sz w:val="20"/>
                <w:szCs w:val="20"/>
              </w:rPr>
              <w:t>3</w:t>
            </w:r>
          </w:p>
        </w:tc>
        <w:tc>
          <w:tcPr>
            <w:tcW w:w="2629"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Номер документа</w:t>
            </w:r>
          </w:p>
        </w:tc>
        <w:tc>
          <w:tcPr>
            <w:tcW w:w="4232" w:type="dxa"/>
            <w:gridSpan w:val="2"/>
            <w:shd w:val="clear" w:color="auto" w:fill="auto"/>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Формируется в информационной системе</w:t>
            </w:r>
          </w:p>
        </w:tc>
        <w:tc>
          <w:tcPr>
            <w:tcW w:w="2686" w:type="dxa"/>
            <w:gridSpan w:val="2"/>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Формируется в информационной системе</w:t>
            </w:r>
          </w:p>
        </w:tc>
      </w:tr>
      <w:tr w:rsidR="00D410B6" w:rsidRPr="00247D2A" w:rsidTr="00ED501C">
        <w:tblPrEx>
          <w:jc w:val="center"/>
        </w:tblPrEx>
        <w:trPr>
          <w:gridAfter w:val="1"/>
          <w:wAfter w:w="116" w:type="dxa"/>
          <w:jc w:val="center"/>
        </w:trPr>
        <w:tc>
          <w:tcPr>
            <w:tcW w:w="686" w:type="dxa"/>
            <w:gridSpan w:val="2"/>
            <w:shd w:val="clear" w:color="auto" w:fill="auto"/>
            <w:vAlign w:val="bottom"/>
          </w:tcPr>
          <w:p w:rsidR="00D410B6" w:rsidRPr="00247D2A" w:rsidRDefault="00D410B6" w:rsidP="00ED501C">
            <w:pPr>
              <w:rPr>
                <w:rFonts w:ascii="Times New Roman" w:eastAsia="Calibri" w:hAnsi="Times New Roman" w:cs="Times New Roman"/>
                <w:bCs/>
                <w:spacing w:val="3"/>
                <w:sz w:val="20"/>
                <w:szCs w:val="20"/>
              </w:rPr>
            </w:pPr>
            <w:r w:rsidRPr="00247D2A">
              <w:rPr>
                <w:rFonts w:ascii="Times New Roman" w:eastAsia="Calibri" w:hAnsi="Times New Roman" w:cs="Times New Roman"/>
                <w:bCs/>
                <w:spacing w:val="3"/>
                <w:sz w:val="20"/>
                <w:szCs w:val="20"/>
              </w:rPr>
              <w:t>4</w:t>
            </w:r>
          </w:p>
        </w:tc>
        <w:tc>
          <w:tcPr>
            <w:tcW w:w="2629" w:type="dxa"/>
            <w:gridSpan w:val="2"/>
            <w:shd w:val="clear" w:color="auto" w:fill="auto"/>
            <w:vAlign w:val="bottom"/>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Дата документа</w:t>
            </w:r>
          </w:p>
        </w:tc>
        <w:tc>
          <w:tcPr>
            <w:tcW w:w="4232" w:type="dxa"/>
            <w:gridSpan w:val="2"/>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Соответствующая</w:t>
            </w:r>
          </w:p>
        </w:tc>
        <w:tc>
          <w:tcPr>
            <w:tcW w:w="2686" w:type="dxa"/>
            <w:gridSpan w:val="2"/>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Соответствующая</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5</w:t>
            </w:r>
          </w:p>
        </w:tc>
        <w:tc>
          <w:tcPr>
            <w:tcW w:w="2629"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Вид плана</w:t>
            </w:r>
          </w:p>
        </w:tc>
        <w:tc>
          <w:tcPr>
            <w:tcW w:w="6918" w:type="dxa"/>
            <w:gridSpan w:val="4"/>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1 XX (применяется только при утверждении Решения о бюджете (внесении изменений в Решение о бюджете)</w:t>
            </w:r>
          </w:p>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2 10 «Внесение изменений, начиная с бюджетной росписи»/</w:t>
            </w:r>
          </w:p>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2 30 «Экономия от размещения контрактов»</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lastRenderedPageBreak/>
              <w:t>6</w:t>
            </w:r>
          </w:p>
        </w:tc>
        <w:tc>
          <w:tcPr>
            <w:tcW w:w="2629" w:type="dxa"/>
            <w:gridSpan w:val="2"/>
            <w:shd w:val="clear" w:color="auto" w:fill="auto"/>
            <w:vAlign w:val="bottom"/>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Тип БК</w:t>
            </w:r>
          </w:p>
        </w:tc>
        <w:tc>
          <w:tcPr>
            <w:tcW w:w="4232" w:type="dxa"/>
            <w:gridSpan w:val="2"/>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Расходная</w:t>
            </w:r>
          </w:p>
        </w:tc>
        <w:tc>
          <w:tcPr>
            <w:tcW w:w="2686" w:type="dxa"/>
            <w:gridSpan w:val="2"/>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Источниковая</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7</w:t>
            </w:r>
          </w:p>
        </w:tc>
        <w:tc>
          <w:tcPr>
            <w:tcW w:w="2629" w:type="dxa"/>
            <w:gridSpan w:val="2"/>
            <w:shd w:val="clear" w:color="auto" w:fill="auto"/>
            <w:vAlign w:val="bottom"/>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Распорядитель</w:t>
            </w:r>
          </w:p>
        </w:tc>
        <w:tc>
          <w:tcPr>
            <w:tcW w:w="6918" w:type="dxa"/>
            <w:gridSpan w:val="4"/>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Соответствующий</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8</w:t>
            </w:r>
          </w:p>
        </w:tc>
        <w:tc>
          <w:tcPr>
            <w:tcW w:w="2629" w:type="dxa"/>
            <w:gridSpan w:val="2"/>
            <w:shd w:val="clear" w:color="auto" w:fill="auto"/>
          </w:tcPr>
          <w:p w:rsidR="00D410B6" w:rsidRPr="00247D2A" w:rsidRDefault="00D410B6" w:rsidP="00ED501C">
            <w:pPr>
              <w:spacing w:after="60"/>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Источник</w:t>
            </w:r>
          </w:p>
          <w:p w:rsidR="00D410B6" w:rsidRPr="00247D2A" w:rsidRDefault="00D410B6" w:rsidP="00ED501C">
            <w:pPr>
              <w:spacing w:before="60"/>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финансирования</w:t>
            </w:r>
          </w:p>
        </w:tc>
        <w:tc>
          <w:tcPr>
            <w:tcW w:w="6918" w:type="dxa"/>
            <w:gridSpan w:val="4"/>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000 (во всех случаях, за исключением расходов за счет остатка на начало</w:t>
            </w:r>
          </w:p>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года);</w:t>
            </w:r>
          </w:p>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bCs/>
                <w:color w:val="000000"/>
                <w:spacing w:val="1"/>
                <w:sz w:val="20"/>
                <w:szCs w:val="20"/>
                <w:shd w:val="clear" w:color="auto" w:fill="FFFFFF"/>
                <w:lang w:bidi="ru-RU"/>
              </w:rPr>
              <w:t>001 (если расходы планируется осуществить за счет остатка на начало года)</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9</w:t>
            </w:r>
          </w:p>
        </w:tc>
        <w:tc>
          <w:tcPr>
            <w:tcW w:w="2629"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Подразделение</w:t>
            </w:r>
          </w:p>
        </w:tc>
        <w:tc>
          <w:tcPr>
            <w:tcW w:w="6918" w:type="dxa"/>
            <w:gridSpan w:val="4"/>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Сельское поселение</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10</w:t>
            </w:r>
          </w:p>
        </w:tc>
        <w:tc>
          <w:tcPr>
            <w:tcW w:w="2629"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Тип бюджетных данных</w:t>
            </w:r>
          </w:p>
        </w:tc>
        <w:tc>
          <w:tcPr>
            <w:tcW w:w="4232" w:type="dxa"/>
            <w:gridSpan w:val="2"/>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Бюджетные ассигнования/</w:t>
            </w:r>
          </w:p>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Лимиты бюджетных обязательств</w:t>
            </w:r>
          </w:p>
        </w:tc>
        <w:tc>
          <w:tcPr>
            <w:tcW w:w="2686" w:type="dxa"/>
            <w:gridSpan w:val="2"/>
            <w:shd w:val="clear" w:color="auto" w:fill="auto"/>
          </w:tcPr>
          <w:p w:rsidR="00D410B6" w:rsidRPr="00247D2A" w:rsidRDefault="00D410B6" w:rsidP="00ED501C">
            <w:pPr>
              <w:spacing w:after="120"/>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Бюджетные</w:t>
            </w:r>
          </w:p>
          <w:p w:rsidR="00D410B6" w:rsidRPr="00247D2A" w:rsidRDefault="00D410B6" w:rsidP="00ED501C">
            <w:pPr>
              <w:spacing w:before="120"/>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ассигнования</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11</w:t>
            </w:r>
          </w:p>
        </w:tc>
        <w:tc>
          <w:tcPr>
            <w:tcW w:w="2629"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Вид изменения</w:t>
            </w:r>
            <w:r w:rsidRPr="00247D2A">
              <w:rPr>
                <w:rFonts w:ascii="Times New Roman" w:eastAsia="Calibri" w:hAnsi="Times New Roman" w:cs="Times New Roman"/>
                <w:color w:val="000000"/>
                <w:spacing w:val="1"/>
                <w:sz w:val="20"/>
                <w:szCs w:val="20"/>
                <w:shd w:val="clear" w:color="auto" w:fill="FFFFFF"/>
                <w:vertAlign w:val="superscript"/>
                <w:lang w:bidi="ru-RU"/>
              </w:rPr>
              <w:t>3</w:t>
            </w:r>
          </w:p>
        </w:tc>
        <w:tc>
          <w:tcPr>
            <w:tcW w:w="6918" w:type="dxa"/>
            <w:gridSpan w:val="4"/>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Не указывается</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12</w:t>
            </w:r>
          </w:p>
        </w:tc>
        <w:tc>
          <w:tcPr>
            <w:tcW w:w="2629"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Основание</w:t>
            </w:r>
            <w:r w:rsidRPr="00247D2A">
              <w:rPr>
                <w:rFonts w:ascii="Times New Roman" w:eastAsia="Calibri" w:hAnsi="Times New Roman" w:cs="Times New Roman"/>
                <w:color w:val="000000"/>
                <w:spacing w:val="1"/>
                <w:sz w:val="20"/>
                <w:szCs w:val="20"/>
                <w:shd w:val="clear" w:color="auto" w:fill="FFFFFF"/>
                <w:vertAlign w:val="superscript"/>
                <w:lang w:bidi="ru-RU"/>
              </w:rPr>
              <w:t>3</w:t>
            </w:r>
          </w:p>
        </w:tc>
        <w:tc>
          <w:tcPr>
            <w:tcW w:w="6918" w:type="dxa"/>
            <w:gridSpan w:val="4"/>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Реквизиты соответствующего нормативного правового акта (правового акта), иных документов-оснований выбираются из справочника с учетом особенностей, предусмотренных разделом III настоящего приложения</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13</w:t>
            </w:r>
          </w:p>
        </w:tc>
        <w:tc>
          <w:tcPr>
            <w:tcW w:w="2629"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По вопросу</w:t>
            </w:r>
            <w:r w:rsidRPr="00247D2A">
              <w:rPr>
                <w:rFonts w:ascii="Times New Roman" w:eastAsia="Calibri" w:hAnsi="Times New Roman" w:cs="Times New Roman"/>
                <w:color w:val="000000"/>
                <w:spacing w:val="1"/>
                <w:sz w:val="20"/>
                <w:szCs w:val="20"/>
                <w:shd w:val="clear" w:color="auto" w:fill="FFFFFF"/>
                <w:vertAlign w:val="superscript"/>
                <w:lang w:bidi="ru-RU"/>
              </w:rPr>
              <w:t>3</w:t>
            </w:r>
          </w:p>
        </w:tc>
        <w:tc>
          <w:tcPr>
            <w:tcW w:w="6918" w:type="dxa"/>
            <w:gridSpan w:val="4"/>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Значение выбирается из справочника с учетом особенностей, предусмотренных разделом III настоящего приложения</w:t>
            </w:r>
          </w:p>
        </w:tc>
      </w:tr>
      <w:tr w:rsidR="00D410B6" w:rsidRPr="00247D2A" w:rsidTr="00ED501C">
        <w:tblPrEx>
          <w:jc w:val="center"/>
        </w:tblPrEx>
        <w:trPr>
          <w:gridAfter w:val="1"/>
          <w:wAfter w:w="116" w:type="dxa"/>
          <w:jc w:val="center"/>
        </w:trPr>
        <w:tc>
          <w:tcPr>
            <w:tcW w:w="10233" w:type="dxa"/>
            <w:gridSpan w:val="8"/>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b/>
                <w:bCs/>
                <w:color w:val="000000"/>
                <w:spacing w:val="1"/>
                <w:sz w:val="20"/>
                <w:szCs w:val="20"/>
                <w:shd w:val="clear" w:color="auto" w:fill="FFFFFF"/>
                <w:lang w:bidi="ru-RU"/>
              </w:rPr>
              <w:t>2. Детализация заявки о внесении изменений</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1</w:t>
            </w:r>
          </w:p>
        </w:tc>
        <w:tc>
          <w:tcPr>
            <w:tcW w:w="2629" w:type="dxa"/>
            <w:gridSpan w:val="2"/>
            <w:shd w:val="clear" w:color="auto" w:fill="auto"/>
            <w:vAlign w:val="bottom"/>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Реквизиты учреждения (наименование, л/с в ФО,</w:t>
            </w:r>
          </w:p>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счет в ФК)</w:t>
            </w:r>
          </w:p>
        </w:tc>
        <w:tc>
          <w:tcPr>
            <w:tcW w:w="4232" w:type="dxa"/>
            <w:gridSpan w:val="2"/>
            <w:shd w:val="clear" w:color="auto" w:fill="auto"/>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Соответствующие</w:t>
            </w:r>
          </w:p>
        </w:tc>
        <w:tc>
          <w:tcPr>
            <w:tcW w:w="2686" w:type="dxa"/>
            <w:gridSpan w:val="2"/>
            <w:shd w:val="clear" w:color="auto" w:fill="auto"/>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2</w:t>
            </w:r>
          </w:p>
        </w:tc>
        <w:tc>
          <w:tcPr>
            <w:tcW w:w="2629" w:type="dxa"/>
            <w:gridSpan w:val="2"/>
            <w:shd w:val="clear" w:color="auto" w:fill="auto"/>
            <w:vAlign w:val="bottom"/>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Распорядитель (л/с в ФО,</w:t>
            </w:r>
          </w:p>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счет в ФК)</w:t>
            </w:r>
          </w:p>
        </w:tc>
        <w:tc>
          <w:tcPr>
            <w:tcW w:w="4232" w:type="dxa"/>
            <w:gridSpan w:val="2"/>
            <w:shd w:val="clear" w:color="auto" w:fill="auto"/>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х</w:t>
            </w:r>
          </w:p>
        </w:tc>
        <w:tc>
          <w:tcPr>
            <w:tcW w:w="2686" w:type="dxa"/>
            <w:gridSpan w:val="2"/>
            <w:shd w:val="clear" w:color="auto" w:fill="auto"/>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Соответствующие</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3</w:t>
            </w:r>
          </w:p>
        </w:tc>
        <w:tc>
          <w:tcPr>
            <w:tcW w:w="2629" w:type="dxa"/>
            <w:gridSpan w:val="2"/>
            <w:shd w:val="clear" w:color="auto" w:fill="auto"/>
          </w:tcPr>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Признак</w:t>
            </w:r>
          </w:p>
          <w:p w:rsidR="00D410B6" w:rsidRPr="00247D2A" w:rsidRDefault="00D410B6" w:rsidP="00ED501C">
            <w:pP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лимитируемости</w:t>
            </w:r>
          </w:p>
        </w:tc>
        <w:tc>
          <w:tcPr>
            <w:tcW w:w="4232" w:type="dxa"/>
            <w:gridSpan w:val="2"/>
            <w:shd w:val="clear" w:color="auto" w:fill="auto"/>
            <w:vAlign w:val="bottom"/>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Лимитируемые/Нелимитируемые (для поля «ВР» со значениями 870, 999)</w:t>
            </w:r>
          </w:p>
        </w:tc>
        <w:tc>
          <w:tcPr>
            <w:tcW w:w="2686" w:type="dxa"/>
            <w:gridSpan w:val="2"/>
            <w:shd w:val="clear" w:color="auto" w:fill="auto"/>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4</w:t>
            </w:r>
          </w:p>
        </w:tc>
        <w:tc>
          <w:tcPr>
            <w:tcW w:w="2629" w:type="dxa"/>
            <w:gridSpan w:val="2"/>
            <w:shd w:val="clear" w:color="auto" w:fill="auto"/>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Бюджет трансферта</w:t>
            </w:r>
          </w:p>
        </w:tc>
        <w:tc>
          <w:tcPr>
            <w:tcW w:w="4232" w:type="dxa"/>
            <w:gridSpan w:val="2"/>
            <w:shd w:val="clear" w:color="auto" w:fill="auto"/>
            <w:vAlign w:val="bottom"/>
          </w:tcPr>
          <w:p w:rsidR="00D410B6" w:rsidRPr="00247D2A" w:rsidRDefault="00D410B6" w:rsidP="00ED501C">
            <w:pPr>
              <w:spacing w:after="60"/>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 xml:space="preserve">Не пусто, если в поле «ВР» указаны значения равные </w:t>
            </w:r>
            <w:r w:rsidRPr="00247D2A">
              <w:rPr>
                <w:rFonts w:ascii="Times New Roman" w:eastAsia="Calibri" w:hAnsi="Times New Roman" w:cs="Times New Roman"/>
                <w:color w:val="000000"/>
                <w:spacing w:val="1"/>
                <w:sz w:val="20"/>
                <w:szCs w:val="20"/>
                <w:shd w:val="clear" w:color="auto" w:fill="FFFFFF"/>
                <w:lang w:bidi="en-US"/>
              </w:rPr>
              <w:t>5</w:t>
            </w:r>
            <w:r w:rsidRPr="00247D2A">
              <w:rPr>
                <w:rFonts w:ascii="Times New Roman" w:eastAsia="Calibri" w:hAnsi="Times New Roman" w:cs="Times New Roman"/>
                <w:color w:val="000000"/>
                <w:spacing w:val="1"/>
                <w:sz w:val="20"/>
                <w:szCs w:val="20"/>
                <w:shd w:val="clear" w:color="auto" w:fill="FFFFFF"/>
                <w:lang w:val="en-US" w:bidi="en-US"/>
              </w:rPr>
              <w:t>XX</w:t>
            </w:r>
          </w:p>
        </w:tc>
        <w:tc>
          <w:tcPr>
            <w:tcW w:w="2686" w:type="dxa"/>
            <w:gridSpan w:val="2"/>
            <w:shd w:val="clear" w:color="auto" w:fill="auto"/>
          </w:tcPr>
          <w:p w:rsidR="00D410B6" w:rsidRPr="00247D2A" w:rsidRDefault="00D410B6" w:rsidP="00ED501C">
            <w:pPr>
              <w:jc w:val="center"/>
              <w:rPr>
                <w:rFonts w:ascii="Times New Roman" w:eastAsia="Calibri" w:hAnsi="Times New Roman" w:cs="Times New Roman"/>
                <w:b/>
                <w:bCs/>
                <w:spacing w:val="3"/>
                <w:sz w:val="20"/>
                <w:szCs w:val="20"/>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t>5</w:t>
            </w:r>
          </w:p>
        </w:tc>
        <w:tc>
          <w:tcPr>
            <w:tcW w:w="9547" w:type="dxa"/>
            <w:gridSpan w:val="6"/>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b/>
                <w:bCs/>
                <w:color w:val="000000"/>
                <w:spacing w:val="1"/>
                <w:sz w:val="20"/>
                <w:szCs w:val="20"/>
                <w:shd w:val="clear" w:color="auto" w:fill="FFFFFF"/>
                <w:lang w:bidi="ru-RU"/>
              </w:rPr>
              <w:t>Коды бюджетной и дополнительной классификации</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Код главы</w:t>
            </w:r>
          </w:p>
        </w:tc>
        <w:tc>
          <w:tcPr>
            <w:tcW w:w="6918" w:type="dxa"/>
            <w:gridSpan w:val="4"/>
            <w:shd w:val="clear" w:color="auto" w:fill="auto"/>
            <w:vAlign w:val="bottom"/>
          </w:tcPr>
          <w:p w:rsidR="00D410B6" w:rsidRPr="00247D2A" w:rsidRDefault="00D410B6" w:rsidP="00ED501C">
            <w:pPr>
              <w:tabs>
                <w:tab w:val="left" w:pos="567"/>
              </w:tabs>
              <w:jc w:val="center"/>
              <w:rPr>
                <w:rFonts w:ascii="Times New Roman" w:eastAsia="Calibri" w:hAnsi="Times New Roman" w:cs="Times New Roman"/>
                <w:b/>
                <w:sz w:val="20"/>
                <w:szCs w:val="20"/>
              </w:rPr>
            </w:pPr>
            <w:r w:rsidRPr="00247D2A">
              <w:rPr>
                <w:rFonts w:ascii="Times New Roman" w:eastAsia="Calibri" w:hAnsi="Times New Roman" w:cs="Times New Roman"/>
                <w:bCs/>
                <w:color w:val="000000"/>
                <w:spacing w:val="1"/>
                <w:sz w:val="20"/>
                <w:szCs w:val="20"/>
                <w:shd w:val="clear" w:color="auto" w:fill="FFFFFF"/>
                <w:lang w:bidi="ru-RU"/>
              </w:rPr>
              <w:t>Соответствующий</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РзПр</w:t>
            </w:r>
          </w:p>
        </w:tc>
        <w:tc>
          <w:tcPr>
            <w:tcW w:w="4232"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c>
          <w:tcPr>
            <w:tcW w:w="2686"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ЦСР</w:t>
            </w:r>
          </w:p>
        </w:tc>
        <w:tc>
          <w:tcPr>
            <w:tcW w:w="4232"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c>
          <w:tcPr>
            <w:tcW w:w="2686"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ВР</w:t>
            </w:r>
          </w:p>
        </w:tc>
        <w:tc>
          <w:tcPr>
            <w:tcW w:w="4232"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c>
          <w:tcPr>
            <w:tcW w:w="2686"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Код источника</w:t>
            </w:r>
          </w:p>
        </w:tc>
        <w:tc>
          <w:tcPr>
            <w:tcW w:w="4232"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c>
          <w:tcPr>
            <w:tcW w:w="2686"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СубКОСГУ</w:t>
            </w:r>
          </w:p>
        </w:tc>
        <w:tc>
          <w:tcPr>
            <w:tcW w:w="4232"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c>
          <w:tcPr>
            <w:tcW w:w="2686"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Мероприятие</w:t>
            </w:r>
          </w:p>
        </w:tc>
        <w:tc>
          <w:tcPr>
            <w:tcW w:w="4232" w:type="dxa"/>
            <w:gridSpan w:val="2"/>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 xml:space="preserve">Соответствующие </w:t>
            </w:r>
          </w:p>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 xml:space="preserve">При отсутствии заполняется как </w:t>
            </w:r>
            <w:r w:rsidRPr="00247D2A">
              <w:rPr>
                <w:rFonts w:ascii="Times New Roman" w:eastAsia="Calibri" w:hAnsi="Times New Roman" w:cs="Times New Roman"/>
                <w:color w:val="000000"/>
                <w:spacing w:val="1"/>
                <w:sz w:val="20"/>
                <w:szCs w:val="20"/>
                <w:shd w:val="clear" w:color="auto" w:fill="FFFFFF"/>
                <w:lang w:bidi="ru-RU"/>
              </w:rPr>
              <w:lastRenderedPageBreak/>
              <w:t>«Неуказанное мероприятие» - 00 00 000</w:t>
            </w:r>
          </w:p>
        </w:tc>
        <w:tc>
          <w:tcPr>
            <w:tcW w:w="2686" w:type="dxa"/>
            <w:gridSpan w:val="2"/>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lastRenderedPageBreak/>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Тип средств</w:t>
            </w:r>
            <w:r w:rsidRPr="00247D2A">
              <w:rPr>
                <w:rFonts w:ascii="Times New Roman" w:eastAsia="Calibri" w:hAnsi="Times New Roman" w:cs="Times New Roman"/>
                <w:color w:val="000000"/>
                <w:spacing w:val="1"/>
                <w:sz w:val="20"/>
                <w:szCs w:val="20"/>
                <w:shd w:val="clear" w:color="auto" w:fill="FFFFFF"/>
                <w:vertAlign w:val="superscript"/>
                <w:lang w:bidi="ru-RU"/>
              </w:rPr>
              <w:t>5</w:t>
            </w:r>
          </w:p>
        </w:tc>
        <w:tc>
          <w:tcPr>
            <w:tcW w:w="4232"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c>
          <w:tcPr>
            <w:tcW w:w="2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Признак экономии</w:t>
            </w:r>
          </w:p>
        </w:tc>
        <w:tc>
          <w:tcPr>
            <w:tcW w:w="4232" w:type="dxa"/>
            <w:gridSpan w:val="2"/>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Проставляется автоматически в случае, если сумма изменений относится к экономии, образовавшейся при применении конкурентных способов выбора поставщиков</w:t>
            </w:r>
          </w:p>
        </w:tc>
        <w:tc>
          <w:tcPr>
            <w:tcW w:w="2686" w:type="dxa"/>
            <w:gridSpan w:val="2"/>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Код субсидии</w:t>
            </w:r>
          </w:p>
        </w:tc>
        <w:tc>
          <w:tcPr>
            <w:tcW w:w="4232" w:type="dxa"/>
            <w:gridSpan w:val="2"/>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 xml:space="preserve">Соответствующий </w:t>
            </w:r>
          </w:p>
          <w:p w:rsidR="00D410B6" w:rsidRPr="00247D2A" w:rsidRDefault="00D410B6" w:rsidP="00ED501C">
            <w:pPr>
              <w:spacing w:line="25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Заполняется в случае предоставления субсидий на иные цели бюджетным/автономным учреждениям.</w:t>
            </w:r>
          </w:p>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 xml:space="preserve"> При отсутствии поле не заполняется (должно быть пустое).</w:t>
            </w:r>
          </w:p>
        </w:tc>
        <w:tc>
          <w:tcPr>
            <w:tcW w:w="2686" w:type="dxa"/>
            <w:gridSpan w:val="2"/>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tcPr>
          <w:p w:rsidR="00D410B6" w:rsidRPr="00247D2A" w:rsidRDefault="00D410B6" w:rsidP="00ED501C">
            <w:pPr>
              <w:spacing w:line="259"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Аналитический код (код цели)</w:t>
            </w:r>
          </w:p>
        </w:tc>
        <w:tc>
          <w:tcPr>
            <w:tcW w:w="4232" w:type="dxa"/>
            <w:gridSpan w:val="2"/>
            <w:shd w:val="clear" w:color="auto" w:fill="auto"/>
            <w:vAlign w:val="bottom"/>
          </w:tcPr>
          <w:p w:rsidR="00D410B6" w:rsidRPr="00247D2A" w:rsidRDefault="00D410B6" w:rsidP="00ED501C">
            <w:pPr>
              <w:spacing w:line="254"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 xml:space="preserve">Соответствующий </w:t>
            </w:r>
          </w:p>
          <w:p w:rsidR="00D410B6" w:rsidRPr="00247D2A" w:rsidRDefault="00D410B6" w:rsidP="00ED501C">
            <w:pPr>
              <w:spacing w:line="254" w:lineRule="exact"/>
              <w:jc w:val="center"/>
              <w:rPr>
                <w:rFonts w:ascii="Times New Roman" w:eastAsia="Calibri" w:hAnsi="Times New Roman" w:cs="Times New Roman"/>
                <w:color w:val="000000"/>
                <w:spacing w:val="1"/>
                <w:sz w:val="20"/>
                <w:szCs w:val="20"/>
                <w:shd w:val="clear" w:color="auto" w:fill="FFFFFF"/>
                <w:lang w:bidi="en-US"/>
              </w:rPr>
            </w:pPr>
            <w:r w:rsidRPr="00247D2A">
              <w:rPr>
                <w:rFonts w:ascii="Times New Roman" w:eastAsia="Calibri" w:hAnsi="Times New Roman" w:cs="Times New Roman"/>
                <w:color w:val="000000"/>
                <w:spacing w:val="1"/>
                <w:sz w:val="20"/>
                <w:szCs w:val="20"/>
                <w:shd w:val="clear" w:color="auto" w:fill="FFFFFF"/>
                <w:lang w:bidi="ru-RU"/>
              </w:rPr>
              <w:t xml:space="preserve">Заполняется по федеральным и республиканским средствам, межбюджетным трансфертам (за исключением дотаций), в случае предоставления субсидий бюджетным/автономным учреждениям (поле «ВР» равно </w:t>
            </w:r>
            <w:r w:rsidRPr="00247D2A">
              <w:rPr>
                <w:rFonts w:ascii="Times New Roman" w:eastAsia="Calibri" w:hAnsi="Times New Roman" w:cs="Times New Roman"/>
                <w:color w:val="000000"/>
                <w:spacing w:val="1"/>
                <w:sz w:val="20"/>
                <w:szCs w:val="20"/>
                <w:shd w:val="clear" w:color="auto" w:fill="FFFFFF"/>
                <w:lang w:bidi="en-US"/>
              </w:rPr>
              <w:t>6</w:t>
            </w:r>
            <w:r w:rsidRPr="00247D2A">
              <w:rPr>
                <w:rFonts w:ascii="Times New Roman" w:eastAsia="Calibri" w:hAnsi="Times New Roman" w:cs="Times New Roman"/>
                <w:color w:val="000000"/>
                <w:spacing w:val="1"/>
                <w:sz w:val="20"/>
                <w:szCs w:val="20"/>
                <w:shd w:val="clear" w:color="auto" w:fill="FFFFFF"/>
                <w:lang w:val="en-US" w:bidi="en-US"/>
              </w:rPr>
              <w:t>XX</w:t>
            </w:r>
            <w:r w:rsidRPr="00247D2A">
              <w:rPr>
                <w:rFonts w:ascii="Times New Roman" w:eastAsia="Calibri" w:hAnsi="Times New Roman" w:cs="Times New Roman"/>
                <w:color w:val="000000"/>
                <w:spacing w:val="1"/>
                <w:sz w:val="20"/>
                <w:szCs w:val="20"/>
                <w:shd w:val="clear" w:color="auto" w:fill="FFFFFF"/>
                <w:lang w:bidi="en-US"/>
              </w:rPr>
              <w:t xml:space="preserve">). </w:t>
            </w:r>
          </w:p>
          <w:p w:rsidR="00D410B6" w:rsidRPr="00247D2A" w:rsidRDefault="00D410B6" w:rsidP="00ED501C">
            <w:pPr>
              <w:spacing w:line="254"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 отсутствии поле не заполняется (должно быть пустое).</w:t>
            </w:r>
          </w:p>
        </w:tc>
        <w:tc>
          <w:tcPr>
            <w:tcW w:w="2686" w:type="dxa"/>
            <w:gridSpan w:val="2"/>
            <w:shd w:val="clear" w:color="auto" w:fill="auto"/>
            <w:vAlign w:val="bottom"/>
          </w:tcPr>
          <w:p w:rsidR="00D410B6" w:rsidRPr="00247D2A" w:rsidRDefault="00D410B6" w:rsidP="00ED501C">
            <w:pPr>
              <w:spacing w:line="254"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Заполняется при отражении в источниках финансирования дефицита бюджета инвестиционного бюджетного кредита</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КРКС</w:t>
            </w:r>
          </w:p>
        </w:tc>
        <w:tc>
          <w:tcPr>
            <w:tcW w:w="4232"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c>
          <w:tcPr>
            <w:tcW w:w="2686"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Код РО</w:t>
            </w:r>
          </w:p>
        </w:tc>
        <w:tc>
          <w:tcPr>
            <w:tcW w:w="4232"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c>
          <w:tcPr>
            <w:tcW w:w="2686" w:type="dxa"/>
            <w:gridSpan w:val="2"/>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Услуги и работы учреждений</w:t>
            </w:r>
          </w:p>
        </w:tc>
        <w:tc>
          <w:tcPr>
            <w:tcW w:w="4232" w:type="dxa"/>
            <w:gridSpan w:val="2"/>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 xml:space="preserve">Соответствующий </w:t>
            </w:r>
          </w:p>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Заполняется при предоставлении субсидий бюджетным/автономным учреждениям на иные цели и выполнение муниципального задания.</w:t>
            </w:r>
          </w:p>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 отсутствии заполняется как «Неуказанное значение» - 0000 000</w:t>
            </w:r>
          </w:p>
        </w:tc>
        <w:tc>
          <w:tcPr>
            <w:tcW w:w="2686" w:type="dxa"/>
            <w:gridSpan w:val="2"/>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Объект</w:t>
            </w:r>
          </w:p>
        </w:tc>
        <w:tc>
          <w:tcPr>
            <w:tcW w:w="4232" w:type="dxa"/>
            <w:gridSpan w:val="2"/>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 xml:space="preserve">Соответствующий </w:t>
            </w:r>
          </w:p>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Заполняется по мероприятиям республиканской адресной инвестиционной программы, территориального заказа.</w:t>
            </w:r>
          </w:p>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 отсутствии заполняется как «Неуказанный объект» - 00 000 00000</w:t>
            </w:r>
          </w:p>
        </w:tc>
        <w:tc>
          <w:tcPr>
            <w:tcW w:w="2686" w:type="dxa"/>
            <w:gridSpan w:val="2"/>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p>
        </w:tc>
        <w:tc>
          <w:tcPr>
            <w:tcW w:w="2629" w:type="dxa"/>
            <w:gridSpan w:val="2"/>
            <w:shd w:val="clear" w:color="auto" w:fill="auto"/>
          </w:tcPr>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Результаты рег. проекта</w:t>
            </w:r>
          </w:p>
        </w:tc>
        <w:tc>
          <w:tcPr>
            <w:tcW w:w="4232" w:type="dxa"/>
            <w:gridSpan w:val="2"/>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 xml:space="preserve">Соответствующий </w:t>
            </w:r>
          </w:p>
          <w:p w:rsidR="00D410B6" w:rsidRPr="00247D2A" w:rsidRDefault="00D410B6" w:rsidP="00ED501C">
            <w:pPr>
              <w:spacing w:line="25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 xml:space="preserve">Заполняется в случае осуществления финансирования в рамках региональных проектов </w:t>
            </w:r>
          </w:p>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 xml:space="preserve">При отсутствии заполняется как </w:t>
            </w:r>
            <w:r w:rsidRPr="00247D2A">
              <w:rPr>
                <w:rFonts w:ascii="Times New Roman" w:eastAsia="Calibri" w:hAnsi="Times New Roman" w:cs="Times New Roman"/>
                <w:color w:val="000000"/>
                <w:spacing w:val="1"/>
                <w:sz w:val="20"/>
                <w:szCs w:val="20"/>
                <w:shd w:val="clear" w:color="auto" w:fill="FFFFFF"/>
                <w:lang w:bidi="ru-RU"/>
              </w:rPr>
              <w:lastRenderedPageBreak/>
              <w:t>«Неуказанное значение» - 000 0000</w:t>
            </w:r>
          </w:p>
        </w:tc>
        <w:tc>
          <w:tcPr>
            <w:tcW w:w="2686" w:type="dxa"/>
            <w:gridSpan w:val="2"/>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lastRenderedPageBreak/>
              <w:t>х</w:t>
            </w:r>
          </w:p>
        </w:tc>
      </w:tr>
      <w:tr w:rsidR="00D410B6" w:rsidRPr="00247D2A" w:rsidTr="00ED501C">
        <w:tblPrEx>
          <w:jc w:val="center"/>
        </w:tblPrEx>
        <w:trPr>
          <w:gridAfter w:val="1"/>
          <w:wAfter w:w="116" w:type="dxa"/>
          <w:jc w:val="center"/>
        </w:trPr>
        <w:tc>
          <w:tcPr>
            <w:tcW w:w="686" w:type="dxa"/>
            <w:gridSpan w:val="2"/>
            <w:shd w:val="clear" w:color="auto" w:fill="auto"/>
          </w:tcPr>
          <w:p w:rsidR="00D410B6" w:rsidRPr="00247D2A" w:rsidRDefault="00D410B6" w:rsidP="00ED501C">
            <w:pPr>
              <w:tabs>
                <w:tab w:val="left" w:pos="567"/>
              </w:tabs>
              <w:jc w:val="center"/>
              <w:rPr>
                <w:rFonts w:ascii="Times New Roman" w:eastAsia="Calibri" w:hAnsi="Times New Roman" w:cs="Times New Roman"/>
                <w:sz w:val="20"/>
                <w:szCs w:val="20"/>
              </w:rPr>
            </w:pPr>
            <w:r w:rsidRPr="00247D2A">
              <w:rPr>
                <w:rFonts w:ascii="Times New Roman" w:eastAsia="Calibri" w:hAnsi="Times New Roman" w:cs="Times New Roman"/>
                <w:sz w:val="20"/>
                <w:szCs w:val="20"/>
              </w:rPr>
              <w:lastRenderedPageBreak/>
              <w:t>6</w:t>
            </w:r>
          </w:p>
        </w:tc>
        <w:tc>
          <w:tcPr>
            <w:tcW w:w="2629" w:type="dxa"/>
            <w:gridSpan w:val="2"/>
            <w:shd w:val="clear" w:color="auto" w:fill="auto"/>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Обоснование предлагаемых изменений БА, ЛБО</w:t>
            </w:r>
          </w:p>
        </w:tc>
        <w:tc>
          <w:tcPr>
            <w:tcW w:w="6918" w:type="dxa"/>
            <w:gridSpan w:val="4"/>
            <w:shd w:val="clear" w:color="auto" w:fill="auto"/>
            <w:vAlign w:val="bottom"/>
          </w:tcPr>
          <w:p w:rsidR="00D410B6" w:rsidRPr="00247D2A" w:rsidRDefault="00D410B6" w:rsidP="00ED501C">
            <w:pPr>
              <w:spacing w:line="250" w:lineRule="exact"/>
              <w:rPr>
                <w:rFonts w:ascii="Times New Roman" w:eastAsia="Calibri" w:hAnsi="Times New Roman" w:cs="Times New Roman"/>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Содержит мотивированное предложение о внесении изменений (краткое содержание предлагаемых изменений) в формате «кому, на что».</w:t>
            </w:r>
          </w:p>
          <w:p w:rsidR="00D410B6" w:rsidRPr="00247D2A" w:rsidRDefault="00D410B6" w:rsidP="00ED501C">
            <w:pPr>
              <w:spacing w:line="250" w:lineRule="exact"/>
              <w:rPr>
                <w:rFonts w:ascii="Times New Roman" w:eastAsia="Calibri" w:hAnsi="Times New Roman" w:cs="Times New Roman"/>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В случае внесения изменений, связанных с использованием остатков на начало года - в формате «кому, на что, за (период) 20_ года».</w:t>
            </w:r>
          </w:p>
          <w:p w:rsidR="00D410B6" w:rsidRPr="00247D2A" w:rsidRDefault="00D410B6" w:rsidP="00ED501C">
            <w:pPr>
              <w:spacing w:line="250" w:lineRule="exact"/>
              <w:rPr>
                <w:rFonts w:ascii="Times New Roman" w:eastAsia="Calibri" w:hAnsi="Times New Roman" w:cs="Times New Roman"/>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В случае внесения изменений, связанных с перераспределением средств бюджета:</w:t>
            </w:r>
          </w:p>
          <w:p w:rsidR="00D410B6" w:rsidRPr="00247D2A" w:rsidRDefault="00D410B6" w:rsidP="00ED501C">
            <w:pPr>
              <w:spacing w:line="250" w:lineRule="exact"/>
              <w:rPr>
                <w:rFonts w:ascii="Times New Roman" w:eastAsia="Calibri" w:hAnsi="Times New Roman" w:cs="Times New Roman"/>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для строки в документе, содержащей «уменьшение» - в формате «Уменьшение БА (ЛБО) в связи с »;</w:t>
            </w:r>
          </w:p>
          <w:p w:rsidR="00D410B6" w:rsidRPr="00247D2A" w:rsidRDefault="00D410B6" w:rsidP="00ED501C">
            <w:pPr>
              <w:spacing w:line="250" w:lineRule="exact"/>
              <w:rPr>
                <w:rFonts w:ascii="Times New Roman" w:eastAsia="Calibri" w:hAnsi="Times New Roman" w:cs="Times New Roman"/>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для строки, содержащей «увеличение» - в формате «Увеличение БА (ЛБО) кому, на что».</w:t>
            </w:r>
          </w:p>
          <w:p w:rsidR="00D410B6" w:rsidRPr="00247D2A" w:rsidRDefault="00D410B6" w:rsidP="00ED501C">
            <w:pPr>
              <w:spacing w:line="250" w:lineRule="exact"/>
              <w:rPr>
                <w:rFonts w:ascii="Times New Roman" w:eastAsia="Calibri" w:hAnsi="Times New Roman" w:cs="Times New Roman"/>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Обоснование, содержащее слова «экономия по закупкам», указывается только при наличии заполненного поля «Признак экономии» в дополнительной классификации.</w:t>
            </w:r>
          </w:p>
          <w:p w:rsidR="00D410B6" w:rsidRPr="00247D2A" w:rsidRDefault="00D410B6" w:rsidP="00ED501C">
            <w:pPr>
              <w:tabs>
                <w:tab w:val="left" w:pos="567"/>
              </w:tabs>
              <w:rPr>
                <w:rFonts w:ascii="Times New Roman" w:eastAsia="Calibri" w:hAnsi="Times New Roman" w:cs="Times New Roman"/>
                <w:sz w:val="20"/>
                <w:szCs w:val="20"/>
              </w:rPr>
            </w:pPr>
            <w:r w:rsidRPr="00247D2A">
              <w:rPr>
                <w:rFonts w:ascii="Times New Roman" w:eastAsia="Calibri" w:hAnsi="Times New Roman" w:cs="Times New Roman"/>
                <w:bCs/>
                <w:color w:val="000000"/>
                <w:spacing w:val="1"/>
                <w:sz w:val="20"/>
                <w:szCs w:val="20"/>
                <w:shd w:val="clear" w:color="auto" w:fill="FFFFFF"/>
                <w:lang w:bidi="ru-RU"/>
              </w:rPr>
              <w:t>В случае одновременного изменения бюджетных ассигнований и лимитов бюджетных обязательств настоящее поле заполняется единообразно в двух заявках в части одной и той же суммы и кода бюджетной классификации.</w:t>
            </w:r>
          </w:p>
        </w:tc>
      </w:tr>
    </w:tbl>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r w:rsidRPr="00247D2A">
        <w:rPr>
          <w:rFonts w:ascii="Times New Roman" w:hAnsi="Times New Roman" w:cs="Times New Roman"/>
          <w:spacing w:val="-2"/>
          <w:sz w:val="16"/>
          <w:szCs w:val="16"/>
          <w:vertAlign w:val="superscript"/>
        </w:rPr>
        <w:t>1</w:t>
      </w:r>
      <w:r w:rsidRPr="00247D2A">
        <w:rPr>
          <w:rFonts w:ascii="Times New Roman" w:hAnsi="Times New Roman" w:cs="Times New Roman"/>
          <w:spacing w:val="-2"/>
          <w:sz w:val="16"/>
          <w:szCs w:val="16"/>
        </w:rPr>
        <w:t>Общие требования применяются также при формировании заявок об изменении сводной бюджетной росписи бюджета сельского поселения Еремеевский сельсовет муниципального района Чишминский район Республики Башкортостан,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и лимитов бюджетных обязательств на бумажном носителе по форме согласно приложениям №№ 9-13 к Порядку составления и ведения сводной бюджетной росписи бюджета сельского поселения Еремеевский сельсовет муниципального района Чишминский район Республики Башкортостан и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а также утверждения (изменения) лимитов бюджетных обязательств.</w:t>
      </w: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r w:rsidRPr="00247D2A">
        <w:rPr>
          <w:rFonts w:ascii="Times New Roman" w:hAnsi="Times New Roman" w:cs="Times New Roman"/>
          <w:spacing w:val="-2"/>
          <w:sz w:val="16"/>
          <w:szCs w:val="16"/>
          <w:vertAlign w:val="superscript"/>
        </w:rPr>
        <w:t>2</w:t>
      </w:r>
      <w:r w:rsidRPr="00247D2A">
        <w:rPr>
          <w:rFonts w:ascii="Times New Roman" w:hAnsi="Times New Roman" w:cs="Times New Roman"/>
          <w:spacing w:val="-2"/>
          <w:sz w:val="16"/>
          <w:szCs w:val="16"/>
        </w:rPr>
        <w:t>При изменении в информационной системе связанных между собой бюджетных ассигнований и лимитов бюджетных обязательств, обе электронные заявки (бланки «Ассигнования по расходам» и «Лимиты по расходам») сохраняются, визируются, подписываются, передаются на согласование, возвращаются на доработку одновременно.</w:t>
      </w: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r w:rsidRPr="00247D2A">
        <w:rPr>
          <w:rFonts w:ascii="Times New Roman" w:hAnsi="Times New Roman" w:cs="Times New Roman"/>
          <w:spacing w:val="-2"/>
          <w:sz w:val="16"/>
          <w:szCs w:val="16"/>
          <w:vertAlign w:val="superscript"/>
        </w:rPr>
        <w:t>3</w:t>
      </w:r>
      <w:r w:rsidRPr="00247D2A">
        <w:rPr>
          <w:rFonts w:ascii="Times New Roman" w:hAnsi="Times New Roman" w:cs="Times New Roman"/>
          <w:spacing w:val="-2"/>
          <w:sz w:val="16"/>
          <w:szCs w:val="16"/>
        </w:rPr>
        <w:t>В случае одновременного внесения изменений в бюджетные ассигнования и лимиты бюджетных обязательств поля «Вид изменения», «Основание», «По вопросу» должны быть заполнены одинаково в двух электронных заявках.</w:t>
      </w: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r w:rsidRPr="00247D2A">
        <w:rPr>
          <w:rFonts w:ascii="Times New Roman" w:hAnsi="Times New Roman" w:cs="Times New Roman"/>
          <w:spacing w:val="-2"/>
          <w:sz w:val="16"/>
          <w:szCs w:val="16"/>
        </w:rPr>
        <w:t>В случае внесения изменений в бюджетные ассигнования и последующего открытия лимитов бюджетных обязательств создаются две заявки с указанием соответствующего кода вида изменений для каждой заявки и заполнением поля «По вопросу» в соответствии с разделом III настоящих Требований.</w:t>
      </w: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r w:rsidRPr="00247D2A">
        <w:rPr>
          <w:rFonts w:ascii="Times New Roman" w:hAnsi="Times New Roman" w:cs="Times New Roman"/>
          <w:spacing w:val="-2"/>
          <w:sz w:val="16"/>
          <w:szCs w:val="16"/>
          <w:vertAlign w:val="superscript"/>
        </w:rPr>
        <w:t>4</w:t>
      </w:r>
      <w:r w:rsidRPr="00247D2A">
        <w:rPr>
          <w:rFonts w:ascii="Times New Roman" w:hAnsi="Times New Roman" w:cs="Times New Roman"/>
          <w:spacing w:val="-2"/>
          <w:sz w:val="16"/>
          <w:szCs w:val="16"/>
        </w:rPr>
        <w:t xml:space="preserve"> Порядок - Порядок составления и ведения сводной бюджетной росписи бюджета сельского поселения Еремеевский сельсовет муниципального района Чишминский район Республики Башкортостан и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а также утверждения (изменения) лимитов бюджетных обязательств.</w:t>
      </w: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r w:rsidRPr="00247D2A">
        <w:rPr>
          <w:rFonts w:ascii="Times New Roman" w:hAnsi="Times New Roman" w:cs="Times New Roman"/>
          <w:spacing w:val="-2"/>
          <w:sz w:val="16"/>
          <w:szCs w:val="16"/>
          <w:vertAlign w:val="superscript"/>
        </w:rPr>
        <w:t>5</w:t>
      </w:r>
      <w:r w:rsidRPr="00247D2A">
        <w:rPr>
          <w:rFonts w:ascii="Times New Roman" w:hAnsi="Times New Roman" w:cs="Times New Roman"/>
          <w:spacing w:val="-2"/>
          <w:sz w:val="16"/>
          <w:szCs w:val="16"/>
        </w:rPr>
        <w:t>Для электронных заявок с указанием в поле «Тип средств» значений 12 XX XX, 14 XX XX заявка об изменении бюджетных ассигнований должна соответствовать заявке об изменении плановых показателей по доходам бюджета сельского поселения Еремеевский сельсовет муниципального района Чишминский район Республики Башкортостан в части объемных показателей и содержать строки только по типам средств 12 XX XX или 14 XX XX.</w:t>
      </w: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p>
    <w:p w:rsidR="00D410B6" w:rsidRPr="00247D2A" w:rsidRDefault="00D410B6" w:rsidP="00D410B6">
      <w:pPr>
        <w:widowControl w:val="0"/>
        <w:spacing w:line="206" w:lineRule="exact"/>
        <w:ind w:right="160"/>
        <w:jc w:val="both"/>
        <w:rPr>
          <w:rFonts w:ascii="Times New Roman" w:hAnsi="Times New Roman" w:cs="Times New Roman"/>
          <w:spacing w:val="-2"/>
          <w:sz w:val="16"/>
          <w:szCs w:val="16"/>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rPr>
          <w:rFonts w:ascii="Times New Roman" w:eastAsia="Calibri" w:hAnsi="Times New Roman" w:cs="Times New Roman"/>
        </w:rPr>
      </w:pPr>
    </w:p>
    <w:p w:rsidR="00D410B6" w:rsidRPr="00247D2A" w:rsidRDefault="00D410B6" w:rsidP="00D410B6">
      <w:pPr>
        <w:tabs>
          <w:tab w:val="left" w:pos="567"/>
        </w:tabs>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rPr>
          <w:rFonts w:ascii="Times New Roman" w:eastAsia="Calibri" w:hAnsi="Times New Roman" w:cs="Times New Roman"/>
        </w:rPr>
      </w:pPr>
    </w:p>
    <w:p w:rsidR="00D410B6" w:rsidRPr="00247D2A" w:rsidRDefault="00D410B6" w:rsidP="00D410B6">
      <w:pPr>
        <w:tabs>
          <w:tab w:val="left" w:pos="567"/>
        </w:tabs>
        <w:rPr>
          <w:rFonts w:ascii="Times New Roman" w:eastAsia="Calibri" w:hAnsi="Times New Roman" w:cs="Times New Roman"/>
        </w:rPr>
      </w:pPr>
    </w:p>
    <w:p w:rsidR="00D410B6" w:rsidRPr="00247D2A" w:rsidRDefault="00D410B6" w:rsidP="00D410B6">
      <w:pPr>
        <w:widowControl w:val="0"/>
        <w:tabs>
          <w:tab w:val="left" w:pos="462"/>
        </w:tabs>
        <w:spacing w:line="269" w:lineRule="exact"/>
        <w:ind w:right="220"/>
        <w:jc w:val="center"/>
        <w:outlineLvl w:val="0"/>
        <w:rPr>
          <w:rFonts w:ascii="Times New Roman" w:hAnsi="Times New Roman" w:cs="Times New Roman"/>
          <w:b/>
          <w:bCs/>
          <w:spacing w:val="3"/>
          <w:sz w:val="21"/>
          <w:szCs w:val="21"/>
        </w:rPr>
      </w:pPr>
      <w:r w:rsidRPr="00247D2A">
        <w:rPr>
          <w:rFonts w:ascii="Times New Roman" w:hAnsi="Times New Roman" w:cs="Times New Roman"/>
          <w:b/>
          <w:bCs/>
          <w:spacing w:val="3"/>
          <w:sz w:val="21"/>
          <w:szCs w:val="21"/>
          <w:lang w:val="en-US"/>
        </w:rPr>
        <w:t>II</w:t>
      </w:r>
      <w:r w:rsidRPr="00247D2A">
        <w:rPr>
          <w:rFonts w:ascii="Times New Roman" w:hAnsi="Times New Roman" w:cs="Times New Roman"/>
          <w:b/>
          <w:bCs/>
          <w:spacing w:val="3"/>
          <w:sz w:val="21"/>
          <w:szCs w:val="21"/>
        </w:rPr>
        <w:t>. Общие требования к заполнению заявки об изменении плановых показателей по доходам бюджета сельского поселения Еремеевский сельсовет муниципального района Чишминский район Республики Башкортостан в информационной системе</w:t>
      </w:r>
      <w:r w:rsidRPr="00247D2A">
        <w:rPr>
          <w:rFonts w:ascii="Times New Roman" w:hAnsi="Times New Roman" w:cs="Times New Roman"/>
          <w:b/>
          <w:bCs/>
          <w:spacing w:val="3"/>
          <w:sz w:val="21"/>
          <w:szCs w:val="21"/>
          <w:vertAlign w:val="superscript"/>
        </w:rPr>
        <w:t>1</w:t>
      </w:r>
    </w:p>
    <w:p w:rsidR="00D410B6" w:rsidRPr="00247D2A" w:rsidRDefault="00D410B6" w:rsidP="00D410B6">
      <w:pPr>
        <w:widowControl w:val="0"/>
        <w:tabs>
          <w:tab w:val="left" w:pos="462"/>
        </w:tabs>
        <w:spacing w:line="269" w:lineRule="exact"/>
        <w:ind w:right="220"/>
        <w:jc w:val="center"/>
        <w:outlineLvl w:val="0"/>
        <w:rPr>
          <w:rFonts w:ascii="Times New Roman" w:hAnsi="Times New Roman" w:cs="Times New Roman"/>
          <w:b/>
          <w:bCs/>
          <w:spacing w:val="3"/>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268"/>
        <w:gridCol w:w="6344"/>
      </w:tblGrid>
      <w:tr w:rsidR="00D410B6" w:rsidRPr="00247D2A" w:rsidTr="00ED501C">
        <w:tc>
          <w:tcPr>
            <w:tcW w:w="959" w:type="dxa"/>
            <w:shd w:val="clear" w:color="auto" w:fill="auto"/>
            <w:vAlign w:val="center"/>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w:t>
            </w:r>
          </w:p>
        </w:tc>
        <w:tc>
          <w:tcPr>
            <w:tcW w:w="2268" w:type="dxa"/>
            <w:shd w:val="clear" w:color="auto" w:fill="auto"/>
            <w:vAlign w:val="center"/>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Наименование поля</w:t>
            </w:r>
          </w:p>
        </w:tc>
        <w:tc>
          <w:tcPr>
            <w:tcW w:w="6344" w:type="dxa"/>
            <w:shd w:val="clear" w:color="auto" w:fill="auto"/>
            <w:vAlign w:val="center"/>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Требования к заполнению</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1</w:t>
            </w:r>
          </w:p>
        </w:tc>
        <w:tc>
          <w:tcPr>
            <w:tcW w:w="2268"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2</w:t>
            </w:r>
          </w:p>
        </w:tc>
        <w:tc>
          <w:tcPr>
            <w:tcW w:w="6344" w:type="dxa"/>
            <w:shd w:val="clear" w:color="auto" w:fill="auto"/>
            <w:vAlign w:val="center"/>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3</w:t>
            </w:r>
          </w:p>
        </w:tc>
      </w:tr>
      <w:tr w:rsidR="00D410B6" w:rsidRPr="00247D2A" w:rsidTr="00ED501C">
        <w:tc>
          <w:tcPr>
            <w:tcW w:w="9571" w:type="dxa"/>
            <w:gridSpan w:val="3"/>
            <w:shd w:val="clear" w:color="auto" w:fill="auto"/>
          </w:tcPr>
          <w:p w:rsidR="00D410B6" w:rsidRPr="00247D2A" w:rsidRDefault="00D410B6" w:rsidP="00ED501C">
            <w:pPr>
              <w:tabs>
                <w:tab w:val="left" w:pos="567"/>
              </w:tabs>
              <w:jc w:val="center"/>
              <w:rPr>
                <w:rFonts w:ascii="Times New Roman" w:eastAsia="Calibri" w:hAnsi="Times New Roman" w:cs="Times New Roman"/>
                <w:b/>
              </w:rPr>
            </w:pPr>
            <w:r w:rsidRPr="00247D2A">
              <w:rPr>
                <w:rFonts w:ascii="Times New Roman" w:eastAsia="Calibri" w:hAnsi="Times New Roman" w:cs="Times New Roman"/>
                <w:bCs/>
                <w:color w:val="000000"/>
                <w:spacing w:val="1"/>
                <w:sz w:val="20"/>
                <w:szCs w:val="20"/>
                <w:shd w:val="clear" w:color="auto" w:fill="FFFFFF"/>
                <w:lang w:bidi="ru-RU"/>
              </w:rPr>
              <w:t>1. Заголовочная часть заявки о внесении изменений</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1</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Бланк</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Закон по доходам</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2</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Тип документа</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Уточнение</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3</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Номер документа</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4</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Дата документа</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Соответствующая</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5</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Вид плана</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2 20 (Внесение изменений, начиная со сводной бюджетной росписи)</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6</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Тип БК</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Доходная</w:t>
            </w:r>
          </w:p>
        </w:tc>
      </w:tr>
      <w:tr w:rsidR="00D410B6" w:rsidRPr="00247D2A" w:rsidTr="00ED501C">
        <w:tc>
          <w:tcPr>
            <w:tcW w:w="959" w:type="dxa"/>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7</w:t>
            </w:r>
          </w:p>
        </w:tc>
        <w:tc>
          <w:tcPr>
            <w:tcW w:w="2268" w:type="dxa"/>
            <w:shd w:val="clear" w:color="auto" w:fill="auto"/>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Подразделение</w:t>
            </w:r>
          </w:p>
        </w:tc>
        <w:tc>
          <w:tcPr>
            <w:tcW w:w="6344" w:type="dxa"/>
            <w:shd w:val="clear" w:color="auto" w:fill="auto"/>
            <w:vAlign w:val="bottom"/>
          </w:tcPr>
          <w:p w:rsidR="00D410B6" w:rsidRPr="00247D2A" w:rsidRDefault="00D410B6" w:rsidP="00ED501C">
            <w:pPr>
              <w:spacing w:before="60"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Отдел прогнозирования и анализа доходов</w:t>
            </w:r>
          </w:p>
        </w:tc>
      </w:tr>
      <w:tr w:rsidR="00D410B6" w:rsidRPr="00247D2A" w:rsidTr="00ED501C">
        <w:tc>
          <w:tcPr>
            <w:tcW w:w="959" w:type="dxa"/>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8</w:t>
            </w:r>
          </w:p>
        </w:tc>
        <w:tc>
          <w:tcPr>
            <w:tcW w:w="2268" w:type="dxa"/>
            <w:shd w:val="clear" w:color="auto" w:fill="auto"/>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Вид изменения</w:t>
            </w:r>
          </w:p>
        </w:tc>
        <w:tc>
          <w:tcPr>
            <w:tcW w:w="6344" w:type="dxa"/>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Не указывается</w:t>
            </w:r>
          </w:p>
        </w:tc>
      </w:tr>
      <w:tr w:rsidR="00D410B6" w:rsidRPr="00247D2A" w:rsidTr="00ED501C">
        <w:tc>
          <w:tcPr>
            <w:tcW w:w="959" w:type="dxa"/>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9</w:t>
            </w:r>
          </w:p>
        </w:tc>
        <w:tc>
          <w:tcPr>
            <w:tcW w:w="2268" w:type="dxa"/>
            <w:shd w:val="clear" w:color="auto" w:fill="auto"/>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Вид НПА</w:t>
            </w:r>
          </w:p>
        </w:tc>
        <w:tc>
          <w:tcPr>
            <w:tcW w:w="6344" w:type="dxa"/>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 xml:space="preserve">Указывается аналогичный документ-основание, отраженный в поле «Основание» в заявке на изменение сводной бюджетной росписи по расходам </w:t>
            </w:r>
          </w:p>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Значение выбирается из справочника с учетом особенностей, предусмотренных разделом III настоящего приложения</w:t>
            </w:r>
          </w:p>
        </w:tc>
      </w:tr>
      <w:tr w:rsidR="00D410B6" w:rsidRPr="00247D2A" w:rsidTr="00ED501C">
        <w:tc>
          <w:tcPr>
            <w:tcW w:w="959" w:type="dxa"/>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10</w:t>
            </w:r>
          </w:p>
        </w:tc>
        <w:tc>
          <w:tcPr>
            <w:tcW w:w="2268" w:type="dxa"/>
            <w:shd w:val="clear" w:color="auto" w:fill="auto"/>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По вопросу</w:t>
            </w:r>
          </w:p>
        </w:tc>
        <w:tc>
          <w:tcPr>
            <w:tcW w:w="6344" w:type="dxa"/>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 xml:space="preserve">Заполняется аналогично полю «По вопросу» в заявке на изменение сводной бюджетной росписи по расходам </w:t>
            </w:r>
          </w:p>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Значение выбирается из справочника с учетом особенностей, предусмотренных разделом II настоящего приложения</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11</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Распорядитель</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r>
      <w:tr w:rsidR="00D410B6" w:rsidRPr="00247D2A" w:rsidTr="00ED501C">
        <w:tc>
          <w:tcPr>
            <w:tcW w:w="9571" w:type="dxa"/>
            <w:gridSpan w:val="3"/>
            <w:shd w:val="clear" w:color="auto" w:fill="auto"/>
          </w:tcPr>
          <w:p w:rsidR="00D410B6" w:rsidRPr="00247D2A" w:rsidRDefault="00D410B6" w:rsidP="00ED501C">
            <w:pPr>
              <w:spacing w:line="200" w:lineRule="exact"/>
              <w:jc w:val="center"/>
              <w:rPr>
                <w:rFonts w:ascii="Times New Roman" w:eastAsia="Calibri" w:hAnsi="Times New Roman" w:cs="Times New Roman"/>
                <w:color w:val="000000"/>
                <w:spacing w:val="1"/>
                <w:sz w:val="20"/>
                <w:szCs w:val="20"/>
                <w:shd w:val="clear" w:color="auto" w:fill="FFFFFF"/>
                <w:lang w:bidi="ru-RU"/>
              </w:rPr>
            </w:pPr>
            <w:r w:rsidRPr="00247D2A">
              <w:rPr>
                <w:rFonts w:ascii="Times New Roman" w:eastAsia="Calibri" w:hAnsi="Times New Roman" w:cs="Times New Roman"/>
                <w:color w:val="000000"/>
                <w:spacing w:val="1"/>
                <w:sz w:val="20"/>
                <w:szCs w:val="20"/>
                <w:shd w:val="clear" w:color="auto" w:fill="FFFFFF"/>
                <w:lang w:bidi="ru-RU"/>
              </w:rPr>
              <w:t>2. Детализация заявки о внесении изменений</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lastRenderedPageBreak/>
              <w:t>1</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Код главы</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2</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Код дохода</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r>
      <w:tr w:rsidR="00D410B6" w:rsidRPr="00247D2A" w:rsidTr="00ED501C">
        <w:tc>
          <w:tcPr>
            <w:tcW w:w="959" w:type="dxa"/>
            <w:shd w:val="clear" w:color="auto" w:fill="auto"/>
            <w:vAlign w:val="bottom"/>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3</w:t>
            </w:r>
          </w:p>
        </w:tc>
        <w:tc>
          <w:tcPr>
            <w:tcW w:w="2268" w:type="dxa"/>
            <w:shd w:val="clear" w:color="auto" w:fill="auto"/>
            <w:vAlign w:val="bottom"/>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Тип средств</w:t>
            </w:r>
          </w:p>
        </w:tc>
        <w:tc>
          <w:tcPr>
            <w:tcW w:w="6344"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r>
      <w:tr w:rsidR="00D410B6" w:rsidRPr="00247D2A" w:rsidTr="00ED501C">
        <w:tc>
          <w:tcPr>
            <w:tcW w:w="959" w:type="dxa"/>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4</w:t>
            </w:r>
          </w:p>
        </w:tc>
        <w:tc>
          <w:tcPr>
            <w:tcW w:w="2268" w:type="dxa"/>
            <w:shd w:val="clear" w:color="auto" w:fill="auto"/>
            <w:vAlign w:val="bottom"/>
          </w:tcPr>
          <w:p w:rsidR="00D410B6" w:rsidRPr="00247D2A" w:rsidRDefault="00D410B6" w:rsidP="00ED501C">
            <w:pPr>
              <w:spacing w:line="259"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Аналитический код (код цели)</w:t>
            </w:r>
          </w:p>
        </w:tc>
        <w:tc>
          <w:tcPr>
            <w:tcW w:w="6344" w:type="dxa"/>
            <w:shd w:val="clear" w:color="auto" w:fill="auto"/>
            <w:vAlign w:val="center"/>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Соответствующий</w:t>
            </w:r>
          </w:p>
        </w:tc>
      </w:tr>
      <w:tr w:rsidR="00D410B6" w:rsidRPr="00247D2A" w:rsidTr="00ED501C">
        <w:tc>
          <w:tcPr>
            <w:tcW w:w="959" w:type="dxa"/>
            <w:shd w:val="clear" w:color="auto" w:fill="auto"/>
          </w:tcPr>
          <w:p w:rsidR="00D410B6" w:rsidRPr="00247D2A" w:rsidRDefault="00D410B6" w:rsidP="00ED501C">
            <w:pPr>
              <w:spacing w:line="20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5</w:t>
            </w:r>
          </w:p>
        </w:tc>
        <w:tc>
          <w:tcPr>
            <w:tcW w:w="2268" w:type="dxa"/>
            <w:shd w:val="clear" w:color="auto" w:fill="auto"/>
          </w:tcPr>
          <w:p w:rsidR="00D410B6" w:rsidRPr="00247D2A" w:rsidRDefault="00D410B6" w:rsidP="00ED501C">
            <w:pPr>
              <w:spacing w:line="20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Примечание</w:t>
            </w:r>
          </w:p>
        </w:tc>
        <w:tc>
          <w:tcPr>
            <w:tcW w:w="6344" w:type="dxa"/>
            <w:shd w:val="clear" w:color="auto" w:fill="auto"/>
            <w:vAlign w:val="bottom"/>
          </w:tcPr>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Указывается обоснование вносимых изменений - в формате «Уточнение доходов (на основании, на что, в соответствии с)»</w:t>
            </w:r>
          </w:p>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 xml:space="preserve">Пример: «Уточнение доходов на добровольные взносы (пожертвования) в соответствии с соглашением (договором) </w:t>
            </w:r>
            <w:r w:rsidRPr="00247D2A">
              <w:rPr>
                <w:rFonts w:ascii="Times New Roman" w:eastAsia="Calibri" w:hAnsi="Times New Roman" w:cs="Times New Roman"/>
                <w:color w:val="000000"/>
                <w:spacing w:val="23"/>
                <w:sz w:val="20"/>
                <w:szCs w:val="20"/>
                <w:shd w:val="clear" w:color="auto" w:fill="FFFFFF"/>
                <w:lang w:bidi="ru-RU"/>
              </w:rPr>
              <w:t>...»</w:t>
            </w:r>
          </w:p>
        </w:tc>
      </w:tr>
    </w:tbl>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widowControl w:val="0"/>
        <w:spacing w:line="226" w:lineRule="exact"/>
        <w:ind w:right="180"/>
        <w:jc w:val="both"/>
        <w:rPr>
          <w:rFonts w:ascii="Times New Roman" w:hAnsi="Times New Roman" w:cs="Times New Roman"/>
          <w:bCs/>
          <w:spacing w:val="-3"/>
          <w:sz w:val="17"/>
          <w:szCs w:val="17"/>
        </w:rPr>
      </w:pPr>
      <w:r w:rsidRPr="00247D2A">
        <w:rPr>
          <w:rFonts w:ascii="Times New Roman" w:hAnsi="Times New Roman" w:cs="Times New Roman"/>
          <w:b/>
          <w:bCs/>
          <w:spacing w:val="-3"/>
          <w:sz w:val="17"/>
          <w:szCs w:val="17"/>
          <w:vertAlign w:val="superscript"/>
        </w:rPr>
        <w:t>1</w:t>
      </w:r>
      <w:r w:rsidRPr="00247D2A">
        <w:rPr>
          <w:rFonts w:ascii="Times New Roman" w:hAnsi="Times New Roman" w:cs="Times New Roman"/>
          <w:bCs/>
          <w:spacing w:val="-3"/>
          <w:sz w:val="17"/>
          <w:szCs w:val="17"/>
        </w:rPr>
        <w:t>К заявке в обязательном порядке прикрепляются документы, подтверждающие внесение изменений в плановые показатели по доходам бюджета сельского поселения Еремеевский сельсовет муниципального района Чишминский район</w:t>
      </w:r>
      <w:r w:rsidRPr="00247D2A">
        <w:rPr>
          <w:rFonts w:ascii="Times New Roman" w:hAnsi="Times New Roman" w:cs="Times New Roman"/>
          <w:b/>
          <w:bCs/>
          <w:spacing w:val="-3"/>
          <w:sz w:val="17"/>
          <w:szCs w:val="17"/>
        </w:rPr>
        <w:t xml:space="preserve"> </w:t>
      </w:r>
      <w:r w:rsidRPr="00247D2A">
        <w:rPr>
          <w:rFonts w:ascii="Times New Roman" w:hAnsi="Times New Roman" w:cs="Times New Roman"/>
          <w:bCs/>
          <w:spacing w:val="-3"/>
          <w:sz w:val="17"/>
          <w:szCs w:val="17"/>
        </w:rPr>
        <w:t>Республики Башкортостан (уведомление о предоставлении субсидий, субвенций, иных межбюджетных трансфертов, имеющих целевое назначение, платежные поручения о безвозмездных поступлениях и т.п., сканированные копии обращений, пояснительных записок главного распорядителя, о необходимости внесения изменений в плановые показатели по доходам, подписанные уполномоченным лицом).</w:t>
      </w:r>
    </w:p>
    <w:p w:rsidR="00D410B6" w:rsidRPr="00247D2A" w:rsidRDefault="00D410B6" w:rsidP="00D410B6">
      <w:pPr>
        <w:widowControl w:val="0"/>
        <w:spacing w:line="226" w:lineRule="exact"/>
        <w:ind w:right="180"/>
        <w:jc w:val="both"/>
        <w:rPr>
          <w:rFonts w:ascii="Times New Roman" w:hAnsi="Times New Roman" w:cs="Times New Roman"/>
          <w:bCs/>
          <w:spacing w:val="-3"/>
          <w:sz w:val="17"/>
          <w:szCs w:val="17"/>
        </w:rPr>
      </w:pPr>
      <w:r w:rsidRPr="00247D2A">
        <w:rPr>
          <w:rFonts w:ascii="Times New Roman" w:hAnsi="Times New Roman" w:cs="Times New Roman"/>
          <w:bCs/>
          <w:spacing w:val="-3"/>
          <w:sz w:val="17"/>
          <w:szCs w:val="17"/>
        </w:rPr>
        <w:t>Уточнение плановых показателей по доходам утверждается в информационной системе по форме согласно приложению № 25 к Порядку.</w:t>
      </w: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widowControl w:val="0"/>
        <w:tabs>
          <w:tab w:val="left" w:pos="567"/>
          <w:tab w:val="left" w:pos="797"/>
        </w:tabs>
        <w:spacing w:line="274" w:lineRule="exact"/>
        <w:ind w:right="-1"/>
        <w:jc w:val="center"/>
        <w:rPr>
          <w:rFonts w:ascii="Times New Roman" w:hAnsi="Times New Roman" w:cs="Times New Roman"/>
          <w:b/>
          <w:bCs/>
          <w:spacing w:val="3"/>
          <w:sz w:val="21"/>
          <w:szCs w:val="21"/>
        </w:rPr>
      </w:pPr>
      <w:r w:rsidRPr="00247D2A">
        <w:rPr>
          <w:rFonts w:ascii="Times New Roman" w:hAnsi="Times New Roman" w:cs="Times New Roman"/>
          <w:b/>
          <w:bCs/>
          <w:spacing w:val="3"/>
          <w:sz w:val="21"/>
          <w:szCs w:val="21"/>
          <w:lang w:val="en-US"/>
        </w:rPr>
        <w:t>III</w:t>
      </w:r>
      <w:r w:rsidRPr="00247D2A">
        <w:rPr>
          <w:rFonts w:ascii="Times New Roman" w:hAnsi="Times New Roman" w:cs="Times New Roman"/>
          <w:b/>
          <w:bCs/>
          <w:spacing w:val="3"/>
          <w:sz w:val="21"/>
          <w:szCs w:val="21"/>
        </w:rPr>
        <w:t>. Особенности заполнения заявок об изменении сводной бюджетной росписи расходов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бюджетных росписей главных распорядителей средств бюджета сельского поселения Еремеевский сельсовет муниципального района Чишминский район Республики Башкортостан (главных администраторов источников финансирования дефицита бюджета сельского поселения Еремеевский сельсовет муниципального района Чишминский район Республики Башкортостан) и лимитов бюджетных обязательств</w:t>
      </w:r>
    </w:p>
    <w:p w:rsidR="00D410B6" w:rsidRPr="00247D2A" w:rsidRDefault="00D410B6" w:rsidP="00D410B6">
      <w:pPr>
        <w:tabs>
          <w:tab w:val="left" w:pos="567"/>
        </w:tabs>
        <w:jc w:val="center"/>
        <w:rPr>
          <w:rFonts w:ascii="Times New Roman" w:eastAsia="Calibri" w:hAnsi="Times New Roman" w:cs="Times New Roman"/>
        </w:rPr>
      </w:pPr>
    </w:p>
    <w:p w:rsidR="00D410B6" w:rsidRPr="00247D2A" w:rsidRDefault="00D410B6" w:rsidP="00D410B6">
      <w:pPr>
        <w:widowControl w:val="0"/>
        <w:tabs>
          <w:tab w:val="left" w:pos="2921"/>
        </w:tabs>
        <w:spacing w:line="210" w:lineRule="exact"/>
        <w:jc w:val="both"/>
        <w:rPr>
          <w:rFonts w:ascii="Times New Roman" w:hAnsi="Times New Roman" w:cs="Times New Roman"/>
          <w:b/>
          <w:bCs/>
          <w:spacing w:val="3"/>
          <w:sz w:val="21"/>
          <w:szCs w:val="21"/>
        </w:rPr>
      </w:pPr>
      <w:r w:rsidRPr="00247D2A">
        <w:rPr>
          <w:rFonts w:ascii="Times New Roman" w:hAnsi="Times New Roman" w:cs="Times New Roman"/>
          <w:b/>
          <w:bCs/>
          <w:spacing w:val="3"/>
          <w:sz w:val="21"/>
          <w:szCs w:val="21"/>
        </w:rPr>
        <w:t>Требования к заполнению поля «По вопросу»</w:t>
      </w:r>
    </w:p>
    <w:p w:rsidR="00D410B6" w:rsidRPr="00247D2A" w:rsidRDefault="00D410B6" w:rsidP="00D410B6">
      <w:pPr>
        <w:tabs>
          <w:tab w:val="left" w:pos="567"/>
        </w:tabs>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812"/>
      </w:tblGrid>
      <w:tr w:rsidR="00D410B6" w:rsidRPr="00247D2A" w:rsidTr="00ED501C">
        <w:tc>
          <w:tcPr>
            <w:tcW w:w="3510" w:type="dxa"/>
            <w:shd w:val="clear" w:color="auto" w:fill="auto"/>
            <w:vAlign w:val="bottom"/>
          </w:tcPr>
          <w:p w:rsidR="00D410B6" w:rsidRPr="00247D2A" w:rsidRDefault="00D410B6" w:rsidP="00ED501C">
            <w:pPr>
              <w:spacing w:line="254"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Требования к заполнению поля «По вопросу»</w:t>
            </w:r>
          </w:p>
        </w:tc>
        <w:tc>
          <w:tcPr>
            <w:tcW w:w="5812" w:type="dxa"/>
            <w:shd w:val="clear" w:color="auto" w:fill="auto"/>
            <w:vAlign w:val="center"/>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Назначение</w:t>
            </w:r>
          </w:p>
        </w:tc>
      </w:tr>
      <w:tr w:rsidR="00D410B6" w:rsidRPr="00247D2A" w:rsidTr="00ED501C">
        <w:tc>
          <w:tcPr>
            <w:tcW w:w="3510" w:type="dxa"/>
            <w:shd w:val="clear" w:color="auto" w:fill="auto"/>
            <w:vAlign w:val="bottom"/>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lastRenderedPageBreak/>
              <w:t>2</w:t>
            </w:r>
          </w:p>
        </w:tc>
        <w:tc>
          <w:tcPr>
            <w:tcW w:w="5812" w:type="dxa"/>
            <w:shd w:val="clear" w:color="auto" w:fill="auto"/>
            <w:vAlign w:val="center"/>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3</w:t>
            </w:r>
          </w:p>
        </w:tc>
      </w:tr>
      <w:tr w:rsidR="00D410B6" w:rsidRPr="00247D2A" w:rsidTr="00ED501C">
        <w:tc>
          <w:tcPr>
            <w:tcW w:w="3510" w:type="dxa"/>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Перераспределение БА и ЛБО</w:t>
            </w:r>
          </w:p>
        </w:tc>
        <w:tc>
          <w:tcPr>
            <w:tcW w:w="5812" w:type="dxa"/>
            <w:shd w:val="clear" w:color="auto" w:fill="auto"/>
          </w:tcPr>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одновременного изменения объемов бюджетных ассигнований и лимитов бюджетных обязательств</w:t>
            </w:r>
          </w:p>
        </w:tc>
      </w:tr>
      <w:tr w:rsidR="00D410B6" w:rsidRPr="00247D2A" w:rsidTr="00ED501C">
        <w:tc>
          <w:tcPr>
            <w:tcW w:w="3510" w:type="dxa"/>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Перераспределение БА</w:t>
            </w:r>
          </w:p>
        </w:tc>
        <w:tc>
          <w:tcPr>
            <w:tcW w:w="5812" w:type="dxa"/>
            <w:shd w:val="clear" w:color="auto" w:fill="auto"/>
          </w:tcPr>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изменения объемов бюджетных ассигнований</w:t>
            </w:r>
          </w:p>
        </w:tc>
      </w:tr>
      <w:tr w:rsidR="00D410B6" w:rsidRPr="00247D2A" w:rsidTr="00ED501C">
        <w:tc>
          <w:tcPr>
            <w:tcW w:w="3510" w:type="dxa"/>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Перераспределение ЛБО</w:t>
            </w:r>
          </w:p>
        </w:tc>
        <w:tc>
          <w:tcPr>
            <w:tcW w:w="5812" w:type="dxa"/>
            <w:shd w:val="clear" w:color="auto" w:fill="auto"/>
          </w:tcPr>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изменения объемов лимитов бюджетных обязательств</w:t>
            </w:r>
          </w:p>
        </w:tc>
      </w:tr>
      <w:tr w:rsidR="00D410B6" w:rsidRPr="00247D2A" w:rsidTr="00ED501C">
        <w:tc>
          <w:tcPr>
            <w:tcW w:w="3510" w:type="dxa"/>
            <w:shd w:val="clear" w:color="auto" w:fill="auto"/>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Дополнительные расходы за счет остатков средств бюджета МР (БА и ЛБО)</w:t>
            </w:r>
          </w:p>
        </w:tc>
        <w:tc>
          <w:tcPr>
            <w:tcW w:w="5812" w:type="dxa"/>
            <w:shd w:val="clear" w:color="auto" w:fill="auto"/>
            <w:vAlign w:val="bottom"/>
          </w:tcPr>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одновременного увеличения бюджетных ассигнований и лимитов бюджетных обязательств за счет остатков средств бюджета на начало финансового года</w:t>
            </w:r>
          </w:p>
        </w:tc>
      </w:tr>
      <w:tr w:rsidR="00D410B6" w:rsidRPr="00247D2A" w:rsidTr="00ED501C">
        <w:tc>
          <w:tcPr>
            <w:tcW w:w="3510" w:type="dxa"/>
            <w:shd w:val="clear" w:color="auto" w:fill="auto"/>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Дополнительные расходы за счет остатков средств бюджета МР (БА)</w:t>
            </w:r>
          </w:p>
        </w:tc>
        <w:tc>
          <w:tcPr>
            <w:tcW w:w="5812" w:type="dxa"/>
            <w:shd w:val="clear" w:color="auto" w:fill="auto"/>
            <w:vAlign w:val="bottom"/>
          </w:tcPr>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увеличения бюджетных ассигнований за счет остатков средств бюджета на начало финансового года</w:t>
            </w:r>
          </w:p>
        </w:tc>
      </w:tr>
      <w:tr w:rsidR="00D410B6" w:rsidRPr="00247D2A" w:rsidTr="00ED501C">
        <w:tc>
          <w:tcPr>
            <w:tcW w:w="3510" w:type="dxa"/>
            <w:shd w:val="clear" w:color="auto" w:fill="auto"/>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Дополнительные расходы за счет остатков средств бюджета МР (ЛБО)</w:t>
            </w:r>
          </w:p>
        </w:tc>
        <w:tc>
          <w:tcPr>
            <w:tcW w:w="5812" w:type="dxa"/>
            <w:shd w:val="clear" w:color="auto" w:fill="auto"/>
            <w:vAlign w:val="bottom"/>
          </w:tcPr>
          <w:p w:rsidR="00D410B6" w:rsidRPr="00247D2A" w:rsidRDefault="00D410B6" w:rsidP="00ED501C">
            <w:pPr>
              <w:spacing w:line="254"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увеличения лимитов бюджетных обязательств за счет остатков средств бюджета на начало финансового года</w:t>
            </w:r>
          </w:p>
        </w:tc>
      </w:tr>
      <w:tr w:rsidR="00D410B6" w:rsidRPr="00247D2A" w:rsidTr="00ED501C">
        <w:tc>
          <w:tcPr>
            <w:tcW w:w="3510" w:type="dxa"/>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Увеличение БА и ЛБО</w:t>
            </w:r>
          </w:p>
        </w:tc>
        <w:tc>
          <w:tcPr>
            <w:tcW w:w="5812" w:type="dxa"/>
            <w:shd w:val="clear" w:color="auto" w:fill="auto"/>
            <w:vAlign w:val="bottom"/>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одновременного увеличения бюджетных ассигнований и лимитов бюджетных обязательств</w:t>
            </w:r>
          </w:p>
        </w:tc>
      </w:tr>
      <w:tr w:rsidR="00D410B6" w:rsidRPr="00247D2A" w:rsidTr="00ED501C">
        <w:tc>
          <w:tcPr>
            <w:tcW w:w="3510" w:type="dxa"/>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Увеличение БА</w:t>
            </w:r>
          </w:p>
        </w:tc>
        <w:tc>
          <w:tcPr>
            <w:tcW w:w="5812" w:type="dxa"/>
            <w:shd w:val="clear" w:color="auto" w:fill="auto"/>
            <w:vAlign w:val="bottom"/>
          </w:tcPr>
          <w:p w:rsidR="00D410B6" w:rsidRPr="00247D2A" w:rsidRDefault="00D410B6" w:rsidP="00ED501C">
            <w:pPr>
              <w:spacing w:line="254"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увеличения бюджетных ассигнований</w:t>
            </w:r>
          </w:p>
        </w:tc>
      </w:tr>
      <w:tr w:rsidR="00D410B6" w:rsidRPr="00247D2A" w:rsidTr="00ED501C">
        <w:tc>
          <w:tcPr>
            <w:tcW w:w="3510" w:type="dxa"/>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Сокращение БА и ЛБО</w:t>
            </w:r>
          </w:p>
        </w:tc>
        <w:tc>
          <w:tcPr>
            <w:tcW w:w="5812" w:type="dxa"/>
            <w:shd w:val="clear" w:color="auto" w:fill="auto"/>
            <w:vAlign w:val="bottom"/>
          </w:tcPr>
          <w:p w:rsidR="00D410B6" w:rsidRPr="00247D2A" w:rsidRDefault="00D410B6" w:rsidP="00ED501C">
            <w:pPr>
              <w:spacing w:line="250" w:lineRule="exact"/>
              <w:jc w:val="both"/>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одновременного сокращения бюджетных ассигнований и лимитов бюджетных обязательств</w:t>
            </w:r>
          </w:p>
        </w:tc>
      </w:tr>
      <w:tr w:rsidR="00D410B6" w:rsidRPr="00247D2A" w:rsidTr="00ED501C">
        <w:tc>
          <w:tcPr>
            <w:tcW w:w="3510" w:type="dxa"/>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Сокращение БА</w:t>
            </w:r>
          </w:p>
        </w:tc>
        <w:tc>
          <w:tcPr>
            <w:tcW w:w="5812" w:type="dxa"/>
            <w:shd w:val="clear" w:color="auto" w:fill="auto"/>
            <w:vAlign w:val="bottom"/>
          </w:tcPr>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сокращения бюджетных ассигнований</w:t>
            </w:r>
          </w:p>
        </w:tc>
      </w:tr>
      <w:tr w:rsidR="00D410B6" w:rsidRPr="00247D2A" w:rsidTr="00ED501C">
        <w:tc>
          <w:tcPr>
            <w:tcW w:w="3510" w:type="dxa"/>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Сокращение ЛБО</w:t>
            </w:r>
          </w:p>
        </w:tc>
        <w:tc>
          <w:tcPr>
            <w:tcW w:w="5812" w:type="dxa"/>
            <w:shd w:val="clear" w:color="auto" w:fill="auto"/>
            <w:vAlign w:val="bottom"/>
          </w:tcPr>
          <w:p w:rsidR="00D410B6" w:rsidRPr="00247D2A" w:rsidRDefault="00D410B6" w:rsidP="00ED501C">
            <w:pPr>
              <w:spacing w:line="254"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сокращения лимитов бюджетных обязательств</w:t>
            </w:r>
          </w:p>
        </w:tc>
      </w:tr>
      <w:tr w:rsidR="00D410B6" w:rsidRPr="00247D2A" w:rsidTr="00ED501C">
        <w:tc>
          <w:tcPr>
            <w:tcW w:w="3510" w:type="dxa"/>
            <w:shd w:val="clear" w:color="auto" w:fill="auto"/>
          </w:tcPr>
          <w:p w:rsidR="00D410B6" w:rsidRPr="00247D2A" w:rsidRDefault="00D410B6" w:rsidP="00ED501C">
            <w:pPr>
              <w:spacing w:line="20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Открытие ЛБО</w:t>
            </w:r>
          </w:p>
        </w:tc>
        <w:tc>
          <w:tcPr>
            <w:tcW w:w="5812" w:type="dxa"/>
            <w:shd w:val="clear" w:color="auto" w:fill="auto"/>
            <w:vAlign w:val="bottom"/>
          </w:tcPr>
          <w:p w:rsidR="00D410B6" w:rsidRPr="00247D2A" w:rsidRDefault="00D410B6" w:rsidP="00ED501C">
            <w:pPr>
              <w:spacing w:line="259"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в случае открытия лимитов бюджетных обязательств</w:t>
            </w:r>
          </w:p>
        </w:tc>
      </w:tr>
      <w:tr w:rsidR="00D410B6" w:rsidRPr="00247D2A" w:rsidTr="00ED501C">
        <w:tc>
          <w:tcPr>
            <w:tcW w:w="3510" w:type="dxa"/>
            <w:shd w:val="clear" w:color="auto" w:fill="auto"/>
          </w:tcPr>
          <w:p w:rsidR="00D410B6" w:rsidRPr="00247D2A" w:rsidRDefault="00D410B6" w:rsidP="00ED501C">
            <w:pPr>
              <w:spacing w:line="245"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Распределение межбюджетных трансфертов местным бюджетам</w:t>
            </w:r>
          </w:p>
        </w:tc>
        <w:tc>
          <w:tcPr>
            <w:tcW w:w="5812" w:type="dxa"/>
            <w:shd w:val="clear" w:color="auto" w:fill="auto"/>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при распределении межбюджетных трансфертов</w:t>
            </w:r>
          </w:p>
        </w:tc>
      </w:tr>
      <w:tr w:rsidR="00D410B6" w:rsidRPr="00247D2A" w:rsidTr="00ED501C">
        <w:tc>
          <w:tcPr>
            <w:tcW w:w="3510" w:type="dxa"/>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Перераспределение межбюджетных трансфертов местным бюджетам</w:t>
            </w:r>
          </w:p>
        </w:tc>
        <w:tc>
          <w:tcPr>
            <w:tcW w:w="5812" w:type="dxa"/>
            <w:shd w:val="clear" w:color="auto" w:fill="auto"/>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при перераспределении межбюджетных трансфертов</w:t>
            </w:r>
          </w:p>
        </w:tc>
      </w:tr>
      <w:tr w:rsidR="00D410B6" w:rsidRPr="00247D2A" w:rsidTr="00ED501C">
        <w:tc>
          <w:tcPr>
            <w:tcW w:w="3510" w:type="dxa"/>
            <w:shd w:val="clear" w:color="auto" w:fill="auto"/>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Дополнительные расходы за счет средств резервного фонда Администрации (увеличение БА и ЛБО)</w:t>
            </w:r>
          </w:p>
        </w:tc>
        <w:tc>
          <w:tcPr>
            <w:tcW w:w="5812" w:type="dxa"/>
            <w:shd w:val="clear" w:color="auto" w:fill="auto"/>
            <w:vAlign w:val="bottom"/>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при выделении дополнительных средств за счет резервного фонда Администрации сельского поселения Еремеевский сельсовет муниципального района Чишминский район Республики Башкортостан для заявок главных распорядителей</w:t>
            </w:r>
          </w:p>
        </w:tc>
      </w:tr>
      <w:tr w:rsidR="00D410B6" w:rsidRPr="00247D2A" w:rsidTr="00ED501C">
        <w:tc>
          <w:tcPr>
            <w:tcW w:w="3510" w:type="dxa"/>
            <w:shd w:val="clear" w:color="auto" w:fill="auto"/>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Дополнительные расходы за счет средств резервного фонда Администрации (увеличение БА)</w:t>
            </w:r>
          </w:p>
        </w:tc>
        <w:tc>
          <w:tcPr>
            <w:tcW w:w="5812" w:type="dxa"/>
            <w:shd w:val="clear" w:color="auto" w:fill="auto"/>
            <w:vAlign w:val="bottom"/>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при выделении дополнительных средств за счет резервного фонда Администрации сельского поселения Еремеевский сельсовет муниципального района Чишминский район Республики Башкортостан для заявок главных распорядителей</w:t>
            </w:r>
          </w:p>
        </w:tc>
      </w:tr>
      <w:tr w:rsidR="00D410B6" w:rsidRPr="00247D2A" w:rsidTr="00ED501C">
        <w:tc>
          <w:tcPr>
            <w:tcW w:w="3510" w:type="dxa"/>
            <w:shd w:val="clear" w:color="auto" w:fill="auto"/>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Дополнительные расходы за счет средств резервного фонда Администрации (увеличение ЛБО)</w:t>
            </w:r>
          </w:p>
        </w:tc>
        <w:tc>
          <w:tcPr>
            <w:tcW w:w="5812" w:type="dxa"/>
            <w:shd w:val="clear" w:color="auto" w:fill="auto"/>
            <w:vAlign w:val="bottom"/>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 xml:space="preserve">Применяется при выделении дополнительных средств за счет резервного фонда Администрации сельского поселения Еремеевский сельсовет муниципального района Чишминский район Республики Башкортостан для заявок главных </w:t>
            </w:r>
            <w:r w:rsidRPr="00247D2A">
              <w:rPr>
                <w:rFonts w:ascii="Times New Roman" w:eastAsia="Calibri" w:hAnsi="Times New Roman" w:cs="Times New Roman"/>
                <w:color w:val="000000"/>
                <w:spacing w:val="1"/>
                <w:sz w:val="20"/>
                <w:szCs w:val="20"/>
                <w:shd w:val="clear" w:color="auto" w:fill="FFFFFF"/>
                <w:lang w:bidi="ru-RU"/>
              </w:rPr>
              <w:lastRenderedPageBreak/>
              <w:t>распорядителей</w:t>
            </w:r>
          </w:p>
        </w:tc>
      </w:tr>
      <w:tr w:rsidR="00D410B6" w:rsidRPr="00247D2A" w:rsidTr="00ED501C">
        <w:tc>
          <w:tcPr>
            <w:tcW w:w="3510" w:type="dxa"/>
            <w:shd w:val="clear" w:color="auto" w:fill="auto"/>
          </w:tcPr>
          <w:p w:rsidR="00D410B6" w:rsidRPr="00247D2A" w:rsidRDefault="00D410B6" w:rsidP="00ED501C">
            <w:pPr>
              <w:spacing w:line="245"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lastRenderedPageBreak/>
              <w:t xml:space="preserve">Использование БА резервного фонда Администрации </w:t>
            </w:r>
          </w:p>
        </w:tc>
        <w:tc>
          <w:tcPr>
            <w:tcW w:w="5812" w:type="dxa"/>
            <w:shd w:val="clear" w:color="auto" w:fill="auto"/>
            <w:vAlign w:val="bottom"/>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при уменьшении средств резервного фонда Администрации сельского поселения Еремеевский сельсовет муниципального района Чишминский район Республики Башкортостан при наличии распоряжений Администрации сельского поселения Еремеевский сельсовет муниципального района Чишминский район Республики Башкортостан о дополнительном выделении средств</w:t>
            </w:r>
          </w:p>
        </w:tc>
      </w:tr>
      <w:tr w:rsidR="00D410B6" w:rsidRPr="00247D2A" w:rsidTr="00ED501C">
        <w:tc>
          <w:tcPr>
            <w:tcW w:w="3510" w:type="dxa"/>
            <w:shd w:val="clear" w:color="auto" w:fill="auto"/>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 xml:space="preserve">Увеличение БА резервного фонда Администрации </w:t>
            </w:r>
          </w:p>
        </w:tc>
        <w:tc>
          <w:tcPr>
            <w:tcW w:w="5812" w:type="dxa"/>
            <w:shd w:val="clear" w:color="auto" w:fill="auto"/>
            <w:vAlign w:val="bottom"/>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 xml:space="preserve">Применяется при восстановлении средств резервного фонда Администрации сельского поселения Еремеевский сельсовет муниципального района Чишминский район Республики Башкортостан при внесении изменений в распоряжения Администрации сельского поселения Еремеевский сельсовет муниципального района Чишминский район Республики Башкортостан о дополнительном выделении средств, пополнении на основании Решений Совета сельского поселения Еремеевский сельсовет муниципального района Чишминский район Республики Башкортостан </w:t>
            </w:r>
          </w:p>
        </w:tc>
      </w:tr>
      <w:tr w:rsidR="00D410B6" w:rsidRPr="00247D2A" w:rsidTr="00ED501C">
        <w:tc>
          <w:tcPr>
            <w:tcW w:w="3510" w:type="dxa"/>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Увеличение БА и ЛБО за счет средств, предусмотренных на финансовое обеспечение мероприятий по повышению оплаты труда работников бюджетной сферы и на иные цели</w:t>
            </w:r>
          </w:p>
        </w:tc>
        <w:tc>
          <w:tcPr>
            <w:tcW w:w="5812" w:type="dxa"/>
            <w:shd w:val="clear" w:color="auto" w:fill="auto"/>
            <w:vAlign w:val="bottom"/>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при выделении дополнительных средств за счет средств, предусмотренных на финансовое обеспечение мероприятий по повышению оплаты труда работников бюджетной сферы и на иные цели, для заявок главных распорядителей</w:t>
            </w:r>
          </w:p>
        </w:tc>
      </w:tr>
      <w:tr w:rsidR="00D410B6" w:rsidRPr="00247D2A" w:rsidTr="00ED501C">
        <w:tc>
          <w:tcPr>
            <w:tcW w:w="3510" w:type="dxa"/>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Увеличение БА за счет средств, предусмотренных на финансовое обеспечение мероприятий по повышению оплаты труда работников бюджетной сферы и на иные цели</w:t>
            </w:r>
          </w:p>
        </w:tc>
        <w:tc>
          <w:tcPr>
            <w:tcW w:w="5812" w:type="dxa"/>
            <w:shd w:val="clear" w:color="auto" w:fill="auto"/>
            <w:vAlign w:val="bottom"/>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при выделении дополнительных средств за счет средств, предусмотренных на финансовое обеспечение мероприятий по повышению оплаты труда работников бюджетной сферы и на иные цели, для заявок главных распорядителей</w:t>
            </w:r>
          </w:p>
        </w:tc>
      </w:tr>
      <w:tr w:rsidR="00D410B6" w:rsidRPr="00247D2A" w:rsidTr="00ED501C">
        <w:tc>
          <w:tcPr>
            <w:tcW w:w="3510" w:type="dxa"/>
            <w:shd w:val="clear" w:color="auto" w:fill="auto"/>
            <w:vAlign w:val="bottom"/>
          </w:tcPr>
          <w:p w:rsidR="00D410B6" w:rsidRPr="00247D2A" w:rsidRDefault="00D410B6" w:rsidP="00ED501C">
            <w:pPr>
              <w:spacing w:line="250" w:lineRule="exact"/>
              <w:jc w:val="center"/>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Увеличение ЛБО за счет средств, предусмотренных на финансовое обеспечение мероприятий по повышению оплаты труда работников бюджетной сферы и на иные цели</w:t>
            </w:r>
          </w:p>
        </w:tc>
        <w:tc>
          <w:tcPr>
            <w:tcW w:w="5812" w:type="dxa"/>
            <w:shd w:val="clear" w:color="auto" w:fill="auto"/>
            <w:vAlign w:val="bottom"/>
          </w:tcPr>
          <w:p w:rsidR="00D410B6" w:rsidRPr="00247D2A" w:rsidRDefault="00D410B6" w:rsidP="00ED501C">
            <w:pPr>
              <w:spacing w:line="250" w:lineRule="exact"/>
              <w:rPr>
                <w:rFonts w:ascii="Times New Roman" w:eastAsia="Calibri" w:hAnsi="Times New Roman" w:cs="Times New Roman"/>
                <w:b/>
                <w:bCs/>
                <w:spacing w:val="3"/>
                <w:sz w:val="21"/>
                <w:szCs w:val="21"/>
              </w:rPr>
            </w:pPr>
            <w:r w:rsidRPr="00247D2A">
              <w:rPr>
                <w:rFonts w:ascii="Times New Roman" w:eastAsia="Calibri" w:hAnsi="Times New Roman" w:cs="Times New Roman"/>
                <w:color w:val="000000"/>
                <w:spacing w:val="1"/>
                <w:sz w:val="20"/>
                <w:szCs w:val="20"/>
                <w:shd w:val="clear" w:color="auto" w:fill="FFFFFF"/>
                <w:lang w:bidi="ru-RU"/>
              </w:rPr>
              <w:t>Применяется при выделении дополнительных средств за счет средств, предусмотренных на финансовое обеспечение мероприятий по повышению оплаты труда работников бюджетной сферы и на иные цели, для заявок главных распорядителей</w:t>
            </w:r>
          </w:p>
        </w:tc>
      </w:tr>
    </w:tbl>
    <w:p w:rsidR="00D410B6" w:rsidRDefault="00D410B6" w:rsidP="00D410B6">
      <w:pPr>
        <w:autoSpaceDE w:val="0"/>
        <w:autoSpaceDN w:val="0"/>
        <w:adjustRightInd w:val="0"/>
        <w:ind w:right="20"/>
        <w:jc w:val="both"/>
        <w:rPr>
          <w:sz w:val="28"/>
          <w:szCs w:val="28"/>
        </w:rPr>
        <w:sectPr w:rsidR="00D410B6" w:rsidSect="00385395">
          <w:pgSz w:w="11906" w:h="16838"/>
          <w:pgMar w:top="1134" w:right="851" w:bottom="1134" w:left="851" w:header="709" w:footer="709" w:gutter="0"/>
          <w:cols w:space="708"/>
          <w:docGrid w:linePitch="360"/>
        </w:sectPr>
      </w:pPr>
    </w:p>
    <w:p w:rsidR="00D410B6" w:rsidRDefault="00D410B6" w:rsidP="00D410B6">
      <w:pPr>
        <w:spacing w:line="259" w:lineRule="auto"/>
        <w:rPr>
          <w:sz w:val="28"/>
          <w:szCs w:val="28"/>
        </w:rPr>
      </w:pPr>
    </w:p>
    <w:p w:rsidR="00A80922" w:rsidRDefault="00A80922"/>
    <w:sectPr w:rsidR="00A80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5C4"/>
    <w:multiLevelType w:val="hybridMultilevel"/>
    <w:tmpl w:val="949EF282"/>
    <w:lvl w:ilvl="0" w:tplc="7B1E8D0C">
      <w:start w:val="4"/>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
    <w:nsid w:val="02E11CD7"/>
    <w:multiLevelType w:val="hybridMultilevel"/>
    <w:tmpl w:val="9FE8030A"/>
    <w:lvl w:ilvl="0" w:tplc="B9C684BC">
      <w:start w:val="1"/>
      <w:numFmt w:val="decimal"/>
      <w:lvlText w:val="%1."/>
      <w:lvlJc w:val="left"/>
      <w:pPr>
        <w:ind w:left="1551" w:hanging="99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035504C8"/>
    <w:multiLevelType w:val="hybridMultilevel"/>
    <w:tmpl w:val="4BF43C6C"/>
    <w:lvl w:ilvl="0" w:tplc="DC88D8FE">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AA91792"/>
    <w:multiLevelType w:val="multilevel"/>
    <w:tmpl w:val="CF3E0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F146F"/>
    <w:multiLevelType w:val="hybridMultilevel"/>
    <w:tmpl w:val="FB22CC3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0B4C1A71"/>
    <w:multiLevelType w:val="hybridMultilevel"/>
    <w:tmpl w:val="0EB0BD2E"/>
    <w:lvl w:ilvl="0" w:tplc="4F388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125FE"/>
    <w:multiLevelType w:val="hybridMultilevel"/>
    <w:tmpl w:val="D73A4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214DF"/>
    <w:multiLevelType w:val="multilevel"/>
    <w:tmpl w:val="CFAA610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F2982"/>
    <w:multiLevelType w:val="multilevel"/>
    <w:tmpl w:val="203A948E"/>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ED5FF2"/>
    <w:multiLevelType w:val="multilevel"/>
    <w:tmpl w:val="E958890A"/>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62617"/>
    <w:multiLevelType w:val="hybridMultilevel"/>
    <w:tmpl w:val="F9D402D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90A4800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3A246E"/>
    <w:multiLevelType w:val="hybridMultilevel"/>
    <w:tmpl w:val="A58A480E"/>
    <w:lvl w:ilvl="0" w:tplc="7728BBE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25322E0C"/>
    <w:multiLevelType w:val="multilevel"/>
    <w:tmpl w:val="8E3C07C2"/>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B190B19"/>
    <w:multiLevelType w:val="multilevel"/>
    <w:tmpl w:val="D33C5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8537B3"/>
    <w:multiLevelType w:val="hybridMultilevel"/>
    <w:tmpl w:val="FB22CC3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31AF3449"/>
    <w:multiLevelType w:val="multilevel"/>
    <w:tmpl w:val="CA78DE62"/>
    <w:lvl w:ilvl="0">
      <w:start w:val="3"/>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8"/>
        <w:szCs w:val="28"/>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16">
    <w:nsid w:val="34EB5B76"/>
    <w:multiLevelType w:val="multilevel"/>
    <w:tmpl w:val="2D080B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7F65C4"/>
    <w:multiLevelType w:val="hybridMultilevel"/>
    <w:tmpl w:val="E2546874"/>
    <w:lvl w:ilvl="0" w:tplc="0419000F">
      <w:start w:val="1"/>
      <w:numFmt w:val="decimal"/>
      <w:lvlText w:val="%1."/>
      <w:lvlJc w:val="left"/>
      <w:pPr>
        <w:ind w:left="1279" w:hanging="360"/>
      </w:pPr>
    </w:lvl>
    <w:lvl w:ilvl="1" w:tplc="B7888BF8">
      <w:start w:val="1"/>
      <w:numFmt w:val="decimal"/>
      <w:lvlText w:val="%2)"/>
      <w:lvlJc w:val="left"/>
      <w:pPr>
        <w:ind w:left="1999" w:hanging="360"/>
      </w:pPr>
      <w:rPr>
        <w:rFonts w:hint="default"/>
      </w:r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8">
    <w:nsid w:val="377E1C48"/>
    <w:multiLevelType w:val="hybridMultilevel"/>
    <w:tmpl w:val="E1D8A88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9ED7023"/>
    <w:multiLevelType w:val="multilevel"/>
    <w:tmpl w:val="56603B66"/>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AF757F1"/>
    <w:multiLevelType w:val="multilevel"/>
    <w:tmpl w:val="0832B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DA49E6"/>
    <w:multiLevelType w:val="multilevel"/>
    <w:tmpl w:val="5E0A2FE6"/>
    <w:lvl w:ilvl="0">
      <w:start w:val="1"/>
      <w:numFmt w:val="decimal"/>
      <w:lvlText w:val="2.%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F0719A"/>
    <w:multiLevelType w:val="hybridMultilevel"/>
    <w:tmpl w:val="8AC88D1E"/>
    <w:lvl w:ilvl="0" w:tplc="547A208E">
      <w:start w:val="1"/>
      <w:numFmt w:val="decimal"/>
      <w:lvlText w:val="%1."/>
      <w:lvlJc w:val="left"/>
      <w:pPr>
        <w:tabs>
          <w:tab w:val="num" w:pos="1368"/>
        </w:tabs>
        <w:ind w:left="1368" w:hanging="468"/>
      </w:pPr>
      <w:rPr>
        <w:color w:val="000000"/>
      </w:rPr>
    </w:lvl>
    <w:lvl w:ilvl="1" w:tplc="04190019">
      <w:start w:val="1"/>
      <w:numFmt w:val="decimal"/>
      <w:lvlText w:val="%2."/>
      <w:lvlJc w:val="left"/>
      <w:pPr>
        <w:tabs>
          <w:tab w:val="num" w:pos="2052"/>
        </w:tabs>
        <w:ind w:left="2052" w:hanging="360"/>
      </w:pPr>
    </w:lvl>
    <w:lvl w:ilvl="2" w:tplc="0419001B">
      <w:start w:val="1"/>
      <w:numFmt w:val="decimal"/>
      <w:lvlText w:val="%3."/>
      <w:lvlJc w:val="left"/>
      <w:pPr>
        <w:tabs>
          <w:tab w:val="num" w:pos="2772"/>
        </w:tabs>
        <w:ind w:left="2772" w:hanging="360"/>
      </w:pPr>
    </w:lvl>
    <w:lvl w:ilvl="3" w:tplc="0419000F">
      <w:start w:val="1"/>
      <w:numFmt w:val="decimal"/>
      <w:lvlText w:val="%4."/>
      <w:lvlJc w:val="left"/>
      <w:pPr>
        <w:tabs>
          <w:tab w:val="num" w:pos="3492"/>
        </w:tabs>
        <w:ind w:left="3492" w:hanging="360"/>
      </w:pPr>
    </w:lvl>
    <w:lvl w:ilvl="4" w:tplc="04190019">
      <w:start w:val="1"/>
      <w:numFmt w:val="decimal"/>
      <w:lvlText w:val="%5."/>
      <w:lvlJc w:val="left"/>
      <w:pPr>
        <w:tabs>
          <w:tab w:val="num" w:pos="4212"/>
        </w:tabs>
        <w:ind w:left="4212" w:hanging="360"/>
      </w:pPr>
    </w:lvl>
    <w:lvl w:ilvl="5" w:tplc="0419001B">
      <w:start w:val="1"/>
      <w:numFmt w:val="decimal"/>
      <w:lvlText w:val="%6."/>
      <w:lvlJc w:val="left"/>
      <w:pPr>
        <w:tabs>
          <w:tab w:val="num" w:pos="4932"/>
        </w:tabs>
        <w:ind w:left="4932" w:hanging="360"/>
      </w:pPr>
    </w:lvl>
    <w:lvl w:ilvl="6" w:tplc="0419000F">
      <w:start w:val="1"/>
      <w:numFmt w:val="decimal"/>
      <w:lvlText w:val="%7."/>
      <w:lvlJc w:val="left"/>
      <w:pPr>
        <w:tabs>
          <w:tab w:val="num" w:pos="5652"/>
        </w:tabs>
        <w:ind w:left="5652" w:hanging="360"/>
      </w:pPr>
    </w:lvl>
    <w:lvl w:ilvl="7" w:tplc="04190019">
      <w:start w:val="1"/>
      <w:numFmt w:val="decimal"/>
      <w:lvlText w:val="%8."/>
      <w:lvlJc w:val="left"/>
      <w:pPr>
        <w:tabs>
          <w:tab w:val="num" w:pos="6372"/>
        </w:tabs>
        <w:ind w:left="6372" w:hanging="360"/>
      </w:pPr>
    </w:lvl>
    <w:lvl w:ilvl="8" w:tplc="0419001B">
      <w:start w:val="1"/>
      <w:numFmt w:val="decimal"/>
      <w:lvlText w:val="%9."/>
      <w:lvlJc w:val="left"/>
      <w:pPr>
        <w:tabs>
          <w:tab w:val="num" w:pos="7092"/>
        </w:tabs>
        <w:ind w:left="7092" w:hanging="360"/>
      </w:pPr>
    </w:lvl>
  </w:abstractNum>
  <w:abstractNum w:abstractNumId="23">
    <w:nsid w:val="3EDF3257"/>
    <w:multiLevelType w:val="multilevel"/>
    <w:tmpl w:val="71984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FC3F36"/>
    <w:multiLevelType w:val="multilevel"/>
    <w:tmpl w:val="A76ECCEE"/>
    <w:lvl w:ilvl="0">
      <w:start w:val="4"/>
      <w:numFmt w:val="upperRoman"/>
      <w:lvlText w:val="%1."/>
      <w:lvlJc w:val="left"/>
      <w:pPr>
        <w:ind w:left="1080" w:hanging="720"/>
      </w:pPr>
      <w:rPr>
        <w:rFonts w:hint="default"/>
        <w:color w:val="000000"/>
        <w:sz w:val="24"/>
      </w:rPr>
    </w:lvl>
    <w:lvl w:ilvl="1">
      <w:start w:val="1"/>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080" w:hanging="72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440" w:hanging="108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25">
    <w:nsid w:val="450E76B5"/>
    <w:multiLevelType w:val="multilevel"/>
    <w:tmpl w:val="80969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EA58B3"/>
    <w:multiLevelType w:val="hybridMultilevel"/>
    <w:tmpl w:val="3918A0E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723793"/>
    <w:multiLevelType w:val="hybridMultilevel"/>
    <w:tmpl w:val="E2546874"/>
    <w:lvl w:ilvl="0" w:tplc="0419000F">
      <w:start w:val="1"/>
      <w:numFmt w:val="decimal"/>
      <w:lvlText w:val="%1."/>
      <w:lvlJc w:val="left"/>
      <w:pPr>
        <w:ind w:left="1279" w:hanging="360"/>
      </w:pPr>
    </w:lvl>
    <w:lvl w:ilvl="1" w:tplc="B7888BF8">
      <w:start w:val="1"/>
      <w:numFmt w:val="decimal"/>
      <w:lvlText w:val="%2)"/>
      <w:lvlJc w:val="left"/>
      <w:pPr>
        <w:ind w:left="1999" w:hanging="360"/>
      </w:pPr>
      <w:rPr>
        <w:rFonts w:hint="default"/>
      </w:r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8">
    <w:nsid w:val="50CA18F5"/>
    <w:multiLevelType w:val="multilevel"/>
    <w:tmpl w:val="37CE2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BB42A6"/>
    <w:multiLevelType w:val="multilevel"/>
    <w:tmpl w:val="41966688"/>
    <w:lvl w:ilvl="0">
      <w:start w:val="1"/>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8658C7"/>
    <w:multiLevelType w:val="multilevel"/>
    <w:tmpl w:val="20EED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6F28D2"/>
    <w:multiLevelType w:val="multilevel"/>
    <w:tmpl w:val="A73AF976"/>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EE3FC8"/>
    <w:multiLevelType w:val="multilevel"/>
    <w:tmpl w:val="1C9279B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4650B9"/>
    <w:multiLevelType w:val="hybridMultilevel"/>
    <w:tmpl w:val="D73A4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7B3956"/>
    <w:multiLevelType w:val="hybridMultilevel"/>
    <w:tmpl w:val="57F23B8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264D47"/>
    <w:multiLevelType w:val="multilevel"/>
    <w:tmpl w:val="A3903E5E"/>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9D1767"/>
    <w:multiLevelType w:val="hybridMultilevel"/>
    <w:tmpl w:val="FD2873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17E4DAC"/>
    <w:multiLevelType w:val="hybridMultilevel"/>
    <w:tmpl w:val="5A36349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C24558"/>
    <w:multiLevelType w:val="multilevel"/>
    <w:tmpl w:val="7136A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761466"/>
    <w:multiLevelType w:val="multilevel"/>
    <w:tmpl w:val="90DE3E2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4F7848"/>
    <w:multiLevelType w:val="hybridMultilevel"/>
    <w:tmpl w:val="DCEA7814"/>
    <w:lvl w:ilvl="0" w:tplc="34C848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8C15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F553F12"/>
    <w:multiLevelType w:val="hybridMultilevel"/>
    <w:tmpl w:val="3BF6BE7C"/>
    <w:lvl w:ilvl="0" w:tplc="6FDEF76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FC46196"/>
    <w:multiLevelType w:val="hybridMultilevel"/>
    <w:tmpl w:val="4BF43C6C"/>
    <w:lvl w:ilvl="0" w:tplc="DC88D8FE">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2"/>
  </w:num>
  <w:num w:numId="5">
    <w:abstractNumId w:val="21"/>
  </w:num>
  <w:num w:numId="6">
    <w:abstractNumId w:val="28"/>
  </w:num>
  <w:num w:numId="7">
    <w:abstractNumId w:val="3"/>
  </w:num>
  <w:num w:numId="8">
    <w:abstractNumId w:val="19"/>
  </w:num>
  <w:num w:numId="9">
    <w:abstractNumId w:val="6"/>
  </w:num>
  <w:num w:numId="10">
    <w:abstractNumId w:val="33"/>
  </w:num>
  <w:num w:numId="11">
    <w:abstractNumId w:val="31"/>
  </w:num>
  <w:num w:numId="12">
    <w:abstractNumId w:val="34"/>
  </w:num>
  <w:num w:numId="13">
    <w:abstractNumId w:val="23"/>
  </w:num>
  <w:num w:numId="14">
    <w:abstractNumId w:val="25"/>
  </w:num>
  <w:num w:numId="15">
    <w:abstractNumId w:val="38"/>
  </w:num>
  <w:num w:numId="16">
    <w:abstractNumId w:val="12"/>
  </w:num>
  <w:num w:numId="17">
    <w:abstractNumId w:val="37"/>
  </w:num>
  <w:num w:numId="18">
    <w:abstractNumId w:val="43"/>
  </w:num>
  <w:num w:numId="19">
    <w:abstractNumId w:val="27"/>
  </w:num>
  <w:num w:numId="20">
    <w:abstractNumId w:val="10"/>
  </w:num>
  <w:num w:numId="21">
    <w:abstractNumId w:val="14"/>
  </w:num>
  <w:num w:numId="22">
    <w:abstractNumId w:val="4"/>
  </w:num>
  <w:num w:numId="23">
    <w:abstractNumId w:val="41"/>
  </w:num>
  <w:num w:numId="24">
    <w:abstractNumId w:val="26"/>
  </w:num>
  <w:num w:numId="25">
    <w:abstractNumId w:val="5"/>
  </w:num>
  <w:num w:numId="26">
    <w:abstractNumId w:val="17"/>
  </w:num>
  <w:num w:numId="27">
    <w:abstractNumId w:val="11"/>
  </w:num>
  <w:num w:numId="28">
    <w:abstractNumId w:val="0"/>
  </w:num>
  <w:num w:numId="29">
    <w:abstractNumId w:val="18"/>
  </w:num>
  <w:num w:numId="30">
    <w:abstractNumId w:val="40"/>
  </w:num>
  <w:num w:numId="31">
    <w:abstractNumId w:val="42"/>
  </w:num>
  <w:num w:numId="32">
    <w:abstractNumId w:val="39"/>
  </w:num>
  <w:num w:numId="33">
    <w:abstractNumId w:val="20"/>
  </w:num>
  <w:num w:numId="34">
    <w:abstractNumId w:val="7"/>
  </w:num>
  <w:num w:numId="35">
    <w:abstractNumId w:val="15"/>
  </w:num>
  <w:num w:numId="36">
    <w:abstractNumId w:val="35"/>
  </w:num>
  <w:num w:numId="37">
    <w:abstractNumId w:val="24"/>
  </w:num>
  <w:num w:numId="38">
    <w:abstractNumId w:val="9"/>
  </w:num>
  <w:num w:numId="39">
    <w:abstractNumId w:val="32"/>
  </w:num>
  <w:num w:numId="40">
    <w:abstractNumId w:val="13"/>
  </w:num>
  <w:num w:numId="41">
    <w:abstractNumId w:val="30"/>
  </w:num>
  <w:num w:numId="42">
    <w:abstractNumId w:val="16"/>
  </w:num>
  <w:num w:numId="43">
    <w:abstractNumId w:val="8"/>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A80922"/>
    <w:rsid w:val="00A80922"/>
    <w:rsid w:val="00D41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B6"/>
  </w:style>
  <w:style w:type="paragraph" w:styleId="1">
    <w:name w:val="heading 1"/>
    <w:aliases w:val="Раздел Договора,H1,&quot;Алмаз&quot;"/>
    <w:basedOn w:val="a"/>
    <w:next w:val="a"/>
    <w:link w:val="10"/>
    <w:uiPriority w:val="9"/>
    <w:qFormat/>
    <w:rsid w:val="00D410B6"/>
    <w:pPr>
      <w:keepNext/>
      <w:spacing w:after="0" w:line="240" w:lineRule="auto"/>
      <w:jc w:val="center"/>
      <w:outlineLvl w:val="0"/>
    </w:pPr>
    <w:rPr>
      <w:rFonts w:ascii="Arial New Bash" w:eastAsia="Times New Roman" w:hAnsi="Arial New Bash" w:cs="Times New Roman"/>
      <w:b/>
      <w:sz w:val="32"/>
      <w:szCs w:val="20"/>
      <w:lang w:eastAsia="ru-RU"/>
    </w:rPr>
  </w:style>
  <w:style w:type="paragraph" w:styleId="2">
    <w:name w:val="heading 2"/>
    <w:basedOn w:val="a"/>
    <w:next w:val="a"/>
    <w:link w:val="20"/>
    <w:uiPriority w:val="9"/>
    <w:unhideWhenUsed/>
    <w:qFormat/>
    <w:rsid w:val="00D41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410B6"/>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D410B6"/>
    <w:pPr>
      <w:keepNext/>
      <w:spacing w:after="0" w:line="240" w:lineRule="auto"/>
      <w:jc w:val="center"/>
      <w:outlineLvl w:val="7"/>
    </w:pPr>
    <w:rPr>
      <w:rFonts w:ascii="Times New Roman" w:eastAsia="Times New Roman" w:hAnsi="Times New Roman" w:cs="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Раздел Договора Знак,H1 Знак,&quot;Алмаз&quot; Знак"/>
    <w:basedOn w:val="a0"/>
    <w:link w:val="1"/>
    <w:uiPriority w:val="9"/>
    <w:rsid w:val="00D410B6"/>
    <w:rPr>
      <w:rFonts w:ascii="Arial New Bash" w:eastAsia="Times New Roman" w:hAnsi="Arial New Bash" w:cs="Times New Roman"/>
      <w:b/>
      <w:sz w:val="32"/>
      <w:szCs w:val="20"/>
      <w:lang w:eastAsia="ru-RU"/>
    </w:rPr>
  </w:style>
  <w:style w:type="character" w:customStyle="1" w:styleId="20">
    <w:name w:val="Заголовок 2 Знак"/>
    <w:basedOn w:val="a0"/>
    <w:link w:val="2"/>
    <w:uiPriority w:val="9"/>
    <w:rsid w:val="00D410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410B6"/>
    <w:rPr>
      <w:rFonts w:asciiTheme="majorHAnsi" w:eastAsiaTheme="majorEastAsia" w:hAnsiTheme="majorHAnsi" w:cstheme="majorBidi"/>
      <w:b/>
      <w:bCs/>
      <w:color w:val="4F81BD" w:themeColor="accent1"/>
    </w:rPr>
  </w:style>
  <w:style w:type="character" w:customStyle="1" w:styleId="80">
    <w:name w:val="Заголовок 8 Знак"/>
    <w:basedOn w:val="a0"/>
    <w:link w:val="8"/>
    <w:rsid w:val="00D410B6"/>
    <w:rPr>
      <w:rFonts w:ascii="Times New Roman" w:eastAsia="Times New Roman" w:hAnsi="Times New Roman" w:cs="Times New Roman"/>
      <w:b/>
      <w:bCs/>
      <w:szCs w:val="20"/>
      <w:lang w:eastAsia="ru-RU"/>
    </w:rPr>
  </w:style>
  <w:style w:type="paragraph" w:styleId="a3">
    <w:name w:val="Balloon Text"/>
    <w:basedOn w:val="a"/>
    <w:link w:val="a4"/>
    <w:uiPriority w:val="99"/>
    <w:unhideWhenUsed/>
    <w:rsid w:val="00D41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D410B6"/>
    <w:rPr>
      <w:rFonts w:ascii="Tahoma" w:hAnsi="Tahoma" w:cs="Tahoma"/>
      <w:sz w:val="16"/>
      <w:szCs w:val="16"/>
    </w:rPr>
  </w:style>
  <w:style w:type="character" w:styleId="a5">
    <w:name w:val="Hyperlink"/>
    <w:unhideWhenUsed/>
    <w:rsid w:val="00D410B6"/>
    <w:rPr>
      <w:color w:val="0000FF"/>
      <w:u w:val="single"/>
    </w:rPr>
  </w:style>
  <w:style w:type="paragraph" w:styleId="a6">
    <w:name w:val="No Spacing"/>
    <w:uiPriority w:val="1"/>
    <w:qFormat/>
    <w:rsid w:val="00D410B6"/>
    <w:pPr>
      <w:spacing w:after="0" w:line="240" w:lineRule="auto"/>
    </w:pPr>
    <w:rPr>
      <w:rFonts w:ascii="Calibri" w:eastAsia="Times New Roman" w:hAnsi="Calibri" w:cs="Times New Roman"/>
      <w:lang w:eastAsia="ru-RU"/>
    </w:rPr>
  </w:style>
  <w:style w:type="table" w:styleId="a7">
    <w:name w:val="Table Grid"/>
    <w:basedOn w:val="a1"/>
    <w:rsid w:val="00D410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D410B6"/>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9">
    <w:name w:val="Верхний колонтитул Знак"/>
    <w:basedOn w:val="a0"/>
    <w:link w:val="a8"/>
    <w:uiPriority w:val="99"/>
    <w:rsid w:val="00D410B6"/>
    <w:rPr>
      <w:rFonts w:ascii="Times New Roman" w:eastAsia="Times New Roman" w:hAnsi="Times New Roman" w:cs="Times New Roman"/>
      <w:sz w:val="24"/>
      <w:szCs w:val="24"/>
      <w:lang w:val="en-US"/>
    </w:rPr>
  </w:style>
  <w:style w:type="paragraph" w:styleId="aa">
    <w:name w:val="Normal (Web)"/>
    <w:basedOn w:val="a"/>
    <w:uiPriority w:val="99"/>
    <w:rsid w:val="00D410B6"/>
    <w:pPr>
      <w:spacing w:after="0" w:line="240" w:lineRule="auto"/>
    </w:pPr>
    <w:rPr>
      <w:rFonts w:ascii="Verdana" w:eastAsia="Times New Roman" w:hAnsi="Verdana" w:cs="Times New Roman"/>
      <w:lang w:eastAsia="ru-RU"/>
    </w:rPr>
  </w:style>
  <w:style w:type="paragraph" w:customStyle="1" w:styleId="ConsPlusTitle">
    <w:name w:val="ConsPlusTitle"/>
    <w:uiPriority w:val="99"/>
    <w:rsid w:val="00D410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D41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10B6"/>
    <w:rPr>
      <w:rFonts w:ascii="Arial" w:eastAsia="Times New Roman" w:hAnsi="Arial" w:cs="Arial"/>
      <w:sz w:val="20"/>
      <w:szCs w:val="20"/>
      <w:lang w:eastAsia="ru-RU"/>
    </w:rPr>
  </w:style>
  <w:style w:type="character" w:customStyle="1" w:styleId="addresswidgetwrapper-yuh2">
    <w:name w:val="addresswidget_wrapper_-yuh2"/>
    <w:basedOn w:val="a0"/>
    <w:rsid w:val="00D410B6"/>
  </w:style>
  <w:style w:type="character" w:customStyle="1" w:styleId="button-search">
    <w:name w:val="button-search"/>
    <w:rsid w:val="00D410B6"/>
  </w:style>
  <w:style w:type="paragraph" w:styleId="ab">
    <w:name w:val="List Paragraph"/>
    <w:basedOn w:val="a"/>
    <w:qFormat/>
    <w:rsid w:val="00D410B6"/>
    <w:pPr>
      <w:ind w:left="720"/>
      <w:contextualSpacing/>
    </w:pPr>
  </w:style>
  <w:style w:type="character" w:customStyle="1" w:styleId="4">
    <w:name w:val="Основной текст (4)_"/>
    <w:basedOn w:val="a0"/>
    <w:link w:val="40"/>
    <w:rsid w:val="00D410B6"/>
    <w:rPr>
      <w:rFonts w:eastAsia="Times New Roman" w:cs="Times New Roman"/>
      <w:b/>
      <w:bCs/>
      <w:spacing w:val="-1"/>
      <w:sz w:val="26"/>
      <w:szCs w:val="26"/>
      <w:shd w:val="clear" w:color="auto" w:fill="FFFFFF"/>
    </w:rPr>
  </w:style>
  <w:style w:type="paragraph" w:customStyle="1" w:styleId="40">
    <w:name w:val="Основной текст (4)"/>
    <w:basedOn w:val="a"/>
    <w:link w:val="4"/>
    <w:rsid w:val="00D410B6"/>
    <w:pPr>
      <w:widowControl w:val="0"/>
      <w:shd w:val="clear" w:color="auto" w:fill="FFFFFF"/>
      <w:spacing w:after="6480" w:line="312" w:lineRule="exact"/>
    </w:pPr>
    <w:rPr>
      <w:rFonts w:eastAsia="Times New Roman" w:cs="Times New Roman"/>
      <w:b/>
      <w:bCs/>
      <w:spacing w:val="-1"/>
      <w:sz w:val="26"/>
      <w:szCs w:val="26"/>
    </w:rPr>
  </w:style>
  <w:style w:type="character" w:customStyle="1" w:styleId="ac">
    <w:name w:val="Основной текст_"/>
    <w:basedOn w:val="a0"/>
    <w:link w:val="21"/>
    <w:rsid w:val="00D410B6"/>
    <w:rPr>
      <w:rFonts w:eastAsia="Times New Roman" w:cs="Times New Roman"/>
      <w:spacing w:val="-1"/>
      <w:sz w:val="26"/>
      <w:szCs w:val="26"/>
      <w:shd w:val="clear" w:color="auto" w:fill="FFFFFF"/>
    </w:rPr>
  </w:style>
  <w:style w:type="character" w:customStyle="1" w:styleId="11">
    <w:name w:val="Заголовок №1_"/>
    <w:basedOn w:val="a0"/>
    <w:link w:val="12"/>
    <w:rsid w:val="00D410B6"/>
    <w:rPr>
      <w:rFonts w:ascii="Calibri" w:eastAsia="Calibri" w:hAnsi="Calibri" w:cs="Calibri"/>
      <w:i/>
      <w:iCs/>
      <w:spacing w:val="22"/>
      <w:sz w:val="38"/>
      <w:szCs w:val="38"/>
      <w:shd w:val="clear" w:color="auto" w:fill="FFFFFF"/>
    </w:rPr>
  </w:style>
  <w:style w:type="character" w:customStyle="1" w:styleId="1TimesNewRoman13pt0pt">
    <w:name w:val="Заголовок №1 + Times New Roman;13 pt;Полужирный;Не курсив;Интервал 0 pt"/>
    <w:basedOn w:val="11"/>
    <w:rsid w:val="00D410B6"/>
    <w:rPr>
      <w:rFonts w:ascii="Times New Roman" w:eastAsia="Times New Roman" w:hAnsi="Times New Roman" w:cs="Times New Roman"/>
      <w:b/>
      <w:bCs/>
      <w:color w:val="000000"/>
      <w:spacing w:val="-1"/>
      <w:w w:val="100"/>
      <w:position w:val="0"/>
      <w:sz w:val="26"/>
      <w:szCs w:val="26"/>
      <w:lang w:val="ru-RU"/>
    </w:rPr>
  </w:style>
  <w:style w:type="paragraph" w:customStyle="1" w:styleId="21">
    <w:name w:val="Основной текст2"/>
    <w:basedOn w:val="a"/>
    <w:link w:val="ac"/>
    <w:rsid w:val="00D410B6"/>
    <w:pPr>
      <w:widowControl w:val="0"/>
      <w:shd w:val="clear" w:color="auto" w:fill="FFFFFF"/>
      <w:spacing w:after="1200" w:line="312" w:lineRule="exact"/>
    </w:pPr>
    <w:rPr>
      <w:rFonts w:eastAsia="Times New Roman" w:cs="Times New Roman"/>
      <w:spacing w:val="-1"/>
      <w:sz w:val="26"/>
      <w:szCs w:val="26"/>
    </w:rPr>
  </w:style>
  <w:style w:type="paragraph" w:customStyle="1" w:styleId="12">
    <w:name w:val="Заголовок №1"/>
    <w:basedOn w:val="a"/>
    <w:link w:val="11"/>
    <w:rsid w:val="00D410B6"/>
    <w:pPr>
      <w:widowControl w:val="0"/>
      <w:shd w:val="clear" w:color="auto" w:fill="FFFFFF"/>
      <w:spacing w:after="3900" w:line="0" w:lineRule="atLeast"/>
      <w:outlineLvl w:val="0"/>
    </w:pPr>
    <w:rPr>
      <w:rFonts w:ascii="Calibri" w:eastAsia="Calibri" w:hAnsi="Calibri" w:cs="Calibri"/>
      <w:i/>
      <w:iCs/>
      <w:spacing w:val="22"/>
      <w:sz w:val="38"/>
      <w:szCs w:val="38"/>
    </w:rPr>
  </w:style>
  <w:style w:type="character" w:customStyle="1" w:styleId="22">
    <w:name w:val="Колонтитул (2)_"/>
    <w:basedOn w:val="a0"/>
    <w:link w:val="23"/>
    <w:rsid w:val="00D410B6"/>
    <w:rPr>
      <w:rFonts w:eastAsia="Times New Roman" w:cs="Times New Roman"/>
      <w:b/>
      <w:bCs/>
      <w:sz w:val="26"/>
      <w:szCs w:val="26"/>
      <w:shd w:val="clear" w:color="auto" w:fill="FFFFFF"/>
    </w:rPr>
  </w:style>
  <w:style w:type="paragraph" w:customStyle="1" w:styleId="23">
    <w:name w:val="Колонтитул (2)"/>
    <w:basedOn w:val="a"/>
    <w:link w:val="22"/>
    <w:rsid w:val="00D410B6"/>
    <w:pPr>
      <w:widowControl w:val="0"/>
      <w:shd w:val="clear" w:color="auto" w:fill="FFFFFF"/>
      <w:spacing w:after="0" w:line="0" w:lineRule="atLeast"/>
    </w:pPr>
    <w:rPr>
      <w:rFonts w:eastAsia="Times New Roman" w:cs="Times New Roman"/>
      <w:b/>
      <w:bCs/>
      <w:sz w:val="26"/>
      <w:szCs w:val="26"/>
    </w:rPr>
  </w:style>
  <w:style w:type="character" w:customStyle="1" w:styleId="ad">
    <w:name w:val="Основной текст + Полужирный"/>
    <w:basedOn w:val="ac"/>
    <w:rsid w:val="00D410B6"/>
    <w:rPr>
      <w:b/>
      <w:bCs/>
      <w:i w:val="0"/>
      <w:iCs w:val="0"/>
      <w:smallCaps w:val="0"/>
      <w:strike w:val="0"/>
      <w:color w:val="000000"/>
      <w:w w:val="100"/>
      <w:position w:val="0"/>
      <w:u w:val="none"/>
      <w:lang w:val="ru-RU"/>
    </w:rPr>
  </w:style>
  <w:style w:type="character" w:customStyle="1" w:styleId="24">
    <w:name w:val="Заголовок №2_"/>
    <w:basedOn w:val="a0"/>
    <w:link w:val="25"/>
    <w:rsid w:val="00D410B6"/>
    <w:rPr>
      <w:rFonts w:eastAsia="Times New Roman" w:cs="Times New Roman"/>
      <w:b/>
      <w:bCs/>
      <w:spacing w:val="-1"/>
      <w:sz w:val="26"/>
      <w:szCs w:val="26"/>
      <w:shd w:val="clear" w:color="auto" w:fill="FFFFFF"/>
    </w:rPr>
  </w:style>
  <w:style w:type="paragraph" w:customStyle="1" w:styleId="25">
    <w:name w:val="Заголовок №2"/>
    <w:basedOn w:val="a"/>
    <w:link w:val="24"/>
    <w:rsid w:val="00D410B6"/>
    <w:pPr>
      <w:widowControl w:val="0"/>
      <w:shd w:val="clear" w:color="auto" w:fill="FFFFFF"/>
      <w:spacing w:before="240" w:after="0" w:line="302" w:lineRule="exact"/>
      <w:ind w:hanging="320"/>
      <w:jc w:val="center"/>
      <w:outlineLvl w:val="1"/>
    </w:pPr>
    <w:rPr>
      <w:rFonts w:eastAsia="Times New Roman" w:cs="Times New Roman"/>
      <w:b/>
      <w:bCs/>
      <w:spacing w:val="-1"/>
      <w:sz w:val="26"/>
      <w:szCs w:val="26"/>
    </w:rPr>
  </w:style>
  <w:style w:type="character" w:customStyle="1" w:styleId="0pt">
    <w:name w:val="Основной текст + Курсив;Интервал 0 pt"/>
    <w:basedOn w:val="ac"/>
    <w:rsid w:val="00D410B6"/>
    <w:rPr>
      <w:b w:val="0"/>
      <w:bCs w:val="0"/>
      <w:i/>
      <w:iCs/>
      <w:smallCaps w:val="0"/>
      <w:strike w:val="0"/>
      <w:color w:val="000000"/>
      <w:spacing w:val="-4"/>
      <w:w w:val="100"/>
      <w:position w:val="0"/>
      <w:u w:val="none"/>
      <w:lang w:val="ru-RU"/>
    </w:rPr>
  </w:style>
  <w:style w:type="character" w:customStyle="1" w:styleId="13">
    <w:name w:val="Основной текст1"/>
    <w:basedOn w:val="ac"/>
    <w:rsid w:val="00D410B6"/>
    <w:rPr>
      <w:b w:val="0"/>
      <w:bCs w:val="0"/>
      <w:i w:val="0"/>
      <w:iCs w:val="0"/>
      <w:smallCaps w:val="0"/>
      <w:strike w:val="0"/>
      <w:color w:val="000000"/>
      <w:w w:val="100"/>
      <w:position w:val="0"/>
      <w:u w:val="single"/>
      <w:lang w:val="ru-RU"/>
    </w:rPr>
  </w:style>
  <w:style w:type="paragraph" w:customStyle="1" w:styleId="ConsNonformat">
    <w:name w:val="ConsNonformat"/>
    <w:rsid w:val="00D410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Title"/>
    <w:basedOn w:val="a"/>
    <w:link w:val="af"/>
    <w:qFormat/>
    <w:rsid w:val="00D410B6"/>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D410B6"/>
    <w:rPr>
      <w:rFonts w:ascii="Times New Roman" w:eastAsia="Times New Roman" w:hAnsi="Times New Roman" w:cs="Times New Roman"/>
      <w:sz w:val="28"/>
      <w:szCs w:val="20"/>
      <w:lang w:eastAsia="ru-RU"/>
    </w:rPr>
  </w:style>
  <w:style w:type="character" w:customStyle="1" w:styleId="af0">
    <w:name w:val="Основной текст Знак"/>
    <w:link w:val="af1"/>
    <w:locked/>
    <w:rsid w:val="00D410B6"/>
    <w:rPr>
      <w:sz w:val="26"/>
      <w:szCs w:val="26"/>
      <w:shd w:val="clear" w:color="auto" w:fill="FFFFFF"/>
    </w:rPr>
  </w:style>
  <w:style w:type="paragraph" w:styleId="af1">
    <w:name w:val="Body Text"/>
    <w:basedOn w:val="a"/>
    <w:link w:val="af0"/>
    <w:rsid w:val="00D410B6"/>
    <w:pPr>
      <w:shd w:val="clear" w:color="auto" w:fill="FFFFFF"/>
      <w:spacing w:before="600" w:after="360" w:line="240" w:lineRule="atLeast"/>
    </w:pPr>
    <w:rPr>
      <w:sz w:val="26"/>
      <w:szCs w:val="26"/>
    </w:rPr>
  </w:style>
  <w:style w:type="character" w:customStyle="1" w:styleId="14">
    <w:name w:val="Основной текст Знак1"/>
    <w:basedOn w:val="a0"/>
    <w:link w:val="af1"/>
    <w:rsid w:val="00D410B6"/>
  </w:style>
  <w:style w:type="paragraph" w:customStyle="1" w:styleId="af2">
    <w:name w:val="Прижатый влево"/>
    <w:basedOn w:val="a"/>
    <w:next w:val="a"/>
    <w:uiPriority w:val="99"/>
    <w:rsid w:val="00D410B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ConsPlusNonformat">
    <w:name w:val="ConsPlusNonformat"/>
    <w:rsid w:val="00D410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410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D410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footer"/>
    <w:basedOn w:val="a"/>
    <w:link w:val="af4"/>
    <w:uiPriority w:val="99"/>
    <w:rsid w:val="00D410B6"/>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4">
    <w:name w:val="Нижний колонтитул Знак"/>
    <w:basedOn w:val="a0"/>
    <w:link w:val="af3"/>
    <w:uiPriority w:val="99"/>
    <w:rsid w:val="00D410B6"/>
    <w:rPr>
      <w:rFonts w:ascii="Times New Roman" w:eastAsia="Times New Roman" w:hAnsi="Times New Roman" w:cs="Times New Roman"/>
      <w:sz w:val="24"/>
      <w:szCs w:val="24"/>
      <w:lang/>
    </w:rPr>
  </w:style>
  <w:style w:type="paragraph" w:styleId="26">
    <w:name w:val="Body Text 2"/>
    <w:basedOn w:val="a"/>
    <w:link w:val="27"/>
    <w:rsid w:val="00D410B6"/>
    <w:pPr>
      <w:spacing w:after="120" w:line="480" w:lineRule="auto"/>
    </w:pPr>
    <w:rPr>
      <w:rFonts w:ascii="Times New Roman" w:eastAsia="Calibri" w:hAnsi="Times New Roman" w:cs="Times New Roman"/>
      <w:sz w:val="28"/>
      <w:szCs w:val="28"/>
      <w:lang w:eastAsia="ru-RU"/>
    </w:rPr>
  </w:style>
  <w:style w:type="character" w:customStyle="1" w:styleId="27">
    <w:name w:val="Основной текст 2 Знак"/>
    <w:basedOn w:val="a0"/>
    <w:link w:val="26"/>
    <w:rsid w:val="00D410B6"/>
    <w:rPr>
      <w:rFonts w:ascii="Times New Roman" w:eastAsia="Calibri" w:hAnsi="Times New Roman" w:cs="Times New Roman"/>
      <w:sz w:val="28"/>
      <w:szCs w:val="28"/>
      <w:lang w:eastAsia="ru-RU"/>
    </w:rPr>
  </w:style>
  <w:style w:type="character" w:customStyle="1" w:styleId="28">
    <w:name w:val="Основной текст (2)_"/>
    <w:link w:val="29"/>
    <w:rsid w:val="00D410B6"/>
    <w:rPr>
      <w:b/>
      <w:bCs/>
      <w:spacing w:val="3"/>
      <w:sz w:val="23"/>
      <w:szCs w:val="23"/>
      <w:shd w:val="clear" w:color="auto" w:fill="FFFFFF"/>
    </w:rPr>
  </w:style>
  <w:style w:type="paragraph" w:customStyle="1" w:styleId="29">
    <w:name w:val="Основной текст (2)"/>
    <w:basedOn w:val="a"/>
    <w:link w:val="28"/>
    <w:rsid w:val="00D410B6"/>
    <w:pPr>
      <w:widowControl w:val="0"/>
      <w:shd w:val="clear" w:color="auto" w:fill="FFFFFF"/>
      <w:spacing w:after="1560" w:line="0" w:lineRule="atLeast"/>
      <w:jc w:val="right"/>
    </w:pPr>
    <w:rPr>
      <w:b/>
      <w:bCs/>
      <w:spacing w:val="3"/>
      <w:sz w:val="23"/>
      <w:szCs w:val="23"/>
    </w:rPr>
  </w:style>
  <w:style w:type="character" w:customStyle="1" w:styleId="31">
    <w:name w:val="Основной текст (3)_"/>
    <w:link w:val="32"/>
    <w:rsid w:val="00D410B6"/>
    <w:rPr>
      <w:rFonts w:ascii="Century Schoolbook" w:eastAsia="Century Schoolbook" w:hAnsi="Century Schoolbook" w:cs="Century Schoolbook"/>
      <w:spacing w:val="-12"/>
      <w:sz w:val="8"/>
      <w:szCs w:val="8"/>
      <w:shd w:val="clear" w:color="auto" w:fill="FFFFFF"/>
    </w:rPr>
  </w:style>
  <w:style w:type="paragraph" w:customStyle="1" w:styleId="32">
    <w:name w:val="Основной текст (3)"/>
    <w:basedOn w:val="a"/>
    <w:link w:val="31"/>
    <w:rsid w:val="00D410B6"/>
    <w:pPr>
      <w:widowControl w:val="0"/>
      <w:shd w:val="clear" w:color="auto" w:fill="FFFFFF"/>
      <w:spacing w:after="0" w:line="0" w:lineRule="atLeast"/>
      <w:jc w:val="both"/>
    </w:pPr>
    <w:rPr>
      <w:rFonts w:ascii="Century Schoolbook" w:eastAsia="Century Schoolbook" w:hAnsi="Century Schoolbook" w:cs="Century Schoolbook"/>
      <w:spacing w:val="-12"/>
      <w:sz w:val="8"/>
      <w:szCs w:val="8"/>
    </w:rPr>
  </w:style>
  <w:style w:type="table" w:customStyle="1" w:styleId="15">
    <w:name w:val="Сетка таблицы1"/>
    <w:basedOn w:val="a1"/>
    <w:next w:val="a7"/>
    <w:uiPriority w:val="59"/>
    <w:rsid w:val="00D410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7"/>
    <w:uiPriority w:val="59"/>
    <w:rsid w:val="00D410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D410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D410B6"/>
  </w:style>
  <w:style w:type="table" w:customStyle="1" w:styleId="TableGrid">
    <w:name w:val="TableGrid"/>
    <w:rsid w:val="00D410B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14322</Words>
  <Characters>81637</Characters>
  <Application>Microsoft Office Word</Application>
  <DocSecurity>0</DocSecurity>
  <Lines>680</Lines>
  <Paragraphs>191</Paragraphs>
  <ScaleCrop>false</ScaleCrop>
  <Company/>
  <LinksUpToDate>false</LinksUpToDate>
  <CharactersWithSpaces>95768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2022-08-16T10:46:00Z</dcterms:created>
  <dcterms:modified xsi:type="dcterms:W3CDTF">2022-08-16T10:46:00Z</dcterms:modified>
</cp:coreProperties>
</file>