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381"/>
        <w:tblW w:w="9957" w:type="dxa"/>
        <w:tblBorders>
          <w:bottom w:val="thickThinMediumGap" w:sz="24" w:space="0" w:color="auto"/>
        </w:tblBorders>
        <w:tblLayout w:type="fixed"/>
        <w:tblLook w:val="04A0" w:firstRow="1" w:lastRow="0" w:firstColumn="1" w:lastColumn="0" w:noHBand="0" w:noVBand="1"/>
      </w:tblPr>
      <w:tblGrid>
        <w:gridCol w:w="4494"/>
        <w:gridCol w:w="1372"/>
        <w:gridCol w:w="4091"/>
      </w:tblGrid>
      <w:tr w:rsidR="00A0122D" w:rsidRPr="00A0122D" w:rsidTr="007C651F">
        <w:trPr>
          <w:trHeight w:val="1701"/>
        </w:trPr>
        <w:tc>
          <w:tcPr>
            <w:tcW w:w="4494" w:type="dxa"/>
            <w:tcBorders>
              <w:top w:val="nil"/>
              <w:left w:val="nil"/>
              <w:bottom w:val="thickThinMediumGap" w:sz="24" w:space="0" w:color="auto"/>
              <w:right w:val="nil"/>
            </w:tcBorders>
            <w:vAlign w:val="center"/>
          </w:tcPr>
          <w:p w:rsidR="00A0122D" w:rsidRPr="00A0122D" w:rsidRDefault="00A0122D" w:rsidP="00A0122D">
            <w:pPr>
              <w:spacing w:after="0"/>
              <w:rPr>
                <w:rFonts w:ascii="Times New Roman" w:eastAsia="Times New Roman" w:hAnsi="Times New Roman" w:cs="Times New Roman"/>
                <w:b/>
                <w:caps/>
                <w:spacing w:val="26"/>
                <w:sz w:val="18"/>
                <w:szCs w:val="18"/>
              </w:rPr>
            </w:pPr>
            <w:r w:rsidRPr="00A0122D">
              <w:rPr>
                <w:rFonts w:ascii="Times New Roman" w:eastAsia="Times New Roman" w:hAnsi="Times New Roman" w:cs="Times New Roman"/>
                <w:b/>
                <w:caps/>
                <w:spacing w:val="26"/>
                <w:sz w:val="18"/>
                <w:szCs w:val="18"/>
              </w:rPr>
              <w:t>Ба</w:t>
            </w:r>
            <w:r w:rsidRPr="00A0122D">
              <w:rPr>
                <w:rFonts w:ascii="Times New Roman" w:eastAsia="Times New Roman" w:hAnsi="Times New Roman" w:cs="Times New Roman"/>
                <w:b/>
                <w:caps/>
                <w:spacing w:val="26"/>
                <w:sz w:val="18"/>
                <w:szCs w:val="18"/>
                <w:lang w:val="tt-RU"/>
              </w:rPr>
              <w:t>ШК</w:t>
            </w:r>
            <w:r w:rsidRPr="00A0122D">
              <w:rPr>
                <w:rFonts w:ascii="Times New Roman" w:eastAsia="Times New Roman" w:hAnsi="Times New Roman" w:cs="Times New Roman"/>
                <w:b/>
                <w:caps/>
                <w:spacing w:val="26"/>
                <w:sz w:val="18"/>
                <w:szCs w:val="18"/>
              </w:rPr>
              <w:t xml:space="preserve">ортостан </w:t>
            </w:r>
            <w:r w:rsidRPr="00A0122D">
              <w:rPr>
                <w:rFonts w:ascii="Times New Roman" w:eastAsia="Times New Roman" w:hAnsi="Times New Roman" w:cs="Times New Roman"/>
                <w:b/>
                <w:caps/>
                <w:noProof/>
                <w:spacing w:val="26"/>
                <w:sz w:val="18"/>
                <w:szCs w:val="18"/>
              </w:rPr>
              <w:t>РеспубликАҺ</w:t>
            </w:r>
            <w:r w:rsidRPr="00A0122D">
              <w:rPr>
                <w:rFonts w:ascii="Times New Roman" w:eastAsia="Times New Roman" w:hAnsi="Times New Roman" w:cs="Times New Roman"/>
                <w:b/>
                <w:caps/>
                <w:spacing w:val="26"/>
                <w:sz w:val="18"/>
                <w:szCs w:val="18"/>
              </w:rPr>
              <w:t>ы</w:t>
            </w:r>
          </w:p>
          <w:p w:rsidR="00A0122D" w:rsidRPr="00A0122D" w:rsidRDefault="00A0122D" w:rsidP="00A0122D">
            <w:pPr>
              <w:spacing w:after="0"/>
              <w:jc w:val="center"/>
              <w:rPr>
                <w:rFonts w:ascii="Times New Roman" w:eastAsia="Times New Roman" w:hAnsi="Times New Roman" w:cs="Times New Roman"/>
                <w:b/>
                <w:caps/>
                <w:spacing w:val="26"/>
                <w:sz w:val="18"/>
                <w:szCs w:val="18"/>
              </w:rPr>
            </w:pPr>
            <w:r w:rsidRPr="00A0122D">
              <w:rPr>
                <w:rFonts w:ascii="Times New Roman" w:eastAsia="Times New Roman" w:hAnsi="Times New Roman" w:cs="Times New Roman"/>
                <w:b/>
                <w:caps/>
                <w:spacing w:val="26"/>
                <w:sz w:val="18"/>
                <w:szCs w:val="18"/>
              </w:rPr>
              <w:t>Шишм</w:t>
            </w:r>
            <w:r w:rsidRPr="00A0122D">
              <w:rPr>
                <w:rFonts w:ascii="Times New Roman" w:eastAsia="Times New Roman" w:hAnsi="Times New Roman" w:cs="Times New Roman"/>
                <w:b/>
                <w:spacing w:val="26"/>
                <w:sz w:val="18"/>
                <w:szCs w:val="18"/>
              </w:rPr>
              <w:t>Ә</w:t>
            </w:r>
            <w:r w:rsidRPr="00A0122D">
              <w:rPr>
                <w:rFonts w:ascii="Times New Roman" w:eastAsia="Times New Roman" w:hAnsi="Times New Roman" w:cs="Times New Roman"/>
                <w:b/>
                <w:caps/>
                <w:spacing w:val="26"/>
                <w:sz w:val="18"/>
                <w:szCs w:val="18"/>
              </w:rPr>
              <w:t xml:space="preserve"> районы</w:t>
            </w:r>
          </w:p>
          <w:p w:rsidR="00A0122D" w:rsidRPr="00A0122D" w:rsidRDefault="00A0122D" w:rsidP="00A0122D">
            <w:pPr>
              <w:spacing w:after="0"/>
              <w:jc w:val="center"/>
              <w:rPr>
                <w:rFonts w:ascii="Times New Roman" w:eastAsia="Times New Roman" w:hAnsi="Times New Roman" w:cs="Times New Roman"/>
                <w:b/>
                <w:caps/>
                <w:spacing w:val="26"/>
                <w:sz w:val="18"/>
                <w:szCs w:val="18"/>
              </w:rPr>
            </w:pPr>
            <w:r w:rsidRPr="00A0122D">
              <w:rPr>
                <w:rFonts w:ascii="Times New Roman" w:eastAsia="Times New Roman" w:hAnsi="Times New Roman" w:cs="Times New Roman"/>
                <w:b/>
                <w:caps/>
                <w:spacing w:val="26"/>
                <w:sz w:val="18"/>
                <w:szCs w:val="18"/>
              </w:rPr>
              <w:t>МУНИЦИПАЛЬ РАЙОНЫныҢ</w:t>
            </w:r>
          </w:p>
          <w:p w:rsidR="00A0122D" w:rsidRPr="00A0122D" w:rsidRDefault="00A0122D" w:rsidP="00A0122D">
            <w:pPr>
              <w:keepNext/>
              <w:spacing w:after="0"/>
              <w:jc w:val="center"/>
              <w:outlineLvl w:val="2"/>
              <w:rPr>
                <w:rFonts w:ascii="Times New Roman" w:eastAsia="Times New Roman" w:hAnsi="Times New Roman" w:cs="Times New Roman"/>
                <w:b/>
                <w:spacing w:val="26"/>
                <w:sz w:val="18"/>
                <w:szCs w:val="18"/>
              </w:rPr>
            </w:pPr>
            <w:r w:rsidRPr="00A0122D">
              <w:rPr>
                <w:rFonts w:ascii="Times New Roman" w:eastAsia="Times New Roman" w:hAnsi="Times New Roman" w:cs="Times New Roman"/>
                <w:b/>
                <w:spacing w:val="26"/>
                <w:sz w:val="18"/>
                <w:szCs w:val="18"/>
              </w:rPr>
              <w:t>ӢӘРМИ АУЫЛ СОВЕТЫ</w:t>
            </w:r>
          </w:p>
          <w:p w:rsidR="00A0122D" w:rsidRPr="00A0122D" w:rsidRDefault="00A0122D" w:rsidP="00A0122D">
            <w:pPr>
              <w:keepNext/>
              <w:spacing w:after="0"/>
              <w:jc w:val="center"/>
              <w:outlineLvl w:val="2"/>
              <w:rPr>
                <w:rFonts w:ascii="Times New Roman" w:eastAsia="Times New Roman" w:hAnsi="Times New Roman" w:cs="Times New Roman"/>
                <w:b/>
                <w:caps/>
                <w:spacing w:val="26"/>
                <w:sz w:val="18"/>
                <w:szCs w:val="18"/>
              </w:rPr>
            </w:pPr>
            <w:r w:rsidRPr="00A0122D">
              <w:rPr>
                <w:rFonts w:ascii="Times New Roman" w:eastAsia="Times New Roman" w:hAnsi="Times New Roman" w:cs="Times New Roman"/>
                <w:b/>
                <w:caps/>
                <w:spacing w:val="26"/>
                <w:sz w:val="18"/>
                <w:szCs w:val="18"/>
              </w:rPr>
              <w:t xml:space="preserve">ауыл биЛӘмӘҺе </w:t>
            </w:r>
          </w:p>
          <w:p w:rsidR="00A0122D" w:rsidRPr="00A0122D" w:rsidRDefault="00A0122D" w:rsidP="00A0122D">
            <w:pPr>
              <w:keepNext/>
              <w:spacing w:after="0"/>
              <w:jc w:val="center"/>
              <w:outlineLvl w:val="2"/>
              <w:rPr>
                <w:rFonts w:ascii="Times New Roman" w:eastAsia="Times New Roman" w:hAnsi="Times New Roman" w:cs="Times New Roman"/>
                <w:b/>
                <w:spacing w:val="26"/>
                <w:sz w:val="18"/>
                <w:szCs w:val="18"/>
              </w:rPr>
            </w:pPr>
            <w:r w:rsidRPr="00A0122D">
              <w:rPr>
                <w:rFonts w:ascii="Times New Roman" w:eastAsia="Times New Roman" w:hAnsi="Times New Roman" w:cs="Times New Roman"/>
                <w:b/>
                <w:caps/>
                <w:spacing w:val="26"/>
                <w:sz w:val="18"/>
                <w:szCs w:val="18"/>
              </w:rPr>
              <w:t>хакимиӘте</w:t>
            </w:r>
          </w:p>
        </w:tc>
        <w:tc>
          <w:tcPr>
            <w:tcW w:w="1372" w:type="dxa"/>
            <w:tcBorders>
              <w:top w:val="nil"/>
              <w:left w:val="nil"/>
              <w:bottom w:val="thickThinMediumGap" w:sz="24" w:space="0" w:color="auto"/>
              <w:right w:val="nil"/>
            </w:tcBorders>
            <w:vAlign w:val="center"/>
            <w:hideMark/>
          </w:tcPr>
          <w:p w:rsidR="00A0122D" w:rsidRPr="00A0122D" w:rsidRDefault="00A0122D" w:rsidP="00A0122D">
            <w:pPr>
              <w:tabs>
                <w:tab w:val="left" w:pos="708"/>
                <w:tab w:val="center" w:pos="4153"/>
                <w:tab w:val="right" w:pos="8306"/>
              </w:tabs>
              <w:spacing w:after="0"/>
              <w:jc w:val="center"/>
              <w:rPr>
                <w:rFonts w:ascii="Times New Roman" w:eastAsia="Times New Roman" w:hAnsi="Times New Roman" w:cs="Times New Roman"/>
                <w:b/>
                <w:noProof/>
                <w:sz w:val="20"/>
                <w:szCs w:val="20"/>
              </w:rPr>
            </w:pPr>
            <w:r w:rsidRPr="00A0122D">
              <w:rPr>
                <w:rFonts w:ascii="Times New Roman" w:eastAsia="Times New Roman" w:hAnsi="Times New Roman" w:cs="Times New Roman"/>
                <w:b/>
                <w:noProof/>
                <w:sz w:val="20"/>
                <w:szCs w:val="20"/>
                <w:lang w:eastAsia="ru-RU"/>
              </w:rPr>
              <w:drawing>
                <wp:inline distT="0" distB="0" distL="0" distR="0" wp14:anchorId="0E7A2B1D" wp14:editId="7FD49E1F">
                  <wp:extent cx="5905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091" w:type="dxa"/>
            <w:tcBorders>
              <w:top w:val="nil"/>
              <w:left w:val="nil"/>
              <w:bottom w:val="thickThinMediumGap" w:sz="24" w:space="0" w:color="auto"/>
              <w:right w:val="nil"/>
            </w:tcBorders>
            <w:vAlign w:val="center"/>
            <w:hideMark/>
          </w:tcPr>
          <w:p w:rsidR="00A0122D" w:rsidRPr="00A0122D" w:rsidRDefault="00A0122D" w:rsidP="00A0122D">
            <w:pPr>
              <w:spacing w:after="0"/>
              <w:jc w:val="center"/>
              <w:rPr>
                <w:rFonts w:ascii="Times New Roman" w:eastAsia="Times New Roman" w:hAnsi="Times New Roman" w:cs="Times New Roman"/>
                <w:b/>
                <w:caps/>
                <w:spacing w:val="26"/>
                <w:sz w:val="18"/>
                <w:szCs w:val="18"/>
              </w:rPr>
            </w:pPr>
            <w:r w:rsidRPr="00A0122D">
              <w:rPr>
                <w:rFonts w:ascii="Times New Roman" w:eastAsia="Times New Roman" w:hAnsi="Times New Roman" w:cs="Times New Roman"/>
                <w:b/>
                <w:caps/>
                <w:spacing w:val="26"/>
                <w:sz w:val="18"/>
                <w:szCs w:val="18"/>
              </w:rPr>
              <w:t>администрация</w:t>
            </w:r>
          </w:p>
          <w:p w:rsidR="00A0122D" w:rsidRPr="00A0122D" w:rsidRDefault="00A0122D" w:rsidP="00A0122D">
            <w:pPr>
              <w:spacing w:after="0"/>
              <w:jc w:val="center"/>
              <w:rPr>
                <w:rFonts w:ascii="Times New Roman" w:eastAsia="Times New Roman" w:hAnsi="Times New Roman" w:cs="Times New Roman"/>
                <w:b/>
                <w:caps/>
                <w:spacing w:val="26"/>
                <w:sz w:val="18"/>
                <w:szCs w:val="18"/>
              </w:rPr>
            </w:pPr>
            <w:r w:rsidRPr="00A0122D">
              <w:rPr>
                <w:rFonts w:ascii="Times New Roman" w:eastAsia="Times New Roman" w:hAnsi="Times New Roman" w:cs="Times New Roman"/>
                <w:b/>
                <w:caps/>
                <w:spacing w:val="26"/>
                <w:sz w:val="18"/>
                <w:szCs w:val="18"/>
              </w:rPr>
              <w:t>СЕЛЬСКОГО ПОСЕЛЕНИЯ</w:t>
            </w:r>
          </w:p>
          <w:p w:rsidR="00A0122D" w:rsidRPr="00A0122D" w:rsidRDefault="00A0122D" w:rsidP="00A0122D">
            <w:pPr>
              <w:spacing w:after="0"/>
              <w:jc w:val="center"/>
              <w:rPr>
                <w:rFonts w:ascii="Times New Roman" w:eastAsia="Times New Roman" w:hAnsi="Times New Roman" w:cs="Times New Roman"/>
                <w:b/>
                <w:caps/>
                <w:spacing w:val="26"/>
                <w:sz w:val="18"/>
                <w:szCs w:val="18"/>
              </w:rPr>
            </w:pPr>
            <w:r w:rsidRPr="00A0122D">
              <w:rPr>
                <w:rFonts w:ascii="Times New Roman" w:eastAsia="Times New Roman" w:hAnsi="Times New Roman" w:cs="Times New Roman"/>
                <w:b/>
                <w:caps/>
                <w:spacing w:val="26"/>
                <w:sz w:val="18"/>
                <w:szCs w:val="18"/>
              </w:rPr>
              <w:t>ЕРЕМЕЕВСКИЙ сельсовет</w:t>
            </w:r>
          </w:p>
          <w:p w:rsidR="00A0122D" w:rsidRPr="00A0122D" w:rsidRDefault="00A0122D" w:rsidP="00A0122D">
            <w:pPr>
              <w:spacing w:after="0"/>
              <w:jc w:val="center"/>
              <w:rPr>
                <w:rFonts w:ascii="Times New Roman" w:eastAsia="Times New Roman" w:hAnsi="Times New Roman" w:cs="Times New Roman"/>
                <w:b/>
                <w:caps/>
                <w:spacing w:val="26"/>
                <w:sz w:val="18"/>
                <w:szCs w:val="18"/>
              </w:rPr>
            </w:pPr>
            <w:r w:rsidRPr="00A0122D">
              <w:rPr>
                <w:rFonts w:ascii="Times New Roman" w:eastAsia="Times New Roman" w:hAnsi="Times New Roman" w:cs="Times New Roman"/>
                <w:b/>
                <w:caps/>
                <w:spacing w:val="26"/>
                <w:sz w:val="18"/>
                <w:szCs w:val="18"/>
              </w:rPr>
              <w:t>МУНИЦИПАЛЬНОГО РАЙОНА</w:t>
            </w:r>
          </w:p>
          <w:p w:rsidR="00A0122D" w:rsidRPr="00A0122D" w:rsidRDefault="00A0122D" w:rsidP="00A0122D">
            <w:pPr>
              <w:spacing w:after="0"/>
              <w:jc w:val="center"/>
              <w:rPr>
                <w:rFonts w:ascii="Times New Roman" w:eastAsia="Times New Roman" w:hAnsi="Times New Roman" w:cs="Times New Roman"/>
                <w:b/>
                <w:caps/>
                <w:noProof/>
                <w:spacing w:val="26"/>
                <w:sz w:val="18"/>
                <w:szCs w:val="18"/>
                <w:lang w:val="en-US"/>
              </w:rPr>
            </w:pPr>
            <w:r w:rsidRPr="00A0122D">
              <w:rPr>
                <w:rFonts w:ascii="Times New Roman" w:eastAsia="Times New Roman" w:hAnsi="Times New Roman" w:cs="Times New Roman"/>
                <w:b/>
                <w:caps/>
                <w:spacing w:val="26"/>
                <w:sz w:val="18"/>
                <w:szCs w:val="18"/>
                <w:lang w:val="en-US"/>
              </w:rPr>
              <w:t>ЧишминскИЙ район РеспубликИ</w:t>
            </w:r>
            <w:r w:rsidRPr="00A0122D">
              <w:rPr>
                <w:rFonts w:ascii="Times New Roman" w:eastAsia="Times New Roman" w:hAnsi="Times New Roman" w:cs="Times New Roman"/>
                <w:b/>
                <w:caps/>
                <w:noProof/>
                <w:spacing w:val="26"/>
                <w:sz w:val="18"/>
                <w:szCs w:val="18"/>
                <w:lang w:val="en-US"/>
              </w:rPr>
              <w:t xml:space="preserve"> Башкортостан</w:t>
            </w:r>
          </w:p>
        </w:tc>
      </w:tr>
      <w:tr w:rsidR="00A0122D" w:rsidRPr="00A0122D" w:rsidTr="007C651F">
        <w:trPr>
          <w:trHeight w:val="880"/>
        </w:trPr>
        <w:tc>
          <w:tcPr>
            <w:tcW w:w="4494" w:type="dxa"/>
            <w:tcBorders>
              <w:top w:val="thickThinMediumGap" w:sz="24" w:space="0" w:color="auto"/>
              <w:left w:val="nil"/>
              <w:bottom w:val="nil"/>
              <w:right w:val="nil"/>
            </w:tcBorders>
            <w:vAlign w:val="center"/>
          </w:tcPr>
          <w:p w:rsidR="00A0122D" w:rsidRPr="00A0122D" w:rsidRDefault="00A0122D" w:rsidP="00A0122D">
            <w:pPr>
              <w:jc w:val="center"/>
              <w:rPr>
                <w:rFonts w:ascii="Times New Roman" w:eastAsia="Calibri" w:hAnsi="Times New Roman" w:cs="Times New Roman"/>
                <w:b/>
                <w:caps/>
                <w:lang w:eastAsia="ru-RU"/>
              </w:rPr>
            </w:pPr>
            <w:r w:rsidRPr="00A0122D">
              <w:rPr>
                <w:rFonts w:ascii="Times New Roman" w:eastAsia="Calibri" w:hAnsi="Times New Roman" w:cs="Times New Roman"/>
                <w:b/>
                <w:sz w:val="28"/>
                <w:szCs w:val="28"/>
                <w:lang w:eastAsia="ru-RU"/>
              </w:rPr>
              <w:t>Ҡ</w:t>
            </w:r>
            <w:r w:rsidRPr="00A0122D">
              <w:rPr>
                <w:rFonts w:ascii="Times New Roman" w:eastAsia="Calibri" w:hAnsi="Times New Roman" w:cs="Times New Roman"/>
                <w:b/>
                <w:caps/>
                <w:sz w:val="28"/>
                <w:szCs w:val="28"/>
                <w:lang w:eastAsia="ru-RU"/>
              </w:rPr>
              <w:t>АРАР</w:t>
            </w:r>
          </w:p>
          <w:p w:rsidR="00A0122D" w:rsidRPr="00A0122D" w:rsidRDefault="00A0122D" w:rsidP="00A0122D">
            <w:pPr>
              <w:jc w:val="center"/>
              <w:rPr>
                <w:rFonts w:ascii="Times New Roman" w:eastAsia="Calibri" w:hAnsi="Times New Roman" w:cs="Times New Roman"/>
                <w:b/>
                <w:caps/>
                <w:lang w:eastAsia="ru-RU"/>
              </w:rPr>
            </w:pPr>
            <w:r w:rsidRPr="00A0122D">
              <w:rPr>
                <w:rFonts w:ascii="Times New Roman" w:eastAsia="Calibri" w:hAnsi="Times New Roman" w:cs="Times New Roman"/>
                <w:b/>
                <w:sz w:val="28"/>
                <w:szCs w:val="28"/>
                <w:lang w:eastAsia="ru-RU"/>
              </w:rPr>
              <w:t xml:space="preserve"> «28» декабрь 2020 й.</w:t>
            </w:r>
          </w:p>
        </w:tc>
        <w:tc>
          <w:tcPr>
            <w:tcW w:w="1372" w:type="dxa"/>
            <w:tcBorders>
              <w:top w:val="thickThinMediumGap" w:sz="24" w:space="0" w:color="auto"/>
              <w:left w:val="nil"/>
              <w:bottom w:val="nil"/>
              <w:right w:val="nil"/>
            </w:tcBorders>
            <w:vAlign w:val="center"/>
          </w:tcPr>
          <w:p w:rsidR="00A0122D" w:rsidRPr="00A0122D" w:rsidRDefault="00A0122D" w:rsidP="00A0122D">
            <w:pPr>
              <w:tabs>
                <w:tab w:val="center" w:pos="4677"/>
                <w:tab w:val="right" w:pos="9355"/>
              </w:tabs>
              <w:rPr>
                <w:rFonts w:ascii="Times New Roman" w:eastAsia="Calibri" w:hAnsi="Times New Roman" w:cs="Times New Roman"/>
                <w:b/>
                <w:sz w:val="28"/>
                <w:szCs w:val="28"/>
                <w:lang w:eastAsia="ru-RU"/>
              </w:rPr>
            </w:pPr>
          </w:p>
          <w:p w:rsidR="00A0122D" w:rsidRPr="00A0122D" w:rsidRDefault="00A0122D" w:rsidP="00A0122D">
            <w:pPr>
              <w:tabs>
                <w:tab w:val="center" w:pos="4677"/>
                <w:tab w:val="right" w:pos="9355"/>
              </w:tabs>
              <w:rPr>
                <w:rFonts w:ascii="Times New Roman" w:eastAsia="Times New Roman" w:hAnsi="Times New Roman" w:cs="Times New Roman"/>
                <w:b/>
                <w:noProof/>
                <w:lang w:eastAsia="ru-RU"/>
              </w:rPr>
            </w:pPr>
            <w:r w:rsidRPr="00A0122D">
              <w:rPr>
                <w:rFonts w:ascii="Times New Roman" w:eastAsia="Calibri" w:hAnsi="Times New Roman" w:cs="Times New Roman"/>
                <w:b/>
                <w:sz w:val="28"/>
                <w:szCs w:val="28"/>
                <w:lang w:eastAsia="ru-RU"/>
              </w:rPr>
              <w:t>№ 89</w:t>
            </w:r>
          </w:p>
        </w:tc>
        <w:tc>
          <w:tcPr>
            <w:tcW w:w="4091" w:type="dxa"/>
            <w:tcBorders>
              <w:top w:val="thickThinMediumGap" w:sz="24" w:space="0" w:color="auto"/>
              <w:left w:val="nil"/>
              <w:bottom w:val="nil"/>
              <w:right w:val="nil"/>
            </w:tcBorders>
            <w:vAlign w:val="center"/>
          </w:tcPr>
          <w:p w:rsidR="00A0122D" w:rsidRPr="00A0122D" w:rsidRDefault="00A0122D" w:rsidP="00A0122D">
            <w:pPr>
              <w:jc w:val="center"/>
              <w:rPr>
                <w:rFonts w:ascii="Times New Roman" w:eastAsia="Calibri" w:hAnsi="Times New Roman" w:cs="Times New Roman"/>
                <w:b/>
                <w:sz w:val="28"/>
                <w:szCs w:val="28"/>
                <w:lang w:eastAsia="ru-RU"/>
              </w:rPr>
            </w:pPr>
            <w:r w:rsidRPr="00A0122D">
              <w:rPr>
                <w:rFonts w:ascii="Times New Roman" w:eastAsia="Calibri" w:hAnsi="Times New Roman" w:cs="Times New Roman"/>
                <w:b/>
                <w:sz w:val="28"/>
                <w:szCs w:val="28"/>
                <w:lang w:eastAsia="ru-RU"/>
              </w:rPr>
              <w:t>ПОСТАНОВЛЕНИЕ</w:t>
            </w:r>
          </w:p>
          <w:p w:rsidR="00A0122D" w:rsidRPr="00A0122D" w:rsidRDefault="00A0122D" w:rsidP="00A0122D">
            <w:pPr>
              <w:jc w:val="center"/>
              <w:rPr>
                <w:rFonts w:ascii="Times New Roman" w:eastAsia="Calibri" w:hAnsi="Times New Roman" w:cs="Times New Roman"/>
                <w:b/>
                <w:caps/>
                <w:spacing w:val="26"/>
                <w:sz w:val="16"/>
                <w:lang w:eastAsia="ru-RU"/>
              </w:rPr>
            </w:pPr>
            <w:r w:rsidRPr="00A0122D">
              <w:rPr>
                <w:rFonts w:ascii="Times New Roman" w:eastAsia="Calibri" w:hAnsi="Times New Roman" w:cs="Times New Roman"/>
                <w:b/>
                <w:sz w:val="28"/>
                <w:szCs w:val="28"/>
                <w:lang w:eastAsia="ru-RU"/>
              </w:rPr>
              <w:t>«28» декабря 2020 г.</w:t>
            </w:r>
          </w:p>
        </w:tc>
      </w:tr>
    </w:tbl>
    <w:p w:rsidR="00A0122D" w:rsidRPr="00A0122D" w:rsidRDefault="00A0122D" w:rsidP="00A0122D">
      <w:pPr>
        <w:spacing w:after="0" w:line="240" w:lineRule="auto"/>
        <w:jc w:val="center"/>
        <w:rPr>
          <w:rFonts w:ascii="Times New Roman" w:eastAsia="Times New Roman" w:hAnsi="Times New Roman" w:cs="Times New Roman"/>
          <w:b/>
          <w:bCs/>
          <w:snapToGrid w:val="0"/>
          <w:sz w:val="28"/>
          <w:szCs w:val="28"/>
          <w:lang w:eastAsia="ru-RU"/>
        </w:rPr>
      </w:pPr>
      <w:bookmarkStart w:id="0" w:name="_GoBack"/>
      <w:r w:rsidRPr="00A0122D">
        <w:rPr>
          <w:rFonts w:ascii="Times New Roman" w:eastAsia="Times New Roman" w:hAnsi="Times New Roman" w:cs="Times New Roman"/>
          <w:b/>
          <w:bCs/>
          <w:snapToGrid w:val="0"/>
          <w:sz w:val="28"/>
          <w:szCs w:val="28"/>
          <w:lang w:eastAsia="ru-RU"/>
        </w:rPr>
        <w:t xml:space="preserve">Об утверждении Порядка об установлении, детализации </w:t>
      </w:r>
      <w:bookmarkEnd w:id="0"/>
      <w:r w:rsidRPr="00A0122D">
        <w:rPr>
          <w:rFonts w:ascii="Times New Roman" w:eastAsia="Times New Roman" w:hAnsi="Times New Roman" w:cs="Times New Roman"/>
          <w:b/>
          <w:bCs/>
          <w:snapToGrid w:val="0"/>
          <w:sz w:val="28"/>
          <w:szCs w:val="28"/>
          <w:lang w:eastAsia="ru-RU"/>
        </w:rPr>
        <w:t>и определении порядка применения  бюджетной классификации Российской Федерации        в части, относящейся  к бюджету сельского поселения                                 Еремеевский сельсовет муниципального  района Чишминский район Республики Башкортостан.</w:t>
      </w:r>
    </w:p>
    <w:p w:rsidR="00A0122D" w:rsidRPr="00A0122D" w:rsidRDefault="00A0122D" w:rsidP="00A0122D">
      <w:pPr>
        <w:spacing w:after="0" w:line="240" w:lineRule="auto"/>
        <w:jc w:val="center"/>
        <w:rPr>
          <w:rFonts w:ascii="Times New Roman" w:eastAsia="Times New Roman" w:hAnsi="Times New Roman" w:cs="Times New Roman"/>
          <w:b/>
          <w:bCs/>
          <w:snapToGrid w:val="0"/>
          <w:sz w:val="28"/>
          <w:szCs w:val="28"/>
          <w:lang w:eastAsia="ru-RU"/>
        </w:rPr>
      </w:pPr>
    </w:p>
    <w:p w:rsidR="00A0122D" w:rsidRPr="00A0122D" w:rsidRDefault="00A0122D" w:rsidP="00A0122D">
      <w:pPr>
        <w:spacing w:after="0" w:line="240" w:lineRule="auto"/>
        <w:ind w:firstLine="709"/>
        <w:jc w:val="both"/>
        <w:rPr>
          <w:rFonts w:ascii="Times New Roman" w:eastAsia="Times New Roman" w:hAnsi="Times New Roman" w:cs="Times New Roman"/>
          <w:bCs/>
          <w:snapToGrid w:val="0"/>
          <w:sz w:val="28"/>
          <w:szCs w:val="28"/>
          <w:lang w:eastAsia="ru-RU"/>
        </w:rPr>
      </w:pPr>
      <w:r w:rsidRPr="00A0122D">
        <w:rPr>
          <w:rFonts w:ascii="Times New Roman" w:eastAsia="Times New Roman" w:hAnsi="Times New Roman" w:cs="Times New Roman"/>
          <w:bCs/>
          <w:snapToGrid w:val="0"/>
          <w:sz w:val="28"/>
          <w:szCs w:val="28"/>
          <w:lang w:eastAsia="ru-RU"/>
        </w:rPr>
        <w:t xml:space="preserve"> В целях единства бюджетной политики и своевременного составления бюджета сельского поселения Еремеевский сельсовет муниципального района Чишминский район Республики Башкортостан в соответствии со статьей                         9 Бюджетного кодекса Российской Федерации «Об общих принципах организации Российской Федерации»,  статьей  7  решения Совета сельского поселения   Еремеевский  сельсовет  муниципального района  Чишминский район Республики Башкортостан от  21 февраля  2014 года № 121 «Об утверждении Положения о бюджетном процессе в сельском поселении Еремеевский сельсовет муниципального района Чишминский район Республики Башкортостан» Администрация сельского поселения Еремеевский сельсовет муниципального района Чишминский район Республики Башкортостан</w:t>
      </w:r>
    </w:p>
    <w:p w:rsidR="00A0122D" w:rsidRPr="00A0122D" w:rsidRDefault="00A0122D" w:rsidP="00A0122D">
      <w:pPr>
        <w:spacing w:after="0" w:line="240" w:lineRule="auto"/>
        <w:ind w:firstLine="709"/>
        <w:jc w:val="center"/>
        <w:rPr>
          <w:rFonts w:ascii="Times New Roman" w:eastAsia="Times New Roman" w:hAnsi="Times New Roman" w:cs="Times New Roman"/>
          <w:b/>
          <w:bCs/>
          <w:snapToGrid w:val="0"/>
          <w:sz w:val="28"/>
          <w:szCs w:val="28"/>
          <w:lang w:eastAsia="ru-RU"/>
        </w:rPr>
      </w:pPr>
      <w:r w:rsidRPr="00A0122D">
        <w:rPr>
          <w:rFonts w:ascii="Times New Roman" w:eastAsia="Times New Roman" w:hAnsi="Times New Roman" w:cs="Times New Roman"/>
          <w:b/>
          <w:bCs/>
          <w:snapToGrid w:val="0"/>
          <w:sz w:val="28"/>
          <w:szCs w:val="28"/>
          <w:lang w:eastAsia="ru-RU"/>
        </w:rPr>
        <w:t>ПОСТАНОВЛЯЕТ:</w:t>
      </w:r>
    </w:p>
    <w:p w:rsidR="00A0122D" w:rsidRPr="00A0122D" w:rsidRDefault="00A0122D" w:rsidP="00A0122D">
      <w:pPr>
        <w:spacing w:after="0" w:line="240" w:lineRule="auto"/>
        <w:ind w:firstLine="709"/>
        <w:jc w:val="center"/>
        <w:rPr>
          <w:rFonts w:ascii="Times New Roman" w:eastAsia="Times New Roman" w:hAnsi="Times New Roman" w:cs="Times New Roman"/>
          <w:bCs/>
          <w:snapToGrid w:val="0"/>
          <w:sz w:val="28"/>
          <w:szCs w:val="28"/>
          <w:lang w:eastAsia="ru-RU"/>
        </w:rPr>
      </w:pPr>
    </w:p>
    <w:p w:rsidR="00A0122D" w:rsidRPr="00A0122D" w:rsidRDefault="00A0122D" w:rsidP="00A0122D">
      <w:pPr>
        <w:numPr>
          <w:ilvl w:val="0"/>
          <w:numId w:val="47"/>
        </w:numPr>
        <w:spacing w:after="0" w:line="240" w:lineRule="auto"/>
        <w:jc w:val="both"/>
        <w:rPr>
          <w:rFonts w:ascii="Times New Roman" w:eastAsia="Times New Roman" w:hAnsi="Times New Roman" w:cs="Times New Roman"/>
          <w:bCs/>
          <w:snapToGrid w:val="0"/>
          <w:sz w:val="28"/>
          <w:szCs w:val="28"/>
          <w:lang w:eastAsia="ru-RU"/>
        </w:rPr>
      </w:pPr>
      <w:r w:rsidRPr="00A0122D">
        <w:rPr>
          <w:rFonts w:ascii="Times New Roman" w:eastAsia="Times New Roman" w:hAnsi="Times New Roman" w:cs="Times New Roman"/>
          <w:bCs/>
          <w:snapToGrid w:val="0"/>
          <w:sz w:val="28"/>
          <w:szCs w:val="28"/>
          <w:lang w:eastAsia="ru-RU"/>
        </w:rPr>
        <w:t>Утвердить прилагаемый Порядок об установлении, детализации и определении порядка применения бюджетной классификации Российской Федерации в части, относящейся  к бюджету сельского поселения Еремеевский  сельсовет муниципального района Чишминский район Республики                    Башкортостан.</w:t>
      </w:r>
    </w:p>
    <w:p w:rsidR="00A0122D" w:rsidRPr="00A0122D" w:rsidRDefault="00A0122D" w:rsidP="00A0122D">
      <w:pPr>
        <w:numPr>
          <w:ilvl w:val="0"/>
          <w:numId w:val="47"/>
        </w:numPr>
        <w:spacing w:after="0" w:line="240" w:lineRule="auto"/>
        <w:jc w:val="both"/>
        <w:rPr>
          <w:rFonts w:ascii="Times New Roman" w:eastAsia="Times New Roman" w:hAnsi="Times New Roman" w:cs="Times New Roman"/>
          <w:bCs/>
          <w:snapToGrid w:val="0"/>
          <w:sz w:val="28"/>
          <w:szCs w:val="28"/>
          <w:lang w:eastAsia="ru-RU"/>
        </w:rPr>
      </w:pPr>
      <w:r w:rsidRPr="00A0122D">
        <w:rPr>
          <w:rFonts w:ascii="Times New Roman" w:eastAsia="Times New Roman" w:hAnsi="Times New Roman" w:cs="Times New Roman"/>
          <w:bCs/>
          <w:snapToGrid w:val="0"/>
          <w:sz w:val="28"/>
          <w:szCs w:val="28"/>
          <w:lang w:eastAsia="ru-RU"/>
        </w:rPr>
        <w:t xml:space="preserve"> Признать утратившими силу с 1 января 2021 года:</w:t>
      </w:r>
    </w:p>
    <w:p w:rsidR="00A0122D" w:rsidRPr="00A0122D" w:rsidRDefault="00A0122D" w:rsidP="00A0122D">
      <w:pPr>
        <w:spacing w:after="0" w:line="240" w:lineRule="auto"/>
        <w:jc w:val="both"/>
        <w:rPr>
          <w:rFonts w:ascii="Times New Roman" w:eastAsia="Times New Roman" w:hAnsi="Times New Roman" w:cs="Times New Roman"/>
          <w:bCs/>
          <w:snapToGrid w:val="0"/>
          <w:sz w:val="28"/>
          <w:szCs w:val="28"/>
          <w:lang w:eastAsia="ru-RU"/>
        </w:rPr>
      </w:pPr>
      <w:r w:rsidRPr="00A0122D">
        <w:rPr>
          <w:rFonts w:ascii="Times New Roman" w:eastAsia="Times New Roman" w:hAnsi="Times New Roman" w:cs="Times New Roman"/>
          <w:bCs/>
          <w:snapToGrid w:val="0"/>
          <w:sz w:val="28"/>
          <w:szCs w:val="28"/>
          <w:lang w:eastAsia="ru-RU"/>
        </w:rPr>
        <w:t>Постановление Администрации сельского поселения Еремеевский сельсовет муниципального района Чишминский район   Республики Башкортостан от 31 декабря 2019 года №364 «Об утверждении Порядка об установлении, детализации и определении порядка применения  бюджетной классификации Российской Федерации в части, относящейся  к бюджету сельского поселения  Еремеевский сельсовет муниципального  района Чишминский район Республики Башкортостан».</w:t>
      </w:r>
    </w:p>
    <w:p w:rsidR="00A0122D" w:rsidRPr="00A0122D" w:rsidRDefault="00A0122D" w:rsidP="00A0122D">
      <w:pPr>
        <w:spacing w:after="0" w:line="240" w:lineRule="auto"/>
        <w:rPr>
          <w:rFonts w:ascii="Times New Roman" w:eastAsia="Times New Roman" w:hAnsi="Times New Roman" w:cs="Times New Roman"/>
          <w:bCs/>
          <w:snapToGrid w:val="0"/>
          <w:sz w:val="28"/>
          <w:szCs w:val="28"/>
          <w:lang w:eastAsia="ru-RU"/>
        </w:rPr>
      </w:pPr>
      <w:r w:rsidRPr="00A0122D">
        <w:rPr>
          <w:rFonts w:ascii="Times New Roman" w:eastAsia="Times New Roman" w:hAnsi="Times New Roman" w:cs="Times New Roman"/>
          <w:bCs/>
          <w:snapToGrid w:val="0"/>
          <w:sz w:val="28"/>
          <w:szCs w:val="28"/>
          <w:lang w:eastAsia="ru-RU"/>
        </w:rPr>
        <w:t>3. Настоящее постановление вступает в силу с 1 января 2021 года.</w:t>
      </w:r>
    </w:p>
    <w:p w:rsidR="00A0122D" w:rsidRPr="00A0122D" w:rsidRDefault="00A0122D" w:rsidP="00A0122D">
      <w:pPr>
        <w:spacing w:after="0" w:line="240" w:lineRule="auto"/>
        <w:rPr>
          <w:rFonts w:ascii="Times New Roman" w:eastAsia="Times New Roman" w:hAnsi="Times New Roman" w:cs="Times New Roman"/>
          <w:bCs/>
          <w:snapToGrid w:val="0"/>
          <w:sz w:val="28"/>
          <w:szCs w:val="28"/>
          <w:lang w:eastAsia="ru-RU"/>
        </w:rPr>
      </w:pPr>
      <w:r w:rsidRPr="00A0122D">
        <w:rPr>
          <w:rFonts w:ascii="Times New Roman" w:eastAsia="Times New Roman" w:hAnsi="Times New Roman" w:cs="Times New Roman"/>
          <w:bCs/>
          <w:snapToGrid w:val="0"/>
          <w:sz w:val="28"/>
          <w:szCs w:val="28"/>
          <w:lang w:eastAsia="ru-RU"/>
        </w:rPr>
        <w:t>4. Контроль за выполнением настоящего постановления оставляю за собой.</w:t>
      </w:r>
    </w:p>
    <w:p w:rsidR="00A0122D" w:rsidRPr="00A0122D" w:rsidRDefault="00A0122D" w:rsidP="00A0122D">
      <w:pPr>
        <w:spacing w:after="0" w:line="240" w:lineRule="auto"/>
        <w:rPr>
          <w:rFonts w:ascii="Times New Roman" w:eastAsia="Times New Roman" w:hAnsi="Times New Roman" w:cs="Times New Roman"/>
          <w:sz w:val="28"/>
          <w:szCs w:val="28"/>
          <w:lang w:eastAsia="ru-RU"/>
        </w:rPr>
      </w:pPr>
    </w:p>
    <w:p w:rsidR="00A0122D" w:rsidRPr="00A0122D" w:rsidRDefault="00A0122D" w:rsidP="00A0122D">
      <w:pPr>
        <w:spacing w:after="0" w:line="240" w:lineRule="auto"/>
        <w:jc w:val="both"/>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Глава сельского поселения Еремеевский  сельсовет</w:t>
      </w:r>
    </w:p>
    <w:p w:rsidR="00A0122D" w:rsidRPr="00A0122D" w:rsidRDefault="00A0122D" w:rsidP="00A0122D">
      <w:pPr>
        <w:spacing w:after="0" w:line="240" w:lineRule="auto"/>
        <w:jc w:val="both"/>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 xml:space="preserve">муниципального района  Чишминский  район </w:t>
      </w:r>
    </w:p>
    <w:p w:rsidR="00A0122D" w:rsidRPr="00A0122D" w:rsidRDefault="00A0122D" w:rsidP="00A0122D">
      <w:pPr>
        <w:spacing w:after="12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Республики Башкортостан:                                                        Х.Ш.Исмагилов</w:t>
      </w:r>
    </w:p>
    <w:tbl>
      <w:tblPr>
        <w:tblpPr w:leftFromText="180" w:rightFromText="180" w:bottomFromText="200" w:vertAnchor="text" w:tblpXSpec="right" w:tblpY="1"/>
        <w:tblOverlap w:val="never"/>
        <w:tblW w:w="0" w:type="auto"/>
        <w:tblLook w:val="04A0" w:firstRow="1" w:lastRow="0" w:firstColumn="1" w:lastColumn="0" w:noHBand="0" w:noVBand="1"/>
      </w:tblPr>
      <w:tblGrid>
        <w:gridCol w:w="4359"/>
      </w:tblGrid>
      <w:tr w:rsidR="00A0122D" w:rsidRPr="00A0122D" w:rsidTr="007C651F">
        <w:tc>
          <w:tcPr>
            <w:tcW w:w="4359" w:type="dxa"/>
            <w:hideMark/>
          </w:tcPr>
          <w:p w:rsidR="00A0122D" w:rsidRPr="00A0122D" w:rsidRDefault="00A0122D" w:rsidP="00A0122D">
            <w:pPr>
              <w:spacing w:after="0" w:line="240" w:lineRule="auto"/>
              <w:jc w:val="right"/>
              <w:rPr>
                <w:rFonts w:ascii="Times New Roman" w:eastAsia="Times New Roman" w:hAnsi="Times New Roman" w:cs="Times New Roman"/>
                <w:color w:val="000000"/>
                <w:lang w:eastAsia="ru-RU"/>
              </w:rPr>
            </w:pPr>
            <w:r w:rsidRPr="00A0122D">
              <w:rPr>
                <w:rFonts w:ascii="Times New Roman" w:eastAsia="Times New Roman" w:hAnsi="Times New Roman" w:cs="Times New Roman"/>
                <w:color w:val="000000"/>
                <w:sz w:val="28"/>
                <w:szCs w:val="28"/>
                <w:lang w:eastAsia="ru-RU"/>
              </w:rPr>
              <w:lastRenderedPageBreak/>
              <w:br w:type="page"/>
            </w:r>
            <w:r w:rsidRPr="00A0122D">
              <w:rPr>
                <w:rFonts w:ascii="Times New Roman" w:eastAsia="Times New Roman" w:hAnsi="Times New Roman" w:cs="Times New Roman"/>
                <w:color w:val="000000"/>
                <w:lang w:eastAsia="ru-RU"/>
              </w:rPr>
              <w:t>Приложение к постановлению  администрации сельского поселения Еремеевский сельсовет муниципального района Чишминский район                            Республики Башкортостан</w:t>
            </w:r>
            <w:r w:rsidRPr="00A0122D">
              <w:rPr>
                <w:rFonts w:ascii="Times New Roman" w:eastAsia="Times New Roman" w:hAnsi="Times New Roman" w:cs="Times New Roman"/>
                <w:color w:val="000000"/>
                <w:lang w:eastAsia="ru-RU"/>
              </w:rPr>
              <w:br/>
              <w:t>от «28 » декабря 2020г. № 89</w:t>
            </w:r>
          </w:p>
        </w:tc>
      </w:tr>
    </w:tbl>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br w:type="textWrapping" w:clear="all"/>
      </w:r>
    </w:p>
    <w:p w:rsidR="00A0122D" w:rsidRPr="00A0122D" w:rsidRDefault="00A0122D" w:rsidP="00A0122D">
      <w:pPr>
        <w:spacing w:after="0" w:line="240" w:lineRule="auto"/>
        <w:jc w:val="center"/>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ПОРЯДОК </w:t>
      </w:r>
      <w:r w:rsidRPr="00A0122D">
        <w:rPr>
          <w:rFonts w:ascii="Times New Roman" w:eastAsia="Times New Roman" w:hAnsi="Times New Roman" w:cs="Times New Roman"/>
          <w:color w:val="000000"/>
          <w:sz w:val="28"/>
          <w:szCs w:val="28"/>
          <w:lang w:eastAsia="ru-RU"/>
        </w:rPr>
        <w:br/>
        <w:t xml:space="preserve">применения бюджетной классификации </w:t>
      </w:r>
      <w:r w:rsidRPr="00A0122D">
        <w:rPr>
          <w:rFonts w:ascii="Times New Roman" w:eastAsia="Times New Roman" w:hAnsi="Times New Roman" w:cs="Times New Roman"/>
          <w:color w:val="000000"/>
          <w:sz w:val="28"/>
          <w:szCs w:val="28"/>
          <w:lang w:eastAsia="ru-RU"/>
        </w:rPr>
        <w:br/>
        <w:t>Российской Федерации в части, относящейся  к бюджету                                   сельского поселения Еремеевский  сельсовет муниципального  района                           Чишминский район Республики Башкортостан</w:t>
      </w:r>
    </w:p>
    <w:p w:rsidR="00A0122D" w:rsidRPr="00A0122D" w:rsidRDefault="00A0122D" w:rsidP="00A0122D">
      <w:pPr>
        <w:spacing w:after="0" w:line="240" w:lineRule="auto"/>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jc w:val="center"/>
        <w:rPr>
          <w:rFonts w:ascii="Times New Roman" w:eastAsia="Times New Roman" w:hAnsi="Times New Roman" w:cs="Times New Roman"/>
          <w:color w:val="000000"/>
          <w:sz w:val="28"/>
          <w:szCs w:val="28"/>
          <w:lang w:eastAsia="ru-RU"/>
        </w:rPr>
      </w:pPr>
    </w:p>
    <w:p w:rsidR="00A0122D" w:rsidRPr="00A0122D" w:rsidRDefault="00A0122D" w:rsidP="00A0122D">
      <w:pPr>
        <w:autoSpaceDE w:val="0"/>
        <w:autoSpaceDN w:val="0"/>
        <w:adjustRightInd w:val="0"/>
        <w:spacing w:after="0" w:line="240" w:lineRule="auto"/>
        <w:ind w:firstLine="709"/>
        <w:jc w:val="both"/>
        <w:outlineLvl w:val="0"/>
        <w:rPr>
          <w:rFonts w:ascii="Times New Roman" w:eastAsia="Calibri" w:hAnsi="Times New Roman" w:cs="Times New Roman"/>
          <w:snapToGrid w:val="0"/>
          <w:color w:val="000000"/>
          <w:sz w:val="28"/>
          <w:szCs w:val="28"/>
          <w:lang w:eastAsia="ru-RU"/>
        </w:rPr>
      </w:pPr>
      <w:r w:rsidRPr="00A0122D">
        <w:rPr>
          <w:rFonts w:ascii="Times New Roman" w:eastAsia="Times New Roman" w:hAnsi="Times New Roman" w:cs="Times New Roman"/>
          <w:snapToGrid w:val="0"/>
          <w:color w:val="000000"/>
          <w:sz w:val="28"/>
          <w:szCs w:val="28"/>
          <w:lang w:eastAsia="ru-RU"/>
        </w:rPr>
        <w:t xml:space="preserve">Настоящий </w:t>
      </w:r>
      <w:r w:rsidRPr="00A0122D">
        <w:rPr>
          <w:rFonts w:ascii="Times New Roman" w:eastAsia="Times New Roman" w:hAnsi="Times New Roman" w:cs="Times New Roman"/>
          <w:color w:val="000000"/>
          <w:sz w:val="28"/>
          <w:szCs w:val="28"/>
          <w:lang w:eastAsia="ru-RU"/>
        </w:rPr>
        <w:t>Порядок устанавливает особенности применения бюджетной классификации Российской Федерации (далее – бюджетная классификация) в части, относящейся к бюджету сельского поселения Еремеевский сельсовет муниципального  района Чишминский район Республики Башкортостан (далее СП).</w:t>
      </w:r>
    </w:p>
    <w:p w:rsidR="00A0122D" w:rsidRPr="00A0122D" w:rsidRDefault="00A0122D" w:rsidP="00A0122D">
      <w:pPr>
        <w:autoSpaceDE w:val="0"/>
        <w:autoSpaceDN w:val="0"/>
        <w:adjustRightInd w:val="0"/>
        <w:spacing w:after="0" w:line="240" w:lineRule="auto"/>
        <w:ind w:firstLine="709"/>
        <w:jc w:val="both"/>
        <w:outlineLvl w:val="0"/>
        <w:rPr>
          <w:rFonts w:ascii="Times New Roman" w:eastAsia="Times New Roman" w:hAnsi="Times New Roman" w:cs="Times New Roman"/>
          <w:snapToGrid w:val="0"/>
          <w:color w:val="000000"/>
          <w:sz w:val="28"/>
          <w:szCs w:val="28"/>
          <w:lang w:eastAsia="ru-RU"/>
        </w:rPr>
      </w:pPr>
    </w:p>
    <w:p w:rsidR="00A0122D" w:rsidRPr="00A0122D" w:rsidRDefault="00A0122D" w:rsidP="00A0122D">
      <w:pPr>
        <w:spacing w:after="0" w:line="240" w:lineRule="auto"/>
        <w:jc w:val="center"/>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w:t>
      </w:r>
      <w:r w:rsidRPr="00A0122D">
        <w:rPr>
          <w:rFonts w:ascii="Times New Roman" w:eastAsia="Calibri" w:hAnsi="Times New Roman" w:cs="Times New Roman"/>
          <w:color w:val="000000"/>
          <w:sz w:val="28"/>
          <w:szCs w:val="28"/>
          <w:lang w:val="en-US" w:eastAsia="ru-RU"/>
        </w:rPr>
        <w:t>I</w:t>
      </w:r>
      <w:r w:rsidRPr="00A0122D">
        <w:rPr>
          <w:rFonts w:ascii="Times New Roman" w:eastAsia="Calibri" w:hAnsi="Times New Roman" w:cs="Times New Roman"/>
          <w:color w:val="000000"/>
          <w:sz w:val="28"/>
          <w:szCs w:val="28"/>
          <w:lang w:eastAsia="ru-RU"/>
        </w:rPr>
        <w:t>. Установление, детализация и определение порядка</w:t>
      </w:r>
      <w:r w:rsidRPr="00A0122D">
        <w:rPr>
          <w:rFonts w:ascii="Times New Roman" w:eastAsia="Calibri" w:hAnsi="Times New Roman" w:cs="Times New Roman"/>
          <w:color w:val="000000"/>
          <w:sz w:val="28"/>
          <w:szCs w:val="28"/>
          <w:lang w:eastAsia="ru-RU"/>
        </w:rPr>
        <w:br/>
        <w:t xml:space="preserve">применения классификации доходов бюджета </w:t>
      </w:r>
      <w:r w:rsidRPr="00A0122D">
        <w:rPr>
          <w:rFonts w:ascii="Times New Roman" w:eastAsia="Calibri" w:hAnsi="Times New Roman" w:cs="Times New Roman"/>
          <w:sz w:val="28"/>
          <w:szCs w:val="28"/>
          <w:lang w:eastAsia="ru-RU"/>
        </w:rPr>
        <w:t>сельского поселения Еремеевский сельсовет муниципального  района Чишминский район Республики Башкортостан.</w:t>
      </w:r>
    </w:p>
    <w:p w:rsidR="00A0122D" w:rsidRPr="00A0122D" w:rsidRDefault="00A0122D" w:rsidP="00A0122D">
      <w:pPr>
        <w:spacing w:after="0" w:line="240" w:lineRule="auto"/>
        <w:jc w:val="center"/>
        <w:rPr>
          <w:rFonts w:ascii="Times New Roman" w:eastAsia="Calibri" w:hAnsi="Times New Roman" w:cs="Times New Roman"/>
          <w:color w:val="000000"/>
          <w:sz w:val="28"/>
          <w:szCs w:val="28"/>
          <w:lang w:eastAsia="ru-RU"/>
        </w:rPr>
      </w:pPr>
    </w:p>
    <w:p w:rsidR="00A0122D" w:rsidRPr="00A0122D" w:rsidRDefault="00A0122D" w:rsidP="00A0122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Для детализации поступлений по кодам вида доходов бюджетов применяется код подвида доходов бюджетов.</w:t>
      </w:r>
    </w:p>
    <w:p w:rsidR="00A0122D" w:rsidRPr="00A0122D" w:rsidRDefault="00A0122D" w:rsidP="00A0122D">
      <w:pPr>
        <w:spacing w:after="0" w:line="240" w:lineRule="auto"/>
        <w:ind w:firstLine="709"/>
        <w:jc w:val="both"/>
        <w:rPr>
          <w:rFonts w:ascii="Times New Roman" w:eastAsia="Calibri" w:hAnsi="Times New Roman" w:cs="Times New Roman"/>
          <w:color w:val="000000"/>
          <w:spacing w:val="-6"/>
          <w:sz w:val="28"/>
          <w:szCs w:val="28"/>
          <w:lang w:eastAsia="ru-RU"/>
        </w:rPr>
      </w:pPr>
      <w:r w:rsidRPr="00A0122D">
        <w:rPr>
          <w:rFonts w:ascii="Times New Roman" w:eastAsia="Calibri" w:hAnsi="Times New Roman" w:cs="Times New Roman"/>
          <w:color w:val="000000"/>
          <w:spacing w:val="-6"/>
          <w:sz w:val="28"/>
          <w:szCs w:val="28"/>
          <w:lang w:eastAsia="ru-RU"/>
        </w:rPr>
        <w:t xml:space="preserve">Перечень кодов </w:t>
      </w:r>
      <w:r w:rsidRPr="00A0122D">
        <w:rPr>
          <w:rFonts w:ascii="Times New Roman" w:eastAsia="Calibri" w:hAnsi="Times New Roman" w:cs="Times New Roman"/>
          <w:color w:val="000000"/>
          <w:sz w:val="28"/>
          <w:szCs w:val="28"/>
          <w:lang w:eastAsia="ru-RU"/>
        </w:rPr>
        <w:t>подвидов доходов бюджетов по видам доходов бюджетов, главными администраторами которых являются органы</w:t>
      </w:r>
      <w:r w:rsidRPr="00A0122D">
        <w:rPr>
          <w:rFonts w:ascii="Times New Roman" w:eastAsia="Calibri" w:hAnsi="Times New Roman" w:cs="Times New Roman"/>
          <w:sz w:val="28"/>
          <w:szCs w:val="28"/>
          <w:lang w:eastAsia="ru-RU"/>
        </w:rPr>
        <w:t xml:space="preserve"> сельского поселения Еремеевский сельсовет муниципального  района Чишминский район Республики Башкортостан</w:t>
      </w:r>
      <w:r w:rsidRPr="00A0122D">
        <w:rPr>
          <w:rFonts w:ascii="Times New Roman" w:eastAsia="Calibri" w:hAnsi="Times New Roman" w:cs="Times New Roman"/>
          <w:color w:val="000000"/>
          <w:sz w:val="28"/>
          <w:szCs w:val="28"/>
          <w:lang w:eastAsia="ru-RU"/>
        </w:rPr>
        <w:t>, установлен в приложении № 1 к настоящему Порядку».</w:t>
      </w:r>
    </w:p>
    <w:p w:rsidR="00A0122D" w:rsidRPr="00A0122D" w:rsidRDefault="00A0122D" w:rsidP="00A0122D">
      <w:pPr>
        <w:autoSpaceDE w:val="0"/>
        <w:autoSpaceDN w:val="0"/>
        <w:adjustRightInd w:val="0"/>
        <w:spacing w:after="0" w:line="240" w:lineRule="auto"/>
        <w:jc w:val="both"/>
        <w:outlineLvl w:val="0"/>
        <w:rPr>
          <w:rFonts w:ascii="Times New Roman" w:eastAsia="Calibri" w:hAnsi="Times New Roman" w:cs="Times New Roman"/>
          <w:snapToGrid w:val="0"/>
          <w:color w:val="000000"/>
          <w:sz w:val="28"/>
          <w:szCs w:val="28"/>
          <w:lang w:eastAsia="ru-RU"/>
        </w:rPr>
      </w:pPr>
    </w:p>
    <w:p w:rsidR="00A0122D" w:rsidRPr="00A0122D" w:rsidRDefault="00A0122D" w:rsidP="00A0122D">
      <w:pPr>
        <w:spacing w:after="0" w:line="240" w:lineRule="auto"/>
        <w:jc w:val="center"/>
        <w:rPr>
          <w:rFonts w:ascii="Times New Roman" w:eastAsia="Times New Roman" w:hAnsi="Times New Roman" w:cs="Times New Roman"/>
          <w:color w:val="000000"/>
          <w:sz w:val="28"/>
          <w:szCs w:val="28"/>
        </w:rPr>
      </w:pPr>
      <w:r w:rsidRPr="00A0122D">
        <w:rPr>
          <w:rFonts w:ascii="Times New Roman" w:eastAsia="Times New Roman" w:hAnsi="Times New Roman" w:cs="Times New Roman"/>
          <w:color w:val="000000"/>
          <w:sz w:val="28"/>
          <w:szCs w:val="28"/>
          <w:lang w:eastAsia="ru-RU"/>
        </w:rPr>
        <w:t>«II. Установление, детализация и определение порядка</w:t>
      </w:r>
    </w:p>
    <w:p w:rsidR="00A0122D" w:rsidRPr="00A0122D" w:rsidRDefault="00A0122D" w:rsidP="00A0122D">
      <w:pPr>
        <w:spacing w:after="0" w:line="240" w:lineRule="auto"/>
        <w:jc w:val="center"/>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применения классификации расходов бюджета сельского поселения Еремеевский сельсовет муниципального  района Чишминский район Республики Башкортостан.</w:t>
      </w:r>
    </w:p>
    <w:p w:rsidR="00A0122D" w:rsidRPr="00A0122D" w:rsidRDefault="00A0122D" w:rsidP="00A0122D">
      <w:pPr>
        <w:spacing w:after="0" w:line="240" w:lineRule="auto"/>
        <w:jc w:val="center"/>
        <w:rPr>
          <w:rFonts w:ascii="Times New Roman" w:eastAsia="Times New Roman" w:hAnsi="Times New Roman" w:cs="Times New Roman"/>
          <w:color w:val="000000"/>
          <w:sz w:val="28"/>
          <w:szCs w:val="28"/>
          <w:lang w:eastAsia="ru-RU"/>
        </w:rPr>
      </w:pPr>
    </w:p>
    <w:p w:rsidR="00A0122D" w:rsidRPr="00A0122D" w:rsidRDefault="00A0122D" w:rsidP="00A0122D">
      <w:pPr>
        <w:numPr>
          <w:ilvl w:val="0"/>
          <w:numId w:val="46"/>
        </w:numPr>
        <w:spacing w:after="0" w:line="240" w:lineRule="auto"/>
        <w:contextualSpacing/>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rPr>
        <w:t>Общие положения</w:t>
      </w:r>
    </w:p>
    <w:p w:rsidR="00A0122D" w:rsidRPr="00A0122D" w:rsidRDefault="00A0122D" w:rsidP="00A0122D">
      <w:pPr>
        <w:spacing w:after="0" w:line="240" w:lineRule="auto"/>
        <w:ind w:left="360"/>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Целевые статьи расходов бюджета сельского поселения Еремеевский сельсовет муниципального  района Чишминский район Республики Башкортостан обеспечивают привязку бюджетных ассигнований бюджета сельского поселения Еремеевский сельсовет муниципального  района Чишминский район Республики Башкортостан к муниципальным </w:t>
      </w:r>
      <w:r w:rsidRPr="00A0122D">
        <w:rPr>
          <w:rFonts w:ascii="Times New Roman" w:eastAsia="Times New Roman" w:hAnsi="Times New Roman" w:cs="Times New Roman"/>
          <w:color w:val="000000"/>
          <w:sz w:val="28"/>
          <w:szCs w:val="28"/>
          <w:lang w:eastAsia="ru-RU"/>
        </w:rPr>
        <w:lastRenderedPageBreak/>
        <w:t xml:space="preserve">программам сельского поселения Еремеевский сельсовет муниципального  района Чишминский район Республики Башкортостан, их структурным элементам и (или) непрограммным направлениям деятельности (функциям) органов местного самоуправления и иных государственных и муниципальных органов сельского поселения Еремеевский сельсовет муниципального  района Чишминский район Республики Башкортостан (далее – государственные и муниципальные органы) и (или) к расходным обязательствам, подлежащим исполнению за счет средств бюджета </w:t>
      </w:r>
      <w:r w:rsidRPr="00A0122D">
        <w:rPr>
          <w:rFonts w:ascii="Times New Roman" w:eastAsia="Times New Roman" w:hAnsi="Times New Roman" w:cs="Times New Roman"/>
          <w:sz w:val="28"/>
          <w:szCs w:val="28"/>
          <w:lang w:eastAsia="ru-RU"/>
        </w:rPr>
        <w:t xml:space="preserve">сельского поселения Еремеевский сельсовет муниципального  района Чишминский район Республики Башкортостан.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Структура кода целевой статьи расходов бюджета </w:t>
      </w:r>
      <w:r w:rsidRPr="00A0122D">
        <w:rPr>
          <w:rFonts w:ascii="Times New Roman" w:eastAsia="Times New Roman" w:hAnsi="Times New Roman" w:cs="Times New Roman"/>
          <w:sz w:val="28"/>
          <w:szCs w:val="28"/>
          <w:lang w:eastAsia="ru-RU"/>
        </w:rPr>
        <w:t>сельского поселения Еремеевский сельсовет муниципального  района Чишминский район Республики Башкортостан</w:t>
      </w:r>
      <w:r w:rsidRPr="00A0122D">
        <w:rPr>
          <w:rFonts w:ascii="Times New Roman" w:eastAsia="Times New Roman" w:hAnsi="Times New Roman" w:cs="Times New Roman"/>
          <w:color w:val="000000"/>
          <w:sz w:val="28"/>
          <w:szCs w:val="28"/>
          <w:lang w:eastAsia="ru-RU"/>
        </w:rPr>
        <w:t xml:space="preserve"> состоит из десяти разрядов и включает следующие составные части (таблица 1):</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код программного (непрограммного) направления расходов (8 – 9 разряды кода классификации расходов бюджетов) – предназначен для кодирования бюджетных ассигнований по муниципальным программам </w:t>
      </w:r>
      <w:r w:rsidRPr="00A0122D">
        <w:rPr>
          <w:rFonts w:ascii="Times New Roman" w:eastAsia="Times New Roman" w:hAnsi="Times New Roman" w:cs="Times New Roman"/>
          <w:sz w:val="28"/>
          <w:szCs w:val="28"/>
          <w:lang w:eastAsia="ru-RU"/>
        </w:rPr>
        <w:t>сельского поселения Еремеевский сельсовет муниципального  района Чишминский район Республики Башкортостан</w:t>
      </w:r>
      <w:r w:rsidRPr="00A0122D">
        <w:rPr>
          <w:rFonts w:ascii="Times New Roman" w:eastAsia="Times New Roman" w:hAnsi="Times New Roman" w:cs="Times New Roman"/>
          <w:color w:val="000000"/>
          <w:sz w:val="28"/>
          <w:szCs w:val="28"/>
          <w:lang w:eastAsia="ru-RU"/>
        </w:rPr>
        <w:t>, непрограммным направлениям деятельности (функциям) государственных и муниципальных органов;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код подпрограммы (10 разряд кода классификации расходов бюджетов) – предназначен для кодирования бюджетных ассигнований по подпрограммам муниципальных программ </w:t>
      </w:r>
      <w:r w:rsidRPr="00A0122D">
        <w:rPr>
          <w:rFonts w:ascii="Times New Roman" w:eastAsia="Times New Roman" w:hAnsi="Times New Roman" w:cs="Times New Roman"/>
          <w:sz w:val="28"/>
          <w:szCs w:val="28"/>
          <w:lang w:eastAsia="ru-RU"/>
        </w:rPr>
        <w:t>сельского поселения Еремеевский сельсовет муниципального  района Чишминский район Республики Башкортостан</w:t>
      </w:r>
      <w:r w:rsidRPr="00A0122D">
        <w:rPr>
          <w:rFonts w:ascii="Times New Roman" w:eastAsia="Times New Roman" w:hAnsi="Times New Roman" w:cs="Times New Roman"/>
          <w:color w:val="000000"/>
          <w:sz w:val="28"/>
          <w:szCs w:val="28"/>
          <w:lang w:eastAsia="ru-RU"/>
        </w:rPr>
        <w:t>, непрограммным направлениям деятельности государственных и муниципальных органов;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код основного мероприятия (11 – 12 разряды кода классификации расходов бюджетов) – предназначен для кодирования бюджетных ассигнований по основным мероприятиям, приоритетным и ведомственным региональным проектам (программам) подпрограмм муниципальных программ </w:t>
      </w:r>
      <w:r w:rsidRPr="00A0122D">
        <w:rPr>
          <w:rFonts w:ascii="Times New Roman" w:eastAsia="Times New Roman" w:hAnsi="Times New Roman" w:cs="Times New Roman"/>
          <w:sz w:val="28"/>
          <w:szCs w:val="28"/>
          <w:lang w:eastAsia="ru-RU"/>
        </w:rPr>
        <w:t>сельского поселения Еремеевский сельсовет муниципального  района Чишминский район Республики Башкортостан</w:t>
      </w:r>
      <w:r w:rsidRPr="00A0122D">
        <w:rPr>
          <w:rFonts w:ascii="Times New Roman" w:eastAsia="Times New Roman" w:hAnsi="Times New Roman" w:cs="Times New Roman"/>
          <w:color w:val="000000"/>
          <w:sz w:val="28"/>
          <w:szCs w:val="28"/>
          <w:lang w:eastAsia="ru-RU"/>
        </w:rPr>
        <w:t>, региональным проектам, реализуемым в рамках государственных программ Республики Башкортостан и непрограммных направлений деятельности государственных  и муниципальных органов, направленным на достижение соответствующих результатов реализации федеральных проектов (программ) и комплексного плана модернизации и расширения магистральной инфраструктуры (далее – региональные проекты);</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код направления расходов (13 – 17 разряды кода классификации расходов бюджетов) –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jc w:val="right"/>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lastRenderedPageBreak/>
        <w:t>Таблица 1</w:t>
      </w:r>
    </w:p>
    <w:tbl>
      <w:tblPr>
        <w:tblW w:w="93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4"/>
        <w:gridCol w:w="1262"/>
        <w:gridCol w:w="1472"/>
        <w:gridCol w:w="977"/>
        <w:gridCol w:w="994"/>
        <w:gridCol w:w="644"/>
        <w:gridCol w:w="616"/>
        <w:gridCol w:w="630"/>
        <w:gridCol w:w="616"/>
        <w:gridCol w:w="560"/>
      </w:tblGrid>
      <w:tr w:rsidR="00A0122D" w:rsidRPr="00A0122D" w:rsidTr="007C651F">
        <w:tc>
          <w:tcPr>
            <w:tcW w:w="9309" w:type="dxa"/>
            <w:gridSpan w:val="10"/>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tabs>
                <w:tab w:val="left" w:pos="0"/>
              </w:tabs>
              <w:spacing w:after="0" w:line="240" w:lineRule="auto"/>
              <w:ind w:firstLine="709"/>
              <w:jc w:val="center"/>
              <w:rPr>
                <w:rFonts w:ascii="Times New Roman" w:eastAsia="Times New Roman" w:hAnsi="Times New Roman" w:cs="Times New Roman"/>
                <w:bCs/>
                <w:color w:val="000000"/>
                <w:sz w:val="28"/>
                <w:szCs w:val="28"/>
              </w:rPr>
            </w:pPr>
            <w:r w:rsidRPr="00A0122D">
              <w:rPr>
                <w:rFonts w:ascii="Times New Roman" w:eastAsia="Times New Roman" w:hAnsi="Times New Roman" w:cs="Times New Roman"/>
                <w:bCs/>
                <w:color w:val="000000"/>
                <w:sz w:val="28"/>
                <w:szCs w:val="28"/>
                <w:lang w:eastAsia="ru-RU"/>
              </w:rPr>
              <w:t>Целевая статья</w:t>
            </w:r>
          </w:p>
        </w:tc>
      </w:tr>
      <w:tr w:rsidR="00A0122D" w:rsidRPr="00A0122D" w:rsidTr="007C651F">
        <w:tc>
          <w:tcPr>
            <w:tcW w:w="6243" w:type="dxa"/>
            <w:gridSpan w:val="5"/>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tabs>
                <w:tab w:val="left" w:pos="0"/>
              </w:tabs>
              <w:spacing w:after="0" w:line="240" w:lineRule="auto"/>
              <w:ind w:firstLine="709"/>
              <w:jc w:val="center"/>
              <w:rPr>
                <w:rFonts w:ascii="Times New Roman" w:eastAsia="Times New Roman" w:hAnsi="Times New Roman" w:cs="Times New Roman"/>
                <w:color w:val="000000"/>
                <w:sz w:val="28"/>
                <w:szCs w:val="28"/>
              </w:rPr>
            </w:pPr>
            <w:r w:rsidRPr="00A0122D">
              <w:rPr>
                <w:rFonts w:ascii="Times New Roman" w:eastAsia="Times New Roman" w:hAnsi="Times New Roman" w:cs="Times New Roman"/>
                <w:color w:val="000000"/>
                <w:sz w:val="28"/>
                <w:szCs w:val="28"/>
                <w:lang w:eastAsia="ru-RU"/>
              </w:rPr>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autoSpaceDE w:val="0"/>
              <w:autoSpaceDN w:val="0"/>
              <w:adjustRightInd w:val="0"/>
              <w:snapToGrid w:val="0"/>
              <w:spacing w:after="0"/>
              <w:jc w:val="center"/>
              <w:outlineLvl w:val="4"/>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 xml:space="preserve">Направление </w:t>
            </w:r>
            <w:r w:rsidRPr="00A0122D">
              <w:rPr>
                <w:rFonts w:ascii="Times New Roman" w:eastAsia="Calibri" w:hAnsi="Times New Roman" w:cs="Times New Roman"/>
                <w:color w:val="000000"/>
                <w:sz w:val="28"/>
                <w:szCs w:val="28"/>
                <w:lang w:eastAsia="ru-RU"/>
              </w:rPr>
              <w:br/>
              <w:t>расходов</w:t>
            </w:r>
          </w:p>
        </w:tc>
      </w:tr>
      <w:tr w:rsidR="00A0122D" w:rsidRPr="00A0122D" w:rsidTr="007C651F">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autoSpaceDE w:val="0"/>
              <w:autoSpaceDN w:val="0"/>
              <w:adjustRightInd w:val="0"/>
              <w:snapToGrid w:val="0"/>
              <w:spacing w:after="0"/>
              <w:jc w:val="center"/>
              <w:outlineLvl w:val="4"/>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tabs>
                <w:tab w:val="left" w:pos="0"/>
              </w:tabs>
              <w:spacing w:after="0" w:line="240" w:lineRule="auto"/>
              <w:ind w:right="-34"/>
              <w:jc w:val="center"/>
              <w:rPr>
                <w:rFonts w:ascii="Times New Roman" w:eastAsia="Times New Roman" w:hAnsi="Times New Roman" w:cs="Times New Roman"/>
                <w:color w:val="000000"/>
                <w:sz w:val="28"/>
                <w:szCs w:val="28"/>
              </w:rPr>
            </w:pPr>
            <w:r w:rsidRPr="00A0122D">
              <w:rPr>
                <w:rFonts w:ascii="Times New Roman" w:eastAsia="Times New Roman" w:hAnsi="Times New Roman" w:cs="Times New Roman"/>
                <w:color w:val="000000"/>
                <w:sz w:val="28"/>
                <w:szCs w:val="28"/>
                <w:lang w:eastAsia="ru-RU"/>
              </w:rPr>
              <w:t>Под-программа</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autoSpaceDE w:val="0"/>
              <w:autoSpaceDN w:val="0"/>
              <w:adjustRightInd w:val="0"/>
              <w:snapToGrid w:val="0"/>
              <w:spacing w:after="0"/>
              <w:jc w:val="center"/>
              <w:outlineLvl w:val="4"/>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Основное мероприятие</w:t>
            </w:r>
          </w:p>
        </w:tc>
        <w:tc>
          <w:tcPr>
            <w:tcW w:w="5488" w:type="dxa"/>
            <w:gridSpan w:val="5"/>
            <w:vMerge/>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rPr>
                <w:rFonts w:ascii="Times New Roman" w:eastAsia="Calibri" w:hAnsi="Times New Roman" w:cs="Times New Roman"/>
                <w:color w:val="000000"/>
                <w:sz w:val="28"/>
                <w:szCs w:val="28"/>
              </w:rPr>
            </w:pPr>
          </w:p>
        </w:tc>
      </w:tr>
      <w:tr w:rsidR="00A0122D" w:rsidRPr="00A0122D" w:rsidTr="007C651F">
        <w:trPr>
          <w:trHeight w:val="341"/>
        </w:trPr>
        <w:tc>
          <w:tcPr>
            <w:tcW w:w="1542" w:type="dxa"/>
            <w:tcBorders>
              <w:top w:val="nil"/>
              <w:left w:val="single" w:sz="4" w:space="0" w:color="auto"/>
              <w:bottom w:val="single" w:sz="4" w:space="0" w:color="auto"/>
              <w:right w:val="single" w:sz="4" w:space="0" w:color="auto"/>
            </w:tcBorders>
            <w:vAlign w:val="center"/>
            <w:hideMark/>
          </w:tcPr>
          <w:p w:rsidR="00A0122D" w:rsidRPr="00A0122D" w:rsidRDefault="00A0122D" w:rsidP="00A0122D">
            <w:pPr>
              <w:spacing w:line="240" w:lineRule="auto"/>
              <w:jc w:val="center"/>
              <w:rPr>
                <w:rFonts w:ascii="Times New Roman" w:eastAsia="Times New Roman" w:hAnsi="Times New Roman" w:cs="Times New Roman"/>
                <w:color w:val="000000"/>
                <w:sz w:val="28"/>
                <w:szCs w:val="28"/>
              </w:rPr>
            </w:pPr>
            <w:r w:rsidRPr="00A0122D">
              <w:rPr>
                <w:rFonts w:ascii="Times New Roman" w:eastAsia="Times New Roman" w:hAnsi="Times New Roman" w:cs="Times New Roman"/>
                <w:color w:val="000000"/>
                <w:sz w:val="28"/>
                <w:szCs w:val="28"/>
                <w:lang w:eastAsia="ru-RU"/>
              </w:rPr>
              <w:t>8</w:t>
            </w:r>
          </w:p>
        </w:tc>
        <w:tc>
          <w:tcPr>
            <w:tcW w:w="1261" w:type="dxa"/>
            <w:tcBorders>
              <w:top w:val="nil"/>
              <w:left w:val="single" w:sz="4" w:space="0" w:color="auto"/>
              <w:bottom w:val="single" w:sz="4" w:space="0" w:color="auto"/>
              <w:right w:val="single" w:sz="4" w:space="0" w:color="auto"/>
            </w:tcBorders>
            <w:vAlign w:val="center"/>
            <w:hideMark/>
          </w:tcPr>
          <w:p w:rsidR="00A0122D" w:rsidRPr="00A0122D" w:rsidRDefault="00A0122D" w:rsidP="00A0122D">
            <w:pPr>
              <w:spacing w:line="240" w:lineRule="auto"/>
              <w:jc w:val="center"/>
              <w:rPr>
                <w:rFonts w:ascii="Times New Roman" w:eastAsia="Times New Roman" w:hAnsi="Times New Roman" w:cs="Times New Roman"/>
                <w:color w:val="000000"/>
                <w:sz w:val="28"/>
                <w:szCs w:val="28"/>
              </w:rPr>
            </w:pPr>
            <w:r w:rsidRPr="00A0122D">
              <w:rPr>
                <w:rFonts w:ascii="Times New Roman" w:eastAsia="Times New Roman" w:hAnsi="Times New Roman" w:cs="Times New Roman"/>
                <w:color w:val="000000"/>
                <w:sz w:val="28"/>
                <w:szCs w:val="28"/>
                <w:lang w:eastAsia="ru-RU"/>
              </w:rPr>
              <w:t>9</w:t>
            </w:r>
          </w:p>
        </w:tc>
        <w:tc>
          <w:tcPr>
            <w:tcW w:w="1471" w:type="dxa"/>
            <w:tcBorders>
              <w:top w:val="nil"/>
              <w:left w:val="single" w:sz="4" w:space="0" w:color="auto"/>
              <w:bottom w:val="single" w:sz="4" w:space="0" w:color="auto"/>
              <w:right w:val="single" w:sz="4" w:space="0" w:color="auto"/>
            </w:tcBorders>
            <w:vAlign w:val="center"/>
            <w:hideMark/>
          </w:tcPr>
          <w:p w:rsidR="00A0122D" w:rsidRPr="00A0122D" w:rsidRDefault="00A0122D" w:rsidP="00A0122D">
            <w:pPr>
              <w:spacing w:line="240" w:lineRule="auto"/>
              <w:jc w:val="center"/>
              <w:rPr>
                <w:rFonts w:ascii="Times New Roman" w:eastAsia="Times New Roman" w:hAnsi="Times New Roman" w:cs="Times New Roman"/>
                <w:color w:val="000000"/>
                <w:sz w:val="28"/>
                <w:szCs w:val="28"/>
              </w:rPr>
            </w:pPr>
            <w:r w:rsidRPr="00A0122D">
              <w:rPr>
                <w:rFonts w:ascii="Times New Roman" w:eastAsia="Times New Roman" w:hAnsi="Times New Roman" w:cs="Times New Roman"/>
                <w:color w:val="000000"/>
                <w:sz w:val="28"/>
                <w:szCs w:val="28"/>
                <w:lang w:eastAsia="ru-RU"/>
              </w:rPr>
              <w:t>10</w:t>
            </w:r>
          </w:p>
        </w:tc>
        <w:tc>
          <w:tcPr>
            <w:tcW w:w="976" w:type="dxa"/>
            <w:tcBorders>
              <w:top w:val="nil"/>
              <w:left w:val="single" w:sz="4" w:space="0" w:color="auto"/>
              <w:bottom w:val="single" w:sz="4" w:space="0" w:color="auto"/>
              <w:right w:val="single" w:sz="4" w:space="0" w:color="auto"/>
            </w:tcBorders>
            <w:vAlign w:val="center"/>
            <w:hideMark/>
          </w:tcPr>
          <w:p w:rsidR="00A0122D" w:rsidRPr="00A0122D" w:rsidRDefault="00A0122D" w:rsidP="00A0122D">
            <w:pPr>
              <w:spacing w:line="240" w:lineRule="auto"/>
              <w:jc w:val="center"/>
              <w:rPr>
                <w:rFonts w:ascii="Times New Roman" w:eastAsia="Times New Roman" w:hAnsi="Times New Roman" w:cs="Times New Roman"/>
                <w:color w:val="000000"/>
                <w:sz w:val="28"/>
                <w:szCs w:val="28"/>
              </w:rPr>
            </w:pPr>
            <w:r w:rsidRPr="00A0122D">
              <w:rPr>
                <w:rFonts w:ascii="Times New Roman" w:eastAsia="Times New Roman" w:hAnsi="Times New Roman" w:cs="Times New Roman"/>
                <w:color w:val="000000"/>
                <w:sz w:val="28"/>
                <w:szCs w:val="28"/>
                <w:lang w:eastAsia="ru-RU"/>
              </w:rPr>
              <w:t>11</w:t>
            </w:r>
          </w:p>
        </w:tc>
        <w:tc>
          <w:tcPr>
            <w:tcW w:w="993" w:type="dxa"/>
            <w:tcBorders>
              <w:top w:val="nil"/>
              <w:left w:val="single" w:sz="4" w:space="0" w:color="auto"/>
              <w:bottom w:val="single" w:sz="4" w:space="0" w:color="auto"/>
              <w:right w:val="single" w:sz="4" w:space="0" w:color="auto"/>
            </w:tcBorders>
            <w:vAlign w:val="center"/>
            <w:hideMark/>
          </w:tcPr>
          <w:p w:rsidR="00A0122D" w:rsidRPr="00A0122D" w:rsidRDefault="00A0122D" w:rsidP="00A0122D">
            <w:pPr>
              <w:spacing w:line="240" w:lineRule="auto"/>
              <w:jc w:val="center"/>
              <w:rPr>
                <w:rFonts w:ascii="Times New Roman" w:eastAsia="Times New Roman" w:hAnsi="Times New Roman" w:cs="Times New Roman"/>
                <w:color w:val="000000"/>
                <w:sz w:val="28"/>
                <w:szCs w:val="28"/>
              </w:rPr>
            </w:pPr>
            <w:r w:rsidRPr="00A0122D">
              <w:rPr>
                <w:rFonts w:ascii="Times New Roman" w:eastAsia="Times New Roman" w:hAnsi="Times New Roman" w:cs="Times New Roman"/>
                <w:color w:val="000000"/>
                <w:sz w:val="28"/>
                <w:szCs w:val="28"/>
                <w:lang w:eastAsia="ru-RU"/>
              </w:rPr>
              <w:t>12</w:t>
            </w:r>
          </w:p>
        </w:tc>
        <w:tc>
          <w:tcPr>
            <w:tcW w:w="644" w:type="dxa"/>
            <w:tcBorders>
              <w:top w:val="nil"/>
              <w:left w:val="single" w:sz="4" w:space="0" w:color="auto"/>
              <w:bottom w:val="single" w:sz="4" w:space="0" w:color="auto"/>
              <w:right w:val="single" w:sz="4" w:space="0" w:color="auto"/>
            </w:tcBorders>
            <w:vAlign w:val="center"/>
            <w:hideMark/>
          </w:tcPr>
          <w:p w:rsidR="00A0122D" w:rsidRPr="00A0122D" w:rsidRDefault="00A0122D" w:rsidP="00A0122D">
            <w:pPr>
              <w:spacing w:line="240" w:lineRule="auto"/>
              <w:jc w:val="center"/>
              <w:rPr>
                <w:rFonts w:ascii="Times New Roman" w:eastAsia="Times New Roman" w:hAnsi="Times New Roman" w:cs="Times New Roman"/>
                <w:color w:val="000000"/>
                <w:sz w:val="28"/>
                <w:szCs w:val="28"/>
              </w:rPr>
            </w:pPr>
            <w:r w:rsidRPr="00A0122D">
              <w:rPr>
                <w:rFonts w:ascii="Times New Roman" w:eastAsia="Times New Roman" w:hAnsi="Times New Roman" w:cs="Times New Roman"/>
                <w:color w:val="000000"/>
                <w:sz w:val="28"/>
                <w:szCs w:val="28"/>
                <w:lang w:eastAsia="ru-RU"/>
              </w:rPr>
              <w:t>13</w:t>
            </w:r>
          </w:p>
        </w:tc>
        <w:tc>
          <w:tcPr>
            <w:tcW w:w="616" w:type="dxa"/>
            <w:tcBorders>
              <w:top w:val="nil"/>
              <w:left w:val="single" w:sz="4" w:space="0" w:color="auto"/>
              <w:bottom w:val="single" w:sz="4" w:space="0" w:color="auto"/>
              <w:right w:val="single" w:sz="4" w:space="0" w:color="auto"/>
            </w:tcBorders>
            <w:vAlign w:val="center"/>
            <w:hideMark/>
          </w:tcPr>
          <w:p w:rsidR="00A0122D" w:rsidRPr="00A0122D" w:rsidRDefault="00A0122D" w:rsidP="00A0122D">
            <w:pPr>
              <w:spacing w:line="240" w:lineRule="auto"/>
              <w:jc w:val="center"/>
              <w:rPr>
                <w:rFonts w:ascii="Times New Roman" w:eastAsia="Times New Roman" w:hAnsi="Times New Roman" w:cs="Times New Roman"/>
                <w:color w:val="000000"/>
                <w:sz w:val="28"/>
                <w:szCs w:val="28"/>
              </w:rPr>
            </w:pPr>
            <w:r w:rsidRPr="00A0122D">
              <w:rPr>
                <w:rFonts w:ascii="Times New Roman" w:eastAsia="Times New Roman" w:hAnsi="Times New Roman" w:cs="Times New Roman"/>
                <w:color w:val="000000"/>
                <w:sz w:val="28"/>
                <w:szCs w:val="28"/>
                <w:lang w:eastAsia="ru-RU"/>
              </w:rPr>
              <w:t>14</w:t>
            </w:r>
          </w:p>
        </w:tc>
        <w:tc>
          <w:tcPr>
            <w:tcW w:w="630" w:type="dxa"/>
            <w:tcBorders>
              <w:top w:val="nil"/>
              <w:left w:val="single" w:sz="4" w:space="0" w:color="auto"/>
              <w:bottom w:val="single" w:sz="4" w:space="0" w:color="auto"/>
              <w:right w:val="single" w:sz="4" w:space="0" w:color="auto"/>
            </w:tcBorders>
            <w:vAlign w:val="center"/>
            <w:hideMark/>
          </w:tcPr>
          <w:p w:rsidR="00A0122D" w:rsidRPr="00A0122D" w:rsidRDefault="00A0122D" w:rsidP="00A0122D">
            <w:pPr>
              <w:spacing w:line="240" w:lineRule="auto"/>
              <w:jc w:val="center"/>
              <w:rPr>
                <w:rFonts w:ascii="Times New Roman" w:eastAsia="Times New Roman" w:hAnsi="Times New Roman" w:cs="Times New Roman"/>
                <w:color w:val="000000"/>
                <w:sz w:val="28"/>
                <w:szCs w:val="28"/>
              </w:rPr>
            </w:pPr>
            <w:r w:rsidRPr="00A0122D">
              <w:rPr>
                <w:rFonts w:ascii="Times New Roman" w:eastAsia="Times New Roman" w:hAnsi="Times New Roman" w:cs="Times New Roman"/>
                <w:color w:val="000000"/>
                <w:sz w:val="28"/>
                <w:szCs w:val="28"/>
                <w:lang w:eastAsia="ru-RU"/>
              </w:rPr>
              <w:t>15</w:t>
            </w:r>
          </w:p>
        </w:tc>
        <w:tc>
          <w:tcPr>
            <w:tcW w:w="616" w:type="dxa"/>
            <w:tcBorders>
              <w:top w:val="nil"/>
              <w:left w:val="single" w:sz="4" w:space="0" w:color="auto"/>
              <w:bottom w:val="single" w:sz="4" w:space="0" w:color="auto"/>
              <w:right w:val="nil"/>
            </w:tcBorders>
            <w:vAlign w:val="center"/>
            <w:hideMark/>
          </w:tcPr>
          <w:p w:rsidR="00A0122D" w:rsidRPr="00A0122D" w:rsidRDefault="00A0122D" w:rsidP="00A0122D">
            <w:pPr>
              <w:spacing w:line="240" w:lineRule="auto"/>
              <w:jc w:val="center"/>
              <w:rPr>
                <w:rFonts w:ascii="Times New Roman" w:eastAsia="Times New Roman" w:hAnsi="Times New Roman" w:cs="Times New Roman"/>
                <w:color w:val="000000"/>
                <w:sz w:val="28"/>
                <w:szCs w:val="28"/>
              </w:rPr>
            </w:pPr>
            <w:r w:rsidRPr="00A0122D">
              <w:rPr>
                <w:rFonts w:ascii="Times New Roman" w:eastAsia="Times New Roman" w:hAnsi="Times New Roman" w:cs="Times New Roman"/>
                <w:color w:val="000000"/>
                <w:sz w:val="28"/>
                <w:szCs w:val="28"/>
                <w:lang w:eastAsia="ru-RU"/>
              </w:rPr>
              <w:t>16</w:t>
            </w:r>
          </w:p>
        </w:tc>
        <w:tc>
          <w:tcPr>
            <w:tcW w:w="560" w:type="dxa"/>
            <w:tcBorders>
              <w:top w:val="nil"/>
              <w:left w:val="single" w:sz="4" w:space="0" w:color="auto"/>
              <w:bottom w:val="single" w:sz="4" w:space="0" w:color="auto"/>
              <w:right w:val="single" w:sz="4" w:space="0" w:color="auto"/>
            </w:tcBorders>
            <w:vAlign w:val="center"/>
            <w:hideMark/>
          </w:tcPr>
          <w:p w:rsidR="00A0122D" w:rsidRPr="00A0122D" w:rsidRDefault="00A0122D" w:rsidP="00A0122D">
            <w:pPr>
              <w:spacing w:line="240" w:lineRule="auto"/>
              <w:jc w:val="center"/>
              <w:rPr>
                <w:rFonts w:ascii="Times New Roman" w:eastAsia="Times New Roman" w:hAnsi="Times New Roman" w:cs="Times New Roman"/>
                <w:color w:val="000000"/>
                <w:sz w:val="28"/>
                <w:szCs w:val="28"/>
              </w:rPr>
            </w:pPr>
            <w:r w:rsidRPr="00A0122D">
              <w:rPr>
                <w:rFonts w:ascii="Times New Roman" w:eastAsia="Times New Roman" w:hAnsi="Times New Roman" w:cs="Times New Roman"/>
                <w:color w:val="000000"/>
                <w:sz w:val="28"/>
                <w:szCs w:val="28"/>
                <w:lang w:eastAsia="ru-RU"/>
              </w:rPr>
              <w:t>17</w:t>
            </w:r>
          </w:p>
        </w:tc>
      </w:tr>
    </w:tbl>
    <w:p w:rsidR="00A0122D" w:rsidRPr="00A0122D" w:rsidRDefault="00A0122D" w:rsidP="00A0122D">
      <w:pPr>
        <w:spacing w:after="0" w:line="240" w:lineRule="auto"/>
        <w:ind w:left="720"/>
        <w:contextualSpacing/>
        <w:rPr>
          <w:rFonts w:ascii="Times New Roman" w:eastAsia="Calibri" w:hAnsi="Times New Roman" w:cs="Times New Roman"/>
          <w:color w:val="000000"/>
          <w:sz w:val="28"/>
          <w:szCs w:val="28"/>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Целевым статьям бюджета </w:t>
      </w:r>
      <w:r w:rsidRPr="00A0122D">
        <w:rPr>
          <w:rFonts w:ascii="Times New Roman" w:eastAsia="Times New Roman" w:hAnsi="Times New Roman" w:cs="Times New Roman"/>
          <w:sz w:val="28"/>
          <w:szCs w:val="28"/>
          <w:lang w:eastAsia="ru-RU"/>
        </w:rPr>
        <w:t>сельского поселения Еремеевский сельсовет муниципального  района Чишминский район Республики Башкортостан</w:t>
      </w:r>
      <w:r w:rsidRPr="00A0122D">
        <w:rPr>
          <w:rFonts w:ascii="Times New Roman" w:eastAsia="Times New Roman" w:hAnsi="Times New Roman" w:cs="Times New Roman"/>
          <w:color w:val="000000"/>
          <w:sz w:val="28"/>
          <w:szCs w:val="28"/>
          <w:lang w:eastAsia="ru-RU"/>
        </w:rPr>
        <w:t xml:space="preserve"> присваиваются уникальные коды, сформированные с применением буквенно-цифрового ряда: 0, 1, 2, 3, 4, 5, 6, 7, 8, 9, А, Б, В, Г, Д, Е, Ж, И, К, Л, М, Н, П, Р, С, Т, У, Ф, Ц, Ч, Ш, Щ, Э, Ю, Я, A, D, E, F, G, I, J, L, N, P, Q, R, S, T, U, V, W, Y, Z.</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Наименования целевых статей расходов бюджета </w:t>
      </w:r>
      <w:r w:rsidRPr="00A0122D">
        <w:rPr>
          <w:rFonts w:ascii="Times New Roman" w:eastAsia="Times New Roman" w:hAnsi="Times New Roman" w:cs="Times New Roman"/>
          <w:sz w:val="28"/>
          <w:szCs w:val="28"/>
          <w:lang w:eastAsia="ru-RU"/>
        </w:rPr>
        <w:t xml:space="preserve">сельского поселения Еремеевский сельсовет муниципального  района Чишминский район Республики Башкортостан </w:t>
      </w:r>
      <w:r w:rsidRPr="00A0122D">
        <w:rPr>
          <w:rFonts w:ascii="Times New Roman" w:eastAsia="Times New Roman" w:hAnsi="Times New Roman" w:cs="Times New Roman"/>
          <w:color w:val="000000"/>
          <w:sz w:val="28"/>
          <w:szCs w:val="28"/>
          <w:lang w:eastAsia="ru-RU"/>
        </w:rPr>
        <w:t>устанавливаются:</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Администрацией сельского поселения и характеризуют направление бюджетных ассигнований на реализацию:</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муниципальных программ </w:t>
      </w:r>
      <w:r w:rsidRPr="00A0122D">
        <w:rPr>
          <w:rFonts w:ascii="Times New Roman" w:eastAsia="Times New Roman" w:hAnsi="Times New Roman" w:cs="Times New Roman"/>
          <w:sz w:val="28"/>
          <w:szCs w:val="28"/>
          <w:lang w:eastAsia="ru-RU"/>
        </w:rPr>
        <w:t>сельского поселения Еремеевский сельсовет муниципального  района Чишминский район Республики Башкортостан</w:t>
      </w:r>
      <w:r w:rsidRPr="00A0122D">
        <w:rPr>
          <w:rFonts w:ascii="Times New Roman" w:eastAsia="Times New Roman" w:hAnsi="Times New Roman" w:cs="Times New Roman"/>
          <w:color w:val="FF0000"/>
          <w:sz w:val="28"/>
          <w:szCs w:val="28"/>
          <w:lang w:eastAsia="ru-RU"/>
        </w:rPr>
        <w:t xml:space="preserve"> </w:t>
      </w:r>
      <w:r w:rsidRPr="00A0122D">
        <w:rPr>
          <w:rFonts w:ascii="Times New Roman" w:eastAsia="Times New Roman" w:hAnsi="Times New Roman" w:cs="Times New Roman"/>
          <w:color w:val="000000"/>
          <w:sz w:val="28"/>
          <w:szCs w:val="28"/>
          <w:lang w:eastAsia="ru-RU"/>
        </w:rPr>
        <w:t>и непрограммных направлений деятельности государственных и муниципальных органов;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подпрограмм муниципальных программ сельского поселения Еремеевский сельсовет муниципального  района Чишминский район Республики Башкортостан;</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основных мероприятий, приоритетных проектов, ведомственных региональных проектов (программ), региональных проектов в рамках подпрограмм муниципальных программ сельского поселения Еремеевский сельсовет муниципального  района Чишминский район Республики Башкортостан;</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Министерством финансов Республики Башкортостан и характеризуют направление бюджетных ассигнований на реализацию:</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направлений расходов, в том числе результатов реализации региональных проектов.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Правила применения кодов направлений целевых статей расходов бюджета СП, источником финансового обеспечения которых являются межбюджетные трансферты, предоставляемые из федерального бюджета, устанавливаются в соответствии с положениями приказа Министерства финансов Российской Федерации от 6 июня 2019 года № 85н « О Порядке формирования и применения кодов бюджетной классификации Российской </w:t>
      </w:r>
      <w:r w:rsidRPr="00A0122D">
        <w:rPr>
          <w:rFonts w:ascii="Times New Roman" w:eastAsia="Times New Roman" w:hAnsi="Times New Roman" w:cs="Times New Roman"/>
          <w:color w:val="000000"/>
          <w:sz w:val="28"/>
          <w:szCs w:val="28"/>
          <w:lang w:eastAsia="ru-RU"/>
        </w:rPr>
        <w:lastRenderedPageBreak/>
        <w:t>Федерации, их структуре и принципах назначения» (далее – приказ Минфина России от 6 июня 2019 года № 85н).</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Обособление и детализация кодов направлений расходов бюджета сельского поселения Еремеевский сельсовет муниципального  района Чишминский район Республики Башкортостан, расходов на исполнение публичных нормативных обязательств, источником финансового обеспечения которых являются межбюджетные трансферты из федерального бюджета, устанавливаются в соответствии с положениями приказа Минфина России от 6 июня 2019 года № 85н.</w:t>
      </w:r>
    </w:p>
    <w:p w:rsidR="00A0122D" w:rsidRPr="00A0122D" w:rsidRDefault="00A0122D" w:rsidP="00A0122D">
      <w:pPr>
        <w:spacing w:after="0" w:line="240" w:lineRule="auto"/>
        <w:ind w:firstLine="709"/>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Правила применения кодов направлений целевых статей расходов бюджета сельского поселения Еремеевский сельсовет муниципального  района Чишминский район Республики Башкортостан, источником финансового обеспечения которых являются межбюджетные трансферты, предоставляемые из бюджета Республики Башкортостан, устанавливаются </w:t>
      </w:r>
      <w:hyperlink r:id="rId7" w:history="1">
        <w:r w:rsidRPr="00A0122D">
          <w:rPr>
            <w:rFonts w:ascii="Times New Roman" w:eastAsia="Times New Roman" w:hAnsi="Times New Roman" w:cs="Times New Roman"/>
            <w:color w:val="000000"/>
            <w:sz w:val="28"/>
            <w:szCs w:val="28"/>
            <w:u w:val="single"/>
            <w:lang w:eastAsia="ru-RU"/>
          </w:rPr>
          <w:t>приказом</w:t>
        </w:r>
      </w:hyperlink>
      <w:r w:rsidRPr="00A0122D">
        <w:rPr>
          <w:rFonts w:ascii="Times New Roman" w:eastAsia="Times New Roman" w:hAnsi="Times New Roman" w:cs="Times New Roman"/>
          <w:color w:val="000000"/>
          <w:sz w:val="28"/>
          <w:szCs w:val="28"/>
          <w:lang w:eastAsia="ru-RU"/>
        </w:rPr>
        <w:t xml:space="preserve"> Министерства финансов Республики Башкортостан от 29 декабря 2018 года № 349 «Об утверждении Порядка о применении бюджетной классификации Российской Федерации в части, относящейся к бюджету Республики Башкортостан и бюджету Территориального фонда обязательного медицинского страхования Республики Башкортостан» (далее – приказ Минфина Республики Башкортостан от 29.12.2018г. № 349). </w:t>
      </w:r>
    </w:p>
    <w:p w:rsidR="00A0122D" w:rsidRPr="00A0122D" w:rsidRDefault="00A0122D" w:rsidP="00A0122D">
      <w:pPr>
        <w:spacing w:after="0" w:line="240" w:lineRule="auto"/>
        <w:ind w:firstLine="709"/>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Правила применения кодов направлений целевых статей расходов бюджета сельского поселения Еремеевский сельсовет муниципального  района Чишминский район Республики Башкортостан, источником финансового обеспечения которых являются межбюджетные трансферты, предоставляемые из бюджета муниципального района Чишминский район Республики Башкортостан, устанавливаются </w:t>
      </w:r>
      <w:hyperlink r:id="rId8" w:history="1">
        <w:r w:rsidRPr="00A0122D">
          <w:rPr>
            <w:rFonts w:ascii="Times New Roman" w:eastAsia="Times New Roman" w:hAnsi="Times New Roman" w:cs="Times New Roman"/>
            <w:color w:val="000000"/>
            <w:sz w:val="28"/>
            <w:szCs w:val="28"/>
            <w:u w:val="single"/>
            <w:lang w:eastAsia="ru-RU"/>
          </w:rPr>
          <w:t>приказом</w:t>
        </w:r>
      </w:hyperlink>
      <w:r w:rsidRPr="00A0122D">
        <w:rPr>
          <w:rFonts w:ascii="Times New Roman" w:eastAsia="Times New Roman" w:hAnsi="Times New Roman" w:cs="Times New Roman"/>
          <w:sz w:val="24"/>
          <w:szCs w:val="24"/>
          <w:lang w:eastAsia="ru-RU"/>
        </w:rPr>
        <w:t xml:space="preserve"> </w:t>
      </w:r>
      <w:r w:rsidRPr="00A0122D">
        <w:rPr>
          <w:rFonts w:ascii="Times New Roman" w:eastAsia="Times New Roman" w:hAnsi="Times New Roman" w:cs="Times New Roman"/>
          <w:color w:val="000000"/>
          <w:sz w:val="28"/>
          <w:szCs w:val="28"/>
          <w:lang w:eastAsia="ru-RU"/>
        </w:rPr>
        <w:t xml:space="preserve">Финансового управления Администрации муниципального района Чишминский район Республики Башкортостан от 29 декабря 2018 года № 60 «Об утверждении Порядка о применении бюджетной классификации Российской Федерации в части, относящейся к бюджету муниципального района Чишминский район Республики Башкортостан» (далее – приказ ФУ Чишминского района от 29.12.2018г. № 60).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Коды направлений расходов, содержащие значения 30000 – 39990и 50000 – 59990, R0000 – R9990, L0000 – L9990, 70000 – 79990, S0000 – S9990, используются в следующем порядке:</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1) 30000 – 39990 и 50000 – 59990 – для отражения расходов бюджета сельского поселения Еремеевский сельсовет муниципального  района Чишминский район Республики Башкортостан, источником финансового обеспечения которых являются субвенции и иные межбюджетные трансферты из бюджета Республики Башкортостан,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 R0000 – R9990 – для отражения:</w:t>
      </w:r>
    </w:p>
    <w:p w:rsidR="00A0122D" w:rsidRPr="00A0122D" w:rsidRDefault="00A0122D" w:rsidP="00A0122D">
      <w:pPr>
        <w:spacing w:after="0" w:line="240" w:lineRule="auto"/>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lastRenderedPageBreak/>
        <w:t>расходов бюджета сельского поселения Еремеевский сельсовет муниципального  района Чишминский район Республики Башкортостан, источником финансового обеспечения которых являются субвенции, предоставляемые из бюджета Республики Башкортостан,  в целях софинансирования которых бюджету Республики Башкортостан предоставляются из федерального бюджета субсидии и иные межбюджетные трансферты;</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3) L0000 – L9990 – для отражения расходов бюджета сельского поселения Еремеевский сельсовет муниципального  района Чишминский район Республики Башкортостан, в целях софинансирования которых из бюджета Республики Башкортостан предоставляются субсидии и иные межбюджетные трансферты, в целях софинансирования которых бюджету Республики Башкортостан предоставляются из федерального бюджета субсидии и иные межбюджетные трансферты.</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Коды направлений расходов, содержащие значения R0000 – R9990, L0000 – L9990, не используются для отражения расходов бюджета сельского поселения Еремеевский сельсовет муниципального  района Чишминский район Республики Башкортостан на реализацию региональных проектов.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При формировании кодов целевых статей расходов бюджета сельского поселения  Еремеевский сельсовет муниципального  района Чишминский район Республики Башкортостан, содержащих направления расходов R0000 – R9990, L0000 – L9990, обеспечивается на уровне второго – четвертого разрядов направлений расходов однозначная увязка данных кодов с кодами направлений расходов федерального бюджета (50000 – 59990).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4) 70000 – 79990 – для отражения:</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расходов бюджета сельского поселения Еремеевский сельсовет муниципального  района Чишминский район Республики Башкортостан, в целях финансового обеспечения которых бюджету сельского поселения Еремеевский сельсовет муниципального  района Чишминский район Республики Башкортостан предоставляются из бюджета муниципального района Чишминский район Республики Башкортостан субвенции и иные межбюджетные трансферты, источником финансового обеспечения которых являются субвенции и иные межбюджетные трансферты из бюджета Республики Башкортостан.</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5) S0000 – S9990 – для отражения расходов бюджета сельского поселения Еремеевский сельсовет муниципального  района Чишминский район Республики Башкортостан, в целях софинансирования которых из бюджета муниципального района Чишминский район Республики Башкортостан бюджету сельского поселения Еремеевский сельсовет муниципального  района Чишминский район Республики Башкортостан предоставляются субсидии (которые не софинансируются из федерального бюджета и бюджетов государственных внебюджетных фондов Российской </w:t>
      </w:r>
      <w:r w:rsidRPr="00A0122D">
        <w:rPr>
          <w:rFonts w:ascii="Times New Roman" w:eastAsia="Times New Roman" w:hAnsi="Times New Roman" w:cs="Times New Roman"/>
          <w:color w:val="000000"/>
          <w:sz w:val="28"/>
          <w:szCs w:val="28"/>
          <w:lang w:eastAsia="ru-RU"/>
        </w:rPr>
        <w:lastRenderedPageBreak/>
        <w:t>Федерации), источником финансового обеспечения которых являются субсидии из бюджета Республики Башкортостан.</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При формировании кодов целевых статей расходов бюджета сельского поселения Еремеевский сельсовет муниципального  района Чишминский район Республики Башкортостан, содержащих направления расходов S0000 – S9990, обеспечивается на уровне второго – четвертого разрядов направлений расходов однозначная увязка данных кодов с кодами направлений расходов бюджета Республики Башкортостан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Отражение расходов бюджета сельского поселения Еремеевский сельсовет муниципального  района Чишминский район Республики Башкортостан, источником финансового обеспечения которых являются субвенции, предоставляемые из федерального бюджета (бюджетов государственных внебюджетных фондов Российской Федерации) осуществляется по целевым статьям расходов бюджета сельского поселения Еремеевский сельсовет муниципального  района Чишминский район Республики Башкортостан,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(бюджета государственных внебюджетных фондов Российской Федерации), по которому отражаются расходы федерального бюджета (бюджета государственных внебюджетных фондов Российской Федерации) на предоставление вышеуказанных межбюджетных трансфертов.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Перечень главных распорядителей средств бюджета сельского поселения Еремеевский сельсовет муниципального  района Чишминский район Республики Башкортостан установлен в приложении № 2 к настоящему Порядку.</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Правила применения целевых статей расходов бюджета сельского поселения Еремеевский сельсовет муниципального  района Чишминский район Республики Башкортостан установлены в пункте 2 раздела II настоящего Порядка.</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Перечень целевых статей расходов, задействованных в бюджете сельского поселения Еремеевский сельсовет муниципального  района Чишминский район Республики Башкортостан, увязка направлений расходов бюджетов с программными (непрограммными) статьями целевых статей расходов, детализирующая бюджетные ассигнования бюджета сельского поселения Еремеевский сельсовет муниципального  района Чишминский район Республики Башкортостан, установлены в приложении № 3 к настоящему Порядку.</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Расходы бюджета сельского поселения Еремеевский сельсовет муниципального  района Чишминский район Республики Башкортостан  на реализацию мероприятий по созданию, с учетом опытной эксплуатации, развитию, модернизации, эксплуатации государственных информационных </w:t>
      </w:r>
      <w:r w:rsidRPr="00A0122D">
        <w:rPr>
          <w:rFonts w:ascii="Times New Roman" w:eastAsia="Times New Roman" w:hAnsi="Times New Roman" w:cs="Times New Roman"/>
          <w:color w:val="000000"/>
          <w:sz w:val="28"/>
          <w:szCs w:val="28"/>
          <w:lang w:eastAsia="ru-RU"/>
        </w:rPr>
        <w:lastRenderedPageBreak/>
        <w:t>систем и информационно-коммуникационной инфраструктуры, а также расходы по использованию информационно-коммуникационных технологий в деятельности государственных и муниципальных органов подлежат отражению по виду расходов 242 «Закупка товаров, работ, услуг в сфере информационно-коммуникационных технологий».</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A0122D" w:rsidRPr="00A0122D" w:rsidRDefault="00A0122D" w:rsidP="00A0122D">
      <w:pPr>
        <w:spacing w:after="0" w:line="240" w:lineRule="auto"/>
        <w:ind w:firstLine="567"/>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 Перечень и правила отнесения расходов бюджета сельского поселения Еремеевский сельсовет муниципального  района Чишминский район Республики Башкортостан  на соответствующие направления расходов.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2.1. Направления расходов, увязываемые с программными (непрограммными) статьями целевых статей расходов бюджета сельского поселения Еремеевский сельсовет муниципального  района Чишминский район Республики Башкортостан.</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- 00220 Проведение выборов в представительные органы муниципального образования</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сельского поселения Еремеевский сельсовет муниципального  района Чишминский район Республики Башкортостан, связанные с проведением выборов в представительные органы муниципального образования Чишминский район.</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- 02030 Глава муниципального образования</w:t>
      </w:r>
    </w:p>
    <w:p w:rsidR="00A0122D" w:rsidRPr="00A0122D" w:rsidRDefault="00A0122D" w:rsidP="00A0122D">
      <w:pPr>
        <w:spacing w:after="0" w:line="240" w:lineRule="auto"/>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сельского поселения Еремеевский сельсовет муниципального  района Чишминский район Республики Башкортостан на оплату труда, с учетом начислений, главы поселения</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- 02040 Аппараты органов местного самоуправления поселения</w:t>
      </w:r>
    </w:p>
    <w:p w:rsidR="00A0122D" w:rsidRPr="00A0122D" w:rsidRDefault="00A0122D" w:rsidP="00A0122D">
      <w:pPr>
        <w:spacing w:after="0" w:line="240" w:lineRule="auto"/>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сельского поселения Еремеевский сельсовет муниципального  района Чишминский район Республики Башкортостан на обеспечение выполнения функций:</w:t>
      </w:r>
    </w:p>
    <w:p w:rsidR="00A0122D" w:rsidRPr="00A0122D" w:rsidRDefault="00A0122D" w:rsidP="00A0122D">
      <w:pPr>
        <w:spacing w:after="0" w:line="240" w:lineRule="auto"/>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аппаратов органов местного самоуправления;</w:t>
      </w:r>
    </w:p>
    <w:p w:rsidR="00A0122D" w:rsidRPr="00A0122D" w:rsidRDefault="00A0122D" w:rsidP="00A0122D">
      <w:pPr>
        <w:spacing w:after="0" w:line="240" w:lineRule="auto"/>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аппаратов представительных органов муниципального района;</w:t>
      </w:r>
    </w:p>
    <w:p w:rsidR="00A0122D" w:rsidRPr="00A0122D" w:rsidRDefault="00A0122D" w:rsidP="00A0122D">
      <w:pPr>
        <w:spacing w:after="0" w:line="240" w:lineRule="auto"/>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аппаратов государственных и муниципальных органов, организующих подготовку и проведение выборов, референдумов в муниципальном районе;</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lastRenderedPageBreak/>
        <w:t>По данному направлению расходов не учитываются расходы на строительство административных зданий и жилищное строительство.</w:t>
      </w:r>
    </w:p>
    <w:p w:rsidR="00A0122D" w:rsidRPr="00A0122D" w:rsidRDefault="00A0122D" w:rsidP="00A0122D">
      <w:pPr>
        <w:spacing w:after="0" w:line="240" w:lineRule="auto"/>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- 03150 Дорожное хозяйство</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СП  на дорожное хозяйство и отдельные мероприятия в области дорожного хозяйства, источником финансового обеспечения которых являются иные межбюджетные трансферты из бюджета муниципального района Чишминский район.</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- 03330 Проведение работ по землеустройству</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бюджета СП на проведение работ по землеустройству, включая работы по описанию местоположения и утверждению границ населенных пунктов СП с постановкой их на государственный кадастровый учет, кадастровые работы в целях разграничения и регистрации прав собственности СП на землю, работы по почвенному обследованию земель сельскохозяйственного назначения, корректировке и оцифровке почвенных карт, работы по инвентаризации земель различных категорий, находящихся в муниципальной собственности, изменению границ объектов землеустройства.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- 03380 Мероприятия в области строительства, архитектуры и градостроительства</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СП  на проведение мероприятий в области строительства, архитектуры и градостроительства.</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- 03530 Мероприятия в области жилищного хозяйства</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СП  на мероприятия в области жилищного хозяйства;</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- 03560 Мероприятия в области коммунального хозяйства.</w:t>
      </w:r>
    </w:p>
    <w:p w:rsidR="00A0122D" w:rsidRPr="00A0122D" w:rsidRDefault="00A0122D" w:rsidP="00A0122D">
      <w:pPr>
        <w:spacing w:after="0" w:line="240" w:lineRule="auto"/>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СП на мероприятия в области коммунального хозяйства.</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- 03610Уплата взносов на капитальный ремонт в отношении помещений, находящихся в государственной или муниципальной собственности.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СП на уплату взносов на капитальный ремонт в отношении помещений, находящихся в государственной или муниципальной собственности.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-06050 Мероприятия по благоустройству территорий населенных пунктов.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СП на мероприятия по благоустройству территорий населенных пунктов.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-06400 Организация и содержание мест захоронения.</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СП на организацию и содержание мест захоронения.</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- 07500 Резервные фонды местных администраций</w:t>
      </w:r>
    </w:p>
    <w:p w:rsidR="00A0122D" w:rsidRPr="00A0122D" w:rsidRDefault="00A0122D" w:rsidP="00A0122D">
      <w:pPr>
        <w:spacing w:after="0" w:line="240" w:lineRule="auto"/>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 данному направлению расходов отражаются бюджетные ассигнования резервного фонда СП.</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Расходы бюджета СП, осуществляемые за счет средств резервного фонда администрации СП, отражаются в рамках соответствующей программной (непрограммной) целевой статьи расходов бюджета СП, соответствующей целям мероприятия, на финансовое обеспечение которого будут направлены средства.</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-09020  Оценка недвижимости, признание прав и регулирование отношений по государственной и муниципальной собственности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СП  по управлению муниципальным имуществом, связанные с оценкой недвижимости, признанием прав и регулированием отношений по муниципальной собственности, в том числе по информационно-техническому обеспечению процесса управления земельно-имущественным комплексом СП, включая создание единой базы данных объектов недвижимости и земельных участков.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- 09040 Содержание и обслуживание муниципальной казны</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СП  по содержанию, распоряжению и страхованию объектов имущества, составляющих казну СП, направленные на сохранение имущества в надлежащем состоянии, а также расходы на учет, списание и утилизацию.</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-24300 Мероприятия по развитию инфраструктуры объектов противопожарной службы.</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lastRenderedPageBreak/>
        <w:t>По данному направлению расходов отражаются расходы бюджета СП  связанные с проведением мероприятий  по развитию инфраструктуры объектов противопожарной службы.</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- 41200Мероприятия в области экологии и природопользования.</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СП  связанные с проведением мероприятий в области экологии и природопользования.</w:t>
      </w:r>
    </w:p>
    <w:p w:rsidR="00A0122D" w:rsidRPr="00A0122D" w:rsidRDefault="00A0122D" w:rsidP="00A0122D">
      <w:pPr>
        <w:spacing w:after="0" w:line="240" w:lineRule="auto"/>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- 43110 Мероприятия в сфере молодежной политики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СП, связанные с проведением мероприятий в области молодежной политики, в том числе на проведение детских и молодежных олимпиад, соревнований, конкурсов, фестивалей, выставок, смотров.</w:t>
      </w:r>
    </w:p>
    <w:p w:rsidR="00A0122D" w:rsidRPr="00A0122D" w:rsidRDefault="00A0122D" w:rsidP="00A0122D">
      <w:pPr>
        <w:spacing w:after="0" w:line="240" w:lineRule="auto"/>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- 74000 Иные безвозмездные и безвозвратные перечисления</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СП на предоставление безвозвратных и безвозмездных перечислений бюджетам.</w:t>
      </w:r>
    </w:p>
    <w:p w:rsidR="00A0122D" w:rsidRPr="00A0122D" w:rsidRDefault="00A0122D" w:rsidP="00A0122D">
      <w:pPr>
        <w:spacing w:after="0" w:line="240" w:lineRule="auto"/>
        <w:ind w:firstLine="567"/>
        <w:jc w:val="both"/>
        <w:rPr>
          <w:rFonts w:ascii="Calibri" w:eastAsia="Calibri" w:hAnsi="Calibri" w:cs="Times New Roman"/>
          <w:sz w:val="28"/>
          <w:szCs w:val="28"/>
          <w:lang w:eastAsia="ru-RU"/>
        </w:rPr>
      </w:pPr>
    </w:p>
    <w:p w:rsidR="00A0122D" w:rsidRPr="00A0122D" w:rsidRDefault="00A0122D" w:rsidP="00A0122D">
      <w:pPr>
        <w:spacing w:after="0" w:line="240" w:lineRule="auto"/>
        <w:ind w:firstLine="567"/>
        <w:jc w:val="both"/>
        <w:rPr>
          <w:rFonts w:ascii="Times New Roman" w:eastAsia="Calibri"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- 98210Государственная поддержка на проведение капитального ремонта общего имущества в многоквартирных домах</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СП  по предоставлению государственной поддержки на проведение капитального ремонта общего имущества в многоквартирных домах.</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 Направления расходов, предназначенные для отражения расходов бюджета СП, источником финансового обеспечения которых являются средства бюджета Республики Башкортостан и бюджета СП.</w:t>
      </w:r>
    </w:p>
    <w:p w:rsidR="00A0122D" w:rsidRPr="00A0122D" w:rsidRDefault="00A0122D" w:rsidP="00A0122D">
      <w:pPr>
        <w:spacing w:after="0" w:line="240" w:lineRule="auto"/>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- 74040Иные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СП, источником финансового обеспечения которых являются средства из бюджета Республики Башкортостан,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lastRenderedPageBreak/>
        <w:t>Поступление в бюджеты муниципальных образований иных межбюджетных трансфертов на указанные цели отражается по соответствующим кодам вида доходов 000 2 02 49999 00 7404 150 «Прочие межбюджетные трансферты, передаваемые бюджетам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 классификации доходов бюджетов.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-L4970Реализация мероприятий по обеспечению жильем молодых семей.</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бюджета СП </w:t>
      </w:r>
    </w:p>
    <w:p w:rsidR="00A0122D" w:rsidRPr="00A0122D" w:rsidRDefault="00A0122D" w:rsidP="00A0122D">
      <w:pPr>
        <w:spacing w:after="0" w:line="240" w:lineRule="auto"/>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на реализацию мероприятий по обеспечению жильем молодых семей.</w:t>
      </w:r>
    </w:p>
    <w:p w:rsidR="00A0122D" w:rsidRPr="00A0122D" w:rsidRDefault="00A0122D" w:rsidP="00A0122D">
      <w:pPr>
        <w:spacing w:after="0" w:line="240" w:lineRule="auto"/>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-L5675 Улучшение жилищных условий граждан, проживающих в сельской местности, в том числе молодых семей и молодых специалистов.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бюджета СП </w:t>
      </w:r>
    </w:p>
    <w:p w:rsidR="00A0122D" w:rsidRPr="00A0122D" w:rsidRDefault="00A0122D" w:rsidP="00A0122D">
      <w:pPr>
        <w:spacing w:after="0" w:line="240" w:lineRule="auto"/>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на улучшение жилищных условий граждан, проживающих в сельской местности, в том числе молодых семей и молодых специалистов.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w:t>
      </w:r>
      <w:r w:rsidRPr="00A0122D">
        <w:rPr>
          <w:rFonts w:ascii="Times New Roman" w:eastAsia="Times New Roman" w:hAnsi="Times New Roman" w:cs="Times New Roman"/>
          <w:color w:val="000000"/>
          <w:sz w:val="28"/>
          <w:szCs w:val="28"/>
          <w:lang w:val="en-US" w:eastAsia="ru-RU"/>
        </w:rPr>
        <w:t>S</w:t>
      </w:r>
      <w:r w:rsidRPr="00A0122D">
        <w:rPr>
          <w:rFonts w:ascii="Times New Roman" w:eastAsia="Times New Roman" w:hAnsi="Times New Roman" w:cs="Times New Roman"/>
          <w:color w:val="000000"/>
          <w:sz w:val="28"/>
          <w:szCs w:val="28"/>
          <w:lang w:eastAsia="ru-RU"/>
        </w:rPr>
        <w:t>2010</w:t>
      </w:r>
      <w:r w:rsidRPr="00A0122D">
        <w:rPr>
          <w:rFonts w:ascii="Times New Roman" w:eastAsia="Times New Roman" w:hAnsi="Times New Roman" w:cs="Times New Roman"/>
          <w:color w:val="000000"/>
          <w:sz w:val="28"/>
          <w:szCs w:val="28"/>
          <w:lang w:val="en-US" w:eastAsia="ru-RU"/>
        </w:rPr>
        <w:t>C</w:t>
      </w:r>
      <w:r w:rsidRPr="00A0122D">
        <w:rPr>
          <w:rFonts w:ascii="Times New Roman" w:eastAsia="Times New Roman" w:hAnsi="Times New Roman" w:cs="Times New Roman"/>
          <w:color w:val="000000"/>
          <w:sz w:val="28"/>
          <w:szCs w:val="28"/>
          <w:lang w:eastAsia="ru-RU"/>
        </w:rPr>
        <w:t>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p w:rsidR="00A0122D" w:rsidRPr="00A0122D" w:rsidRDefault="00A0122D" w:rsidP="00A0122D">
      <w:pPr>
        <w:spacing w:after="0" w:line="240" w:lineRule="auto"/>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СП  по софинансированию расходов муниципальных образований, возникающих при выполнении полномочий органов местного самоуправления по отдельным вопросам местного значения, в том числе в целях софинансирования которых бюджету СП предоставляются субсидии из бюджета Республики Башкортостан и муниципального района Чишминский район.</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-S2200Предоставление социальных выплат молодым семьям на приобретение (строительство) жилого помещения</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СП  на предоставление социальных выплат молодым семьям на приобретение (строительство) жилого помещения предоставляются субсидии из бюджета Республики Башкортостан и муниципального района Чишминский район.</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-S2210Предоставление социальных выплат молодым семьям при рождении (усыновлении) ребенка (детей)</w:t>
      </w:r>
    </w:p>
    <w:p w:rsidR="00A0122D" w:rsidRPr="00A0122D" w:rsidRDefault="00A0122D" w:rsidP="00A0122D">
      <w:pPr>
        <w:spacing w:after="0" w:line="240" w:lineRule="auto"/>
        <w:ind w:firstLine="567"/>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СП  на предоставление социальных выплат молодым семьям при рождении (усыновлении) ребенка (детей)предоставляются субсидии из бюджета Республики Башкортостан и муниципального района Чишминский район</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lastRenderedPageBreak/>
        <w:t>-S2220Улучшение жилищных условий граждан, проживающих в сельской местности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СП  на улучшение жилищных условий граждан, проживающих в сельской местности предоставляются субсидии из бюджета Республики Башкортостан и муниципального района Чишминский район.</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autoSpaceDE w:val="0"/>
        <w:autoSpaceDN w:val="0"/>
        <w:adjustRightInd w:val="0"/>
        <w:spacing w:after="0" w:line="240" w:lineRule="auto"/>
        <w:ind w:firstLine="708"/>
        <w:jc w:val="both"/>
        <w:outlineLvl w:val="4"/>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S2310 Мероприятия по улучшению систем наружного освещения населенных пунктов Республики Башкортостан</w:t>
      </w:r>
    </w:p>
    <w:p w:rsidR="00A0122D" w:rsidRPr="00A0122D" w:rsidRDefault="00A0122D" w:rsidP="00A0122D">
      <w:pPr>
        <w:autoSpaceDE w:val="0"/>
        <w:autoSpaceDN w:val="0"/>
        <w:adjustRightInd w:val="0"/>
        <w:spacing w:after="0" w:line="240" w:lineRule="auto"/>
        <w:ind w:firstLine="708"/>
        <w:jc w:val="both"/>
        <w:outlineLvl w:val="4"/>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СП</w:t>
      </w:r>
      <w:r w:rsidRPr="00A0122D">
        <w:rPr>
          <w:rFonts w:ascii="Times New Roman" w:eastAsia="Times New Roman" w:hAnsi="Times New Roman" w:cs="Times New Roman"/>
          <w:color w:val="000000"/>
          <w:sz w:val="28"/>
          <w:szCs w:val="28"/>
          <w:lang w:eastAsia="ru-RU"/>
        </w:rPr>
        <w:br/>
        <w:t>на обеспечение мероприятий по улучшению систем наружного освещения населенных пунктов Республики Башкортостан, в целях софинансирования которых бюджету СП предоставляются субсидии из бюджета Республики Башкортостан и муниципального района Чишминский район Республики Башкортостан.</w:t>
      </w:r>
    </w:p>
    <w:p w:rsidR="00A0122D" w:rsidRPr="00A0122D" w:rsidRDefault="00A0122D" w:rsidP="00A0122D">
      <w:pPr>
        <w:autoSpaceDE w:val="0"/>
        <w:autoSpaceDN w:val="0"/>
        <w:adjustRightInd w:val="0"/>
        <w:spacing w:after="0" w:line="240" w:lineRule="auto"/>
        <w:ind w:firstLine="708"/>
        <w:jc w:val="both"/>
        <w:outlineLvl w:val="4"/>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S2430 Реализация инвестиционных программ организациями, осуществляющими регулируемые виды деятельности в сфере теплоснабжения, водоснабжения и водоотведения</w:t>
      </w:r>
    </w:p>
    <w:p w:rsidR="00A0122D" w:rsidRPr="00A0122D" w:rsidRDefault="00A0122D" w:rsidP="00A0122D">
      <w:pPr>
        <w:spacing w:after="0" w:line="240" w:lineRule="auto"/>
        <w:ind w:firstLine="720"/>
        <w:contextualSpacing/>
        <w:jc w:val="both"/>
        <w:rPr>
          <w:rFonts w:ascii="Times New Roman" w:eastAsia="Calibri" w:hAnsi="Times New Roman" w:cs="Times New Roman"/>
          <w:color w:val="000000"/>
          <w:sz w:val="28"/>
          <w:szCs w:val="28"/>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СП</w:t>
      </w:r>
      <w:r w:rsidRPr="00A0122D">
        <w:rPr>
          <w:rFonts w:ascii="Times New Roman" w:eastAsia="Times New Roman" w:hAnsi="Times New Roman" w:cs="Times New Roman"/>
          <w:color w:val="000000"/>
          <w:sz w:val="28"/>
          <w:szCs w:val="28"/>
          <w:lang w:eastAsia="ru-RU"/>
        </w:rPr>
        <w:br/>
        <w:t>на реализацию инвестиционных программ организациями, осуществляющими регулируемые виды деятельности в сфере теплоснабжения, водоснабжения и водоотведения, в целях софинансирования которых бюджету СП предоставляются субсидии из бюджета Республики Башкортостан и муниципального района Чишминский район Республики Башкортостан.</w:t>
      </w:r>
    </w:p>
    <w:p w:rsidR="00A0122D" w:rsidRPr="00A0122D" w:rsidRDefault="00A0122D" w:rsidP="00A0122D">
      <w:pPr>
        <w:spacing w:after="0" w:line="240" w:lineRule="auto"/>
        <w:ind w:firstLine="567"/>
        <w:jc w:val="both"/>
        <w:rPr>
          <w:rFonts w:ascii="Calibri" w:eastAsia="Calibri" w:hAnsi="Calibri" w:cs="Times New Roman"/>
          <w:snapToGrid w:val="0"/>
          <w:color w:val="000000"/>
          <w:sz w:val="28"/>
          <w:szCs w:val="28"/>
          <w:lang w:eastAsia="ru-RU"/>
        </w:rPr>
      </w:pPr>
    </w:p>
    <w:p w:rsidR="00A0122D" w:rsidRPr="00A0122D" w:rsidRDefault="00A0122D" w:rsidP="00A0122D">
      <w:pPr>
        <w:spacing w:after="0" w:line="240" w:lineRule="auto"/>
        <w:ind w:firstLine="567"/>
        <w:jc w:val="both"/>
        <w:rPr>
          <w:rFonts w:ascii="Times New Roman" w:eastAsia="Calibri"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w:t>
      </w:r>
      <w:r w:rsidRPr="00A0122D">
        <w:rPr>
          <w:rFonts w:ascii="Times New Roman" w:eastAsia="Times New Roman" w:hAnsi="Times New Roman" w:cs="Times New Roman"/>
          <w:color w:val="000000"/>
          <w:sz w:val="28"/>
          <w:szCs w:val="28"/>
          <w:lang w:val="en-US" w:eastAsia="ru-RU"/>
        </w:rPr>
        <w:t>S</w:t>
      </w:r>
      <w:r w:rsidRPr="00A0122D">
        <w:rPr>
          <w:rFonts w:ascii="Times New Roman" w:eastAsia="Times New Roman" w:hAnsi="Times New Roman" w:cs="Times New Roman"/>
          <w:color w:val="000000"/>
          <w:sz w:val="28"/>
          <w:szCs w:val="28"/>
          <w:lang w:eastAsia="ru-RU"/>
        </w:rPr>
        <w:t>2471Реализация проектов развития общественной инфраструктуры, основанных на местных инициативах за счет средств бюджетов.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СП</w:t>
      </w:r>
    </w:p>
    <w:p w:rsidR="00A0122D" w:rsidRPr="00A0122D" w:rsidRDefault="00A0122D" w:rsidP="00A0122D">
      <w:pPr>
        <w:spacing w:after="0" w:line="240" w:lineRule="auto"/>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на софинансирование проектов развития общественной инфраструктуры, основанных на местных инициативах, в том числе в целях софинансирования которых бюджету СП предоставляются субсидии из бюджета Республики Башкортостан и муниципального района Чишминский район.</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S2472 Реализация проектов развития общественной инфраструктуры, основанных на местных инициативах, за счет средств, поступивших от физических лиц</w:t>
      </w:r>
    </w:p>
    <w:p w:rsidR="00A0122D" w:rsidRPr="00A0122D" w:rsidRDefault="00A0122D" w:rsidP="00A0122D">
      <w:pPr>
        <w:spacing w:after="0" w:line="240" w:lineRule="auto"/>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СП</w:t>
      </w:r>
    </w:p>
    <w:p w:rsidR="00A0122D" w:rsidRPr="00A0122D" w:rsidRDefault="00A0122D" w:rsidP="00A0122D">
      <w:pPr>
        <w:spacing w:after="0" w:line="240" w:lineRule="auto"/>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на софинансирование проектов развития общественной инфраструктуры, основанных на местных инициативах.</w:t>
      </w:r>
    </w:p>
    <w:p w:rsidR="00A0122D" w:rsidRPr="00A0122D" w:rsidRDefault="00A0122D" w:rsidP="00A0122D">
      <w:pPr>
        <w:spacing w:after="0" w:line="240" w:lineRule="auto"/>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lastRenderedPageBreak/>
        <w:t>- S2473 Реализация проектов развития общественной инфраструктуры, основанных на местных инициативах, за счет средств, поступивших от юридических лиц</w:t>
      </w:r>
    </w:p>
    <w:p w:rsidR="00A0122D" w:rsidRPr="00A0122D" w:rsidRDefault="00A0122D" w:rsidP="00A0122D">
      <w:pPr>
        <w:spacing w:after="0" w:line="240" w:lineRule="auto"/>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 данным направлениям расходов отражаются расходы бюджета СП</w:t>
      </w:r>
    </w:p>
    <w:p w:rsidR="00A0122D" w:rsidRPr="00A0122D" w:rsidRDefault="00A0122D" w:rsidP="00A0122D">
      <w:pPr>
        <w:spacing w:after="0" w:line="240" w:lineRule="auto"/>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на софинансирование проектов развития общественной инфраструктуры, основанных на местных инициативах.</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2.3. Направления расходов, предназначенные для отражения расходов бюджета СП, источником финансового обеспечения которых являются средства федерального бюджета, бюджета Республики Башкортостан и бюджета муниципального района Чишминский район и бюджета СП.</w:t>
      </w:r>
    </w:p>
    <w:p w:rsidR="00A0122D" w:rsidRPr="00A0122D" w:rsidRDefault="00A0122D" w:rsidP="00A0122D">
      <w:pPr>
        <w:spacing w:after="0" w:line="240" w:lineRule="auto"/>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- 51180 Осуществление первичного воинского учета на территориях, где отсутствуют военные комиссариаты, за счет средств федерального бюджета</w:t>
      </w:r>
    </w:p>
    <w:p w:rsidR="00A0122D" w:rsidRPr="00A0122D" w:rsidRDefault="00A0122D" w:rsidP="00A0122D">
      <w:pPr>
        <w:spacing w:after="0" w:line="240" w:lineRule="auto"/>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СП, осуществляемые за счет средств федерального бюджета, на осуществление полномочий по первичному воинскому учету на территориях, где отсутствуют военные комиссариаты.</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Поступление в бюджеты муниципальных образований субвенций на указанные цели отражается по соответствующим кодам вида доходов 000 2 02 35118 00 0000 150 «Субвенции бюджетам на осуществление первичного воинского учета на территориях, где отсутствуют военные комиссариаты» классификации доходов бюджетов.</w:t>
      </w:r>
    </w:p>
    <w:p w:rsidR="00A0122D" w:rsidRPr="00A0122D" w:rsidRDefault="00A0122D" w:rsidP="00A0122D">
      <w:pPr>
        <w:spacing w:after="0" w:line="240" w:lineRule="auto"/>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III. Установление, детализация и определение порядка</w:t>
      </w: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применения классификации источников финансирования</w:t>
      </w: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дефицита бюджета СП</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В рамках кода вида источников финансирования дефицита бюджета СП производится детализация подвида источников финансирования дефицитов бюджетов с учетом особенностей исполнения бюджета СП.</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Перечень кодов источников финансирования дефицита бюджета СП по соответствующему подвиду источников финансирования дефицитов бюджетов установлен в приложении № 4 к настоящему Порядку.</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IV. Перечень и правила применения в части детализации кодов расходов операций сектора государственного управления, задействованных</w:t>
      </w: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в бюджете СП.</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Правила применения кодов классификации операций сектора государственного управления устанавливаются приказом Министерства финансов Российской Федерации от 29 ноября 2017 года № 209н «Об </w:t>
      </w:r>
      <w:r w:rsidRPr="00A0122D">
        <w:rPr>
          <w:rFonts w:ascii="Times New Roman" w:eastAsia="Times New Roman" w:hAnsi="Times New Roman" w:cs="Times New Roman"/>
          <w:color w:val="000000"/>
          <w:sz w:val="28"/>
          <w:szCs w:val="28"/>
          <w:lang w:eastAsia="ru-RU"/>
        </w:rPr>
        <w:lastRenderedPageBreak/>
        <w:t>утверждении Порядка применения классификации операций сектора государственного управления».</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В целях обеспечения полноты отражения в бюджетном (бухгалтерском) учете 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 Правила применения детализированных статей, подстатей расходов операций сектора государственного управления установлены в разделе IV настоящего Порядка.</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Перечень кодов статей, подстатей расходов операций сектора государственного управления с дополнительной детализацией установлен в Приложении № 5 к настоящему Порядку.</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Подстатья 223 «Коммунальные услуги» детализирована элементами: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223.1 «Оплата услуг предоставления тепловой энергии»;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223.2 «Оплата услуг печного отопления»;</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223.3 «Оплата услуг горячего водоснабжения»;</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223.4 «Оплата услуг холодного водоснабжения»;</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223.5 «Оплата услуг предоставления газа»;</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223.6 «Оплата услуг предоставления электроэнергии»;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223.7 «Оплата услуг канализации, ассенизации, водоотведения»;</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223.8 «Другие расходы по оплате коммунальных услуг»;</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223.9 «Оплата энергосервисных договоров (контрактов)».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223.1 «Оплата услуг предоставления тепловой энергии», 223.3 «Оплата услуг горячего водоснабжения», 223.4 «Оплата услуг холодного водоснабжения», 223.5 «Оплата услуг предоставления газа», 223.6 «Оплата услуг предоставления электроэнергии»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На данные элементы относятся расходы на оплату приобретения соответствующих коммунальных услуг для государственных (муниципальных) нужд, включая их транспортировку по водо-, газораспределительным и электрическим сетям.</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223.2 «Оплата услуг печного отопления»</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На данный элемент относятся расходы по оплате услуг печного отопления; договоров гражданско-правового характера, заключенных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с кочегарами и сезонными истопниками.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223.7 «Оплата услуг канализации, ассенизации, водоотведения»</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На данный элемент относятся расходы по оплате услуг канализации, ассенизации, водоотведения.</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223.8 «Другие расходы по оплате коммунальных услуг»</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На данный элемент относятся расходы:</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по оплате технологических нужд (работ, связанных с предоставлением коммунальных услуг, носящих регламентированный условиями </w:t>
      </w:r>
      <w:r w:rsidRPr="00A0122D">
        <w:rPr>
          <w:rFonts w:ascii="Times New Roman" w:eastAsia="Times New Roman" w:hAnsi="Times New Roman" w:cs="Times New Roman"/>
          <w:color w:val="000000"/>
          <w:sz w:val="28"/>
          <w:szCs w:val="28"/>
          <w:lang w:eastAsia="ru-RU"/>
        </w:rPr>
        <w:lastRenderedPageBreak/>
        <w:t>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по оплате договоров на вывоз жидких бытовых отходов при отсутствии централизованной системы канализации;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расходы арендатора по возмещению арендодателю стоимости коммунальных услуг;</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другие аналогичные расходы.</w:t>
      </w:r>
    </w:p>
    <w:p w:rsidR="00A0122D" w:rsidRPr="00A0122D" w:rsidRDefault="00A0122D" w:rsidP="00A0122D">
      <w:pPr>
        <w:spacing w:after="0" w:line="240" w:lineRule="auto"/>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223.9 «Оплата энергосервисных договоров (контрактов)»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223.9 «Оплата энергосервисных договоров (контрактов)» детализирована элементами: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223.9.1 «Расходы на оплату энергосервисных договоров (контрактов)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за счет экономии расходов на оплату услуг предоставления тепловой энергии»;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223.9.2 «Расходы на оплату энергосервисных договоров (контрактов)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за счет экономии расходов на оплату услуг печного отопления»;</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223.9.3 «Расходы на оплату энергосервисных договоров (контрактов)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за счет экономии расходов на оплату услуг горячего водоснабжения»;</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223.9.4 «Расходы на оплату энергосервисных договоров (контрактов)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за счет экономии расходов на оплату услуг холодного водоснабжения»;</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223.9.5 «Расходы на оплату энергосервисных договоров (контрактов)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за счет экономии расходов на оплату услуг предоставления газа»;</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223.9.6 «Расходы на оплату энергосервисных договоров (контрактов)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за счет экономии расходов на оплату услуг предоставления электроэнергии».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На данные элементы относятся расходы на оплату энергосервисных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 предоставления газа, предоставления электроэнергии.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Оплата 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 видам энергетических ресурсов.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Подстатья 225 «Работы, услуги по содержанию имущества» детализирована элементами: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225.1 «Содержание нефинансовых активов в чистоте»;</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225.2 «Текущий ремонт (ремонт)»;</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225.3 «Капитальный ремонт»;</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225.4 «Противопожарные мероприятия, связанные с содержанием имущества»;</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225.5 «Пусконаладочные работы»;</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225.6 «Другие расходы по содержанию имущества».</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lastRenderedPageBreak/>
        <w:t>225.1 «Содержание нефинансовых активов в чистоте»</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На данный элемент относятся расходы по 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(дегазации);санитарно-гигиеническому обслуживанию, мойке и чистке (химчистке) имущества (транспорта, помещений, окон и иного имущества), натирке полов, прачечные услуги.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225.2 «Текущий ремонт (ремонт)»</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На данный элемент относятся расходы по текущему ремонту.</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225.3 «Капитальный ремонт»</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На данный элемент относятся расходы по капитальному ремонту.</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225.4 «Противопожарные мероприятия,</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связанные с содержанием имущества»</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На данный элемент относятся расходы на противопожарные мероприятия, связанные с содержанием имущества: огнезащитная обработка; зарядка огнетушителей; установка противопожарных дверей (замена дверей на противопожарные); измерение сопротивления изоляции электропроводки, испытание устройств защитного заземления; проведение испытаний пожарных кранов.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225.5 «Пусконаладочные работы»</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На данный элемент относятся расходы на пусконаладочные работы «под нагрузкой» (расходы некапитального характера, осуществляемые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при эксплуатации объектов нефинансовых активов).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225.6 «Другие расходы по содержанию имущества»</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На данный элемент относятся расходы на:</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замазку, оклейку окон;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услуги по организации питания животных, находящихся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в оперативном управлении, а также их ветеринарное обслуживание;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оплату работ (услуг), осуществляемые в целях соблюдения нормативных предписаний по эксплуатации (содержанию) имущества,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а также в целях определения его технического состояния:</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перепадомеров, измерительных медицинских аппаратов, спидометров;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lastRenderedPageBreak/>
        <w:t xml:space="preserve">обследование технического состояния (аттестацию) объектов нефинансовых активов, осуществляемое в целях получения информации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энергетическое обследование;</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проведение бактериологических исследований воздуха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заправку картриджей;</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реставрацию музейных предметов и музейных коллекций, включенных в состав музейных фондов;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проведение работ по реставрации нефинансовых активов,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за исключением работ, носящих характер реконструкции, модернизации, дооборудования;</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восстановление эффективности функционирования объектов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расходы на оплату которых отражаются по подстатье 223 «Коммунальные услуги»;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другие аналогичные расходы.</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Подстатья 226 «Прочие работы, услуги» детализирована элементами: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226.1 «Научно-исследовательские, опытно-конструкторские работы, услуги по типовому проектированию»;</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226.3 «Проектные и изыскательские работы»;</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226.4 «Услуги по организации питания»;</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226.5 «Услуги по охране»;</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226.7 «Услуги в области информационных технологий»;</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226.8 «Типографские работы, услуги»;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226.9 «Медицинские услуги и санитарно-эпидемиологические работы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и услуги (не связанные с содержанием имущества)»;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226.10 «Иные работы и услуги».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226.1 «Научно-исследовательские, опытно-конструкторские работы,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услуги по типовому проектированию»</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На данный элемент относятся расходы на научно-исследовательские, опытно-конструкторские, опытно-технологические, геолого-разведочные работы, работы по типовому проектированию.</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lastRenderedPageBreak/>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На данный элемент относятся расходы на:</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разработку схем территориального планирования, градостроительных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и технических регламентов, градостроительное зонирование, планировку территорий;</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межевание границ земельных участков;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проведение архитектурно-археологических обмеров;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разработку генеральных планов, совмещенных с проектом планировки территории;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226.3 «Проектные и изыскательские работы»</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На данный элемент относятся расходы на проведение проектных</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и изыскательских работ в целях разработки проектной и сметной документации для ремонта объектов нефинансовых активов.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226.4 «Услуги по организации питания»</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На данный элемент относятся расходы на оплату услуг по организации питания.</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226.5 «Услуги по охране»</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На данный элемент относятся расходы по услугам охраны, приобретаемым на основании договоров гражданско-правового характера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с физическими и юридическими лицами.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226.7 «Услуги в области информационных технологий»</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На данный элемент относятся расходы на:</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обеспечение безопасности информации и режимно-секретных мероприятий;</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периодическую проверку (в том числе аттестацию) объекта информатизации (автоматизированного рабочего места) на соответствие </w:t>
      </w:r>
      <w:r w:rsidRPr="00A0122D">
        <w:rPr>
          <w:rFonts w:ascii="Times New Roman" w:eastAsia="Times New Roman" w:hAnsi="Times New Roman" w:cs="Times New Roman"/>
          <w:color w:val="000000"/>
          <w:sz w:val="28"/>
          <w:szCs w:val="28"/>
          <w:lang w:eastAsia="ru-RU"/>
        </w:rPr>
        <w:lastRenderedPageBreak/>
        <w:t>специальным требованиям и рекомендациям по защите информации, составляющей государственную тайну, от утечки по техническим каналам.</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226.8 «Типографские работы, услуги»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На данный элемент относятся расходы на переплетные работы, ксерокопирование.</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226.9«Медицинские услуги и санитарно-эпидемиологические </w:t>
      </w:r>
      <w:r w:rsidRPr="00A0122D">
        <w:rPr>
          <w:rFonts w:ascii="Times New Roman" w:eastAsia="Times New Roman" w:hAnsi="Times New Roman" w:cs="Times New Roman"/>
          <w:color w:val="000000"/>
          <w:sz w:val="28"/>
          <w:szCs w:val="28"/>
          <w:lang w:eastAsia="ru-RU"/>
        </w:rPr>
        <w:br/>
        <w:t>работы и услуги»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На данный элемент относятся расходы по:</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диспансеризации, медицинским осмотрам и освидетельствованию работников (включая предрейсовые осмотры водителей), состоящих в штате учреждения;</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проведению медицинских анализов;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платным услугам, оказываемым центрами государственного санитарно-эпидемиологического надзора;</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оплате иных медицинских услуг.</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226.10 «Иные работы и услуги»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На данный элемент относятся расходы на:</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проведение государственной экспертизы проектной документации, осуществление строительного контроля, включая авторский надзор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за капитальным ремонтом объектов капитального строительства, оплату демонтажных работ (снос строений, перенос коммуникаций и тому подобное);</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оплату услуг по разработке технических условий присоединения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к сетям инженерно-технического обеспечения, увеличения потребляемой мощности;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услуги по предоставлению выписок из государственных реестров;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инкассаторские услуги;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подписку на периодические и справочные издания, в том числе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для читальных залов библиотек, с учетом доставки подписных изданий,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если она предусмотрена в договоре подписки;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услуги по курьерской доставке;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услуги рекламного характера (в том числе, размещение объявлений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в средствах массовой информации);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услуги по демеркуризации;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услуги агентов (включая услуги организатора торговли, депозитария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и т.п.) по операциям с государственными (муниципальными) активами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и обязательствами;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оплату комиссионного вознаграждения за услуги и затрат, связанных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с осуществлением компенсационных выплат по сбережениям граждан;</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услуги кредитных рейтинговых агентств по присвоению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и поддержанию кредитного рейтинга Республики Башкортостан;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lastRenderedPageBreak/>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оплату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оплату услуг по предоставлению мест для стоянки служебного транспорта, за исключением услуг по договору аренды мест стоянки;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проведение инвентаризации и паспортизации зданий, сооружений, других основных средств;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работы по погрузке, разгрузке, укладке, складированию нефинансовых активов;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работы по распиловке, колке и укладке дров;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услуги и работы по утилизации, захоронению отходов;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в закрытом аукционе, иные функции, связанные с обеспечением проведения торгов);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услуги и работы по организации временных выставок по искусству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услуги и работы по организации и проведению разного рода мероприятий путем оформления между заказчиком мероприятия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lastRenderedPageBreak/>
        <w:t xml:space="preserve">услуги по обучению на курсах повышения квалификации, подготовки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и переподготовки специалистов;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оплату юридических и адвокатских услуг, в том числе связанных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с представлением интересов Российской Федерации в международных судебных и иных юридических спорах;</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услуги, оказываемые в рамках договора комиссии;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плату за пользование наплавным мостом (понтонной переправой), платной автомобильной дорогой;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услуги по изготовлению объектов нефинансовых активов из материала заказчика;</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работы по присоединению к сетям инженерно-технического обеспечения, по увеличению потребляемой мощности;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плату за использование радиочастотного спектра;</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оплату представительских расходов, прием и обслуживание делегаций;</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оплату судебных издержек, связанных с представлением интересов Российской Федерации в международных судебных и иных юридических спорах;</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расходы, осуществляемые в целях реализации соглашений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с международными финансовыми организациями;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другие аналогичные расходы, не отнесенные на элементы 226.1 – 226.5, 226.7-226.9.</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Также на данный элемент относятся расходы на:</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возмещение персоналу расходов, связанных со служебными командировками: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по проезду к месту служебной командировки и обратно к месту постоянной работы транспортом общего пользования, соответственно,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 найму жилых помещений;</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по иным расходам, произведенным работником в служебной командировке с разрешения или ведома работодателя в соответствии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с коллективным договором или локальным актом работодателя;</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возмещение персоналу расходов на прохождение медицинского осмотра;</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компенсация за содержание служебных собак по месту жительства;</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lastRenderedPageBreak/>
        <w:t>компенсация стоимости вещевого имущества;</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выплата суточных понятым, а также лицам, принудительно доставленным в суд или к судебному приставу-исполнителю;</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при их направлении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на различного рода мероприятия (соревнования, олимпиады, учебную практику и иные мероприятия).</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Кроме того, на данный элемент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 обязательному медицинскому страхованию.</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Подстатья 251 «Перечисления другим бюджетам бюджетной системы Российской Федерации» детализирована элементами: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251.1 «Перечисления другим бюджетам бюджетной системы Российской Федерации (для исключения внутренних оборотов)»;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251.3 «Перечисления другим бюджетам бюджетной системы Российской Федерации (не исключаемые из внутренних оборотов)».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251.1 «Перечисления другим бюджетам бюджетной системы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Российской Федерации (для исключения внутренних оборотов)»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На данный элемент относятся расходы на предоставление межбюджетных трансфертов бюджетам муниципальных образований Республики Башкортостан.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251.3 «Перечисления другим бюджетам бюджетной системы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Российской Федерации (не исключаемые из внутренних оборотов)»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На данный элемент относятся расходы на предоставление межбюджетных трансфертов другим бюджетам бюджетной системы,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не участвующим в консолидации.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Статья 310 «Увеличение стоимости основных средств» детализирована подстатьями: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311 «Увеличение стоимости основных средств, осуществляемое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в рамках бюджетных инвестиций»;</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312 «Иные расходы, связанные с увеличением стоимости основных средств».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311 «Увеличение стоимости основных средств,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осуществляемое в рамках бюджетных инвестиций»</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На данный элемент относятся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на реконструкцию, техническое перевооружение, расширение, модернизацию (модернизацию с дооборудованием) основных средств, находящихся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lastRenderedPageBreak/>
        <w:t>в государственной (муниципальной) собственности, полученных в аренду или безвозмездное пользование.</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312 «Иные расходы, связанные с увеличением стоимости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основных средств»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На данный элемент относятся иные расходы, связанные с увеличением стоимости основных средств по статье 310, за исключением вышеперечисленных расходов по элементу 311.</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Подстатья 343 «Увеличение стоимости горюче-смазочных материалов» детализирована элементами: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343.1 «Увеличение стоимости топливно-энергетических ресурсов»;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343.2 «Увеличение стоимости прочих горюче-смазочных материалов».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343.1 «Увеличение стоимости топливно-энергетических ресурсов»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На данный элемент относятся расходы по оплате договоров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на приобретение дров и угля.</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343.2 «Увеличение стоимости прочих горюче-смазочных материалов»</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 xml:space="preserve">На данный элемент относятся расходы по оплате договоров </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на приобретение прочих горюче-смазочных материалов, за исключением вышеперечисленных расходов по элементу 343.1.</w:t>
      </w:r>
    </w:p>
    <w:p w:rsidR="00A0122D" w:rsidRPr="00A0122D" w:rsidRDefault="00A0122D" w:rsidP="00A0122D">
      <w:pPr>
        <w:spacing w:after="0" w:line="240" w:lineRule="auto"/>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Статья 888 «Сводные расходы, формируемые в рамках аналитики»</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По данной статье отражается контрольный показатель предельного объема финансирования, рассчитанный Министерством финансов Республики Башкортостан.</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Статья 999 «Условно утвержденные расходы»</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На данную статью относятся расходы, не распределенные в плановом периоде.</w:t>
      </w: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5353"/>
        <w:gridCol w:w="4217"/>
      </w:tblGrid>
      <w:tr w:rsidR="00A0122D" w:rsidRPr="00A0122D" w:rsidTr="007C651F">
        <w:tc>
          <w:tcPr>
            <w:tcW w:w="5353" w:type="dxa"/>
          </w:tcPr>
          <w:p w:rsidR="00A0122D" w:rsidRPr="00A0122D" w:rsidRDefault="00A0122D" w:rsidP="00A0122D">
            <w:pPr>
              <w:spacing w:after="0" w:line="240" w:lineRule="auto"/>
              <w:rPr>
                <w:rFonts w:ascii="Times New Roman" w:eastAsia="Calibri" w:hAnsi="Times New Roman" w:cs="Times New Roman"/>
                <w:color w:val="000000"/>
                <w:sz w:val="28"/>
                <w:szCs w:val="28"/>
              </w:rPr>
            </w:pPr>
          </w:p>
        </w:tc>
        <w:tc>
          <w:tcPr>
            <w:tcW w:w="4217" w:type="dxa"/>
          </w:tcPr>
          <w:p w:rsidR="00A0122D" w:rsidRPr="00A0122D" w:rsidRDefault="00A0122D" w:rsidP="00A0122D">
            <w:pPr>
              <w:spacing w:after="0" w:line="240" w:lineRule="auto"/>
              <w:jc w:val="right"/>
              <w:rPr>
                <w:rFonts w:ascii="Times New Roman" w:eastAsia="Calibri" w:hAnsi="Times New Roman" w:cs="Times New Roman"/>
                <w:color w:val="000000"/>
                <w:sz w:val="24"/>
                <w:szCs w:val="24"/>
                <w:lang w:eastAsia="ru-RU"/>
              </w:rPr>
            </w:pPr>
            <w:r w:rsidRPr="00A0122D">
              <w:rPr>
                <w:rFonts w:ascii="Times New Roman" w:eastAsia="Calibri" w:hAnsi="Times New Roman" w:cs="Times New Roman"/>
                <w:color w:val="000000"/>
                <w:sz w:val="24"/>
                <w:szCs w:val="24"/>
                <w:lang w:eastAsia="ru-RU"/>
              </w:rPr>
              <w:t>Приложение №1</w:t>
            </w:r>
          </w:p>
          <w:p w:rsidR="00A0122D" w:rsidRPr="00A0122D" w:rsidRDefault="00A0122D" w:rsidP="00A0122D">
            <w:pPr>
              <w:spacing w:after="0" w:line="240" w:lineRule="auto"/>
              <w:jc w:val="right"/>
              <w:rPr>
                <w:rFonts w:ascii="Times New Roman" w:eastAsia="Calibri" w:hAnsi="Times New Roman" w:cs="Times New Roman"/>
                <w:color w:val="000000"/>
                <w:sz w:val="24"/>
                <w:szCs w:val="24"/>
                <w:lang w:eastAsia="ru-RU"/>
              </w:rPr>
            </w:pPr>
            <w:r w:rsidRPr="00A0122D">
              <w:rPr>
                <w:rFonts w:ascii="Times New Roman" w:eastAsia="Calibri" w:hAnsi="Times New Roman" w:cs="Times New Roman"/>
                <w:color w:val="000000"/>
                <w:sz w:val="24"/>
                <w:szCs w:val="24"/>
                <w:lang w:eastAsia="ru-RU"/>
              </w:rPr>
              <w:t>к Порядку применения бюджетной классификации Российской Федерации в части, относящейся к бюджету СП</w:t>
            </w:r>
          </w:p>
          <w:p w:rsidR="00A0122D" w:rsidRPr="00A0122D" w:rsidRDefault="00A0122D" w:rsidP="00A0122D">
            <w:pPr>
              <w:spacing w:after="0" w:line="240" w:lineRule="auto"/>
              <w:rPr>
                <w:rFonts w:ascii="Times New Roman" w:eastAsia="Calibri" w:hAnsi="Times New Roman" w:cs="Times New Roman"/>
                <w:color w:val="000000"/>
                <w:sz w:val="28"/>
                <w:szCs w:val="28"/>
              </w:rPr>
            </w:pPr>
          </w:p>
        </w:tc>
      </w:tr>
    </w:tbl>
    <w:p w:rsidR="00A0122D" w:rsidRPr="00A0122D" w:rsidRDefault="00A0122D" w:rsidP="00A0122D">
      <w:pPr>
        <w:spacing w:after="0" w:line="240" w:lineRule="auto"/>
        <w:jc w:val="center"/>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Перечень кодов подвидов доходов бюджетов</w:t>
      </w:r>
    </w:p>
    <w:p w:rsidR="00A0122D" w:rsidRPr="00A0122D" w:rsidRDefault="00A0122D" w:rsidP="00A0122D">
      <w:pPr>
        <w:spacing w:after="0" w:line="240" w:lineRule="auto"/>
        <w:jc w:val="center"/>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по видам доходов бюджетов, главными администраторами</w:t>
      </w:r>
    </w:p>
    <w:p w:rsidR="00A0122D" w:rsidRPr="00A0122D" w:rsidRDefault="00A0122D" w:rsidP="00A0122D">
      <w:pPr>
        <w:spacing w:after="0" w:line="240" w:lineRule="auto"/>
        <w:jc w:val="center"/>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которых являются органы местного самоуправления СП и (или) находящиеся в их ведении казенные учреждения.</w:t>
      </w:r>
    </w:p>
    <w:p w:rsidR="00A0122D" w:rsidRPr="00A0122D" w:rsidRDefault="00A0122D" w:rsidP="00A0122D">
      <w:pPr>
        <w:spacing w:after="0" w:line="240" w:lineRule="auto"/>
        <w:ind w:firstLine="567"/>
        <w:jc w:val="both"/>
        <w:rPr>
          <w:rFonts w:ascii="Times New Roman" w:eastAsia="Calibri" w:hAnsi="Times New Roman" w:cs="Times New Roman"/>
          <w:color w:val="000000"/>
          <w:sz w:val="28"/>
          <w:szCs w:val="28"/>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tbl>
      <w:tblPr>
        <w:tblW w:w="9498"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954"/>
      </w:tblGrid>
      <w:tr w:rsidR="00A0122D" w:rsidRPr="00A0122D" w:rsidTr="007C651F">
        <w:tc>
          <w:tcPr>
            <w:tcW w:w="3544" w:type="dxa"/>
            <w:tcBorders>
              <w:top w:val="single" w:sz="4" w:space="0" w:color="auto"/>
              <w:left w:val="single" w:sz="4" w:space="0" w:color="auto"/>
              <w:bottom w:val="nil"/>
              <w:right w:val="single" w:sz="4" w:space="0" w:color="auto"/>
            </w:tcBorders>
            <w:vAlign w:val="center"/>
            <w:hideMark/>
          </w:tcPr>
          <w:p w:rsidR="00A0122D" w:rsidRPr="00A0122D" w:rsidRDefault="00A0122D" w:rsidP="00A0122D">
            <w:pPr>
              <w:tabs>
                <w:tab w:val="left" w:pos="552"/>
              </w:tabs>
              <w:spacing w:after="0" w:line="240" w:lineRule="auto"/>
              <w:jc w:val="center"/>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Код</w:t>
            </w:r>
          </w:p>
        </w:tc>
        <w:tc>
          <w:tcPr>
            <w:tcW w:w="5954" w:type="dxa"/>
            <w:tcBorders>
              <w:top w:val="single" w:sz="4" w:space="0" w:color="auto"/>
              <w:left w:val="single" w:sz="4" w:space="0" w:color="auto"/>
              <w:bottom w:val="nil"/>
              <w:right w:val="single" w:sz="4" w:space="0" w:color="auto"/>
            </w:tcBorders>
            <w:vAlign w:val="center"/>
            <w:hideMark/>
          </w:tcPr>
          <w:p w:rsidR="00A0122D" w:rsidRPr="00A0122D" w:rsidRDefault="00A0122D" w:rsidP="00A0122D">
            <w:pPr>
              <w:tabs>
                <w:tab w:val="left" w:pos="552"/>
              </w:tabs>
              <w:spacing w:after="0" w:line="240" w:lineRule="auto"/>
              <w:jc w:val="center"/>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 xml:space="preserve">Наименование кода вида, </w:t>
            </w:r>
          </w:p>
          <w:p w:rsidR="00A0122D" w:rsidRPr="00A0122D" w:rsidRDefault="00A0122D" w:rsidP="00A0122D">
            <w:pPr>
              <w:tabs>
                <w:tab w:val="left" w:pos="552"/>
              </w:tabs>
              <w:spacing w:after="0" w:line="240" w:lineRule="auto"/>
              <w:jc w:val="center"/>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подвида доходов бюджетов</w:t>
            </w:r>
          </w:p>
        </w:tc>
      </w:tr>
    </w:tbl>
    <w:p w:rsidR="00A0122D" w:rsidRPr="00A0122D" w:rsidRDefault="00A0122D" w:rsidP="00A0122D">
      <w:pPr>
        <w:spacing w:after="0" w:line="240" w:lineRule="auto"/>
        <w:rPr>
          <w:rFonts w:ascii="Times New Roman" w:eastAsia="Calibri" w:hAnsi="Times New Roman" w:cs="Times New Roman"/>
          <w:vanish/>
          <w:color w:val="000000"/>
          <w:sz w:val="2"/>
          <w:szCs w:val="2"/>
          <w:lang w:eastAsia="ru-RU"/>
        </w:rPr>
      </w:pPr>
    </w:p>
    <w:tbl>
      <w:tblPr>
        <w:tblW w:w="100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7"/>
        <w:gridCol w:w="5957"/>
        <w:gridCol w:w="501"/>
      </w:tblGrid>
      <w:tr w:rsidR="00A0122D" w:rsidRPr="00A0122D" w:rsidTr="007C651F">
        <w:trPr>
          <w:cantSplit/>
          <w:tblHeader/>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jc w:val="center"/>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1</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jc w:val="center"/>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2</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jc w:val="center"/>
              <w:rPr>
                <w:rFonts w:ascii="Times New Roman" w:eastAsia="Calibri" w:hAnsi="Times New Roman" w:cs="Times New Roman"/>
                <w:color w:val="000000"/>
                <w:sz w:val="28"/>
                <w:szCs w:val="28"/>
                <w:lang w:eastAsia="ru-RU"/>
              </w:rPr>
            </w:pP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000 1 08 00000 00 0000 000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ГОСУДАРСТВЕННАЯ ПОШЛИНА</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000 1 08 04020 01 0000 110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000 1 11 00000 00 0000 000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ДОХОДЫ ОТ ИСПОЛЬЗОВАНИЯ ИМУЩЕСТВА,  НАХОДЯЩЕГОСЯ   В ГОСУДАРСТВЕННОЙ И МУНИЦИПАЛЬНОЙ СОБСТВЕННОСТИ</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p>
        </w:tc>
      </w:tr>
      <w:tr w:rsidR="00A0122D" w:rsidRPr="00A0122D" w:rsidTr="007C651F">
        <w:trPr>
          <w:gridAfter w:val="1"/>
          <w:wAfter w:w="501" w:type="dxa"/>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000 1 11 03050 10 0000 120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Проценты, полученные от предоставления бюджетных кредитов внутри страны за счет средств бюджетов сельских поселений</w:t>
            </w:r>
          </w:p>
        </w:tc>
      </w:tr>
      <w:tr w:rsidR="00A0122D" w:rsidRPr="00A0122D" w:rsidTr="007C651F">
        <w:trPr>
          <w:gridAfter w:val="1"/>
          <w:wAfter w:w="501" w:type="dxa"/>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000 1 11 09015 10 0000 120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A0122D" w:rsidRPr="00A0122D" w:rsidTr="007C651F">
        <w:trPr>
          <w:gridAfter w:val="1"/>
          <w:wAfter w:w="501" w:type="dxa"/>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000 1 11 09025 10 0000 120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Доходы от распоряжения правами на результаты научно-технической деятельности, находящимися в собственности сельских поселений</w:t>
            </w:r>
          </w:p>
        </w:tc>
      </w:tr>
    </w:tbl>
    <w:p w:rsidR="00A0122D" w:rsidRPr="00A0122D" w:rsidRDefault="00A0122D" w:rsidP="00A0122D">
      <w:pPr>
        <w:spacing w:after="0" w:line="240" w:lineRule="auto"/>
        <w:rPr>
          <w:rFonts w:ascii="Times New Roman" w:eastAsia="Calibri" w:hAnsi="Times New Roman" w:cs="Times New Roman"/>
          <w:sz w:val="28"/>
          <w:szCs w:val="28"/>
          <w:lang w:eastAsia="ru-RU"/>
        </w:rPr>
      </w:pPr>
    </w:p>
    <w:p w:rsidR="00A0122D" w:rsidRPr="00A0122D" w:rsidRDefault="00A0122D" w:rsidP="00A0122D">
      <w:pPr>
        <w:spacing w:after="0" w:line="240" w:lineRule="auto"/>
        <w:rPr>
          <w:rFonts w:ascii="Times New Roman" w:eastAsia="Calibri" w:hAnsi="Times New Roman" w:cs="Times New Roman"/>
          <w:sz w:val="28"/>
          <w:szCs w:val="28"/>
          <w:lang w:eastAsia="ru-RU"/>
        </w:rPr>
        <w:sectPr w:rsidR="00A0122D" w:rsidRPr="00A0122D">
          <w:pgSz w:w="11906" w:h="16838"/>
          <w:pgMar w:top="1134" w:right="851" w:bottom="1134" w:left="1701" w:header="709" w:footer="709" w:gutter="0"/>
          <w:pgNumType w:start="2"/>
          <w:cols w:space="720"/>
        </w:sectPr>
      </w:pPr>
    </w:p>
    <w:p w:rsidR="00A0122D" w:rsidRPr="00A0122D" w:rsidRDefault="00A0122D" w:rsidP="00A0122D">
      <w:pPr>
        <w:shd w:val="clear" w:color="auto" w:fill="FFFFFF"/>
        <w:tabs>
          <w:tab w:val="left" w:pos="552"/>
        </w:tabs>
        <w:spacing w:after="0" w:line="240" w:lineRule="auto"/>
        <w:rPr>
          <w:rFonts w:ascii="Times New Roman" w:eastAsia="Calibri" w:hAnsi="Times New Roman" w:cs="Times New Roman"/>
          <w:color w:val="000000"/>
          <w:sz w:val="28"/>
          <w:szCs w:val="28"/>
          <w:lang w:eastAsia="ru-RU"/>
        </w:rPr>
      </w:pPr>
    </w:p>
    <w:tbl>
      <w:tblPr>
        <w:tblW w:w="100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7"/>
        <w:gridCol w:w="5957"/>
        <w:gridCol w:w="501"/>
      </w:tblGrid>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000 1 11 09045 10 0000 120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000 1 12 0000000 0000 000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ПЛАТЕЖИ ПРИ ПОЛЬЗОВАНИИ ПРИРОДНЫМИ РЕСУРСАМИ</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000 1 12 04051 10 0000 120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000 1 12 04052 10 0000 120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000 1 13 00000 00 0000 000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ДОХОДЫ ОТ ОКАЗАНИЯ ПЛАТНЫХ УСЛУГ (РАБОТ) И КОМПЕНСАЦИИ ЗАТРАТ ГОСУДАРСТВА</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000 1 13 01995 10 0000 130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Прочие доходы от оказания платных услуг (работ) получателями средств бюджетов сельских поселений</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000 1 13 02065 10 0000 130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Доходы, поступающие в порядке возмещения расходов, понесенных в связи с эксплуатацией имущества сельских поселений</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000 1 13 02995 10 0000 130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Прочие доходы от компенсации затрат  бюджетов сельских поселений</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000 1 14 00000 00 0000 000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ДОХОДЫ ОТ ПРОДАЖИ МАТЕРИАЛЬНЫХ И НЕМАТЕРИАЛЬНЫХ АКТИВОВ</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000 1 14 01050 10 0000 410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Доходы от продажи квартир, находящихся в собственности сельских поселений</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000 1 14 03050 10 0000 410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000 1 14 03050 10 0000 440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000 1 14 04050 10 0000 420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Доходы от продажи нематериальных активов, находящихся в собственности сельских поселений</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lastRenderedPageBreak/>
              <w:t>000 1 15 00000 00 0000 000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АДМИНИСТРАТИВНЫЕ ПЛАТЕЖИ И СБОРЫ</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000 1 15 02050 10 0000 140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000 1 16 00000 00 0000 000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ШТРАФЫ, САНКЦИИ, ВОЗМЕЩЕНИЕ УЩЕРБА</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000 1 16 0701010 0000 140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муниципальном органом, казенным учреждением сельского поселения.</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000 1 16 07030 10 0000 140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муниципальном органом, казенным учреждением, сельского поселения.</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000 1 16 07040 10 0000 140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000 1 16 07090 10 0000 140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000 1 16 10031 10 0000 140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000 1 16 10032 10 0000 140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lastRenderedPageBreak/>
              <w:t>000 1 16 10081 10 0000 140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000 1 16 10082 10 0000 140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000 1 17 00000 00 0000 000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ПРОЧИЕ НЕНАЛОГОВЫЕ ДОХОДЫ</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000 1 17 01050 10 0000 180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Невыясненные поступления, зачисляемые в бюджеты сельских поселений</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000 1 17 05050 10 0000 180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Прочие неналоговые доходы бюджетов сельских поселений</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000 1 17 14030 10 0000 180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Средства самообложения граждан, зачисляемые в бюджеты сельских поселений</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000 2 00 00000 00 0000 000</w:t>
            </w:r>
          </w:p>
        </w:tc>
        <w:tc>
          <w:tcPr>
            <w:tcW w:w="5953"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ПРОЧИЕ БЕЗВОЗМЕЗДНЫЕ ПОСТУПЛЕНИЯ</w:t>
            </w:r>
          </w:p>
        </w:tc>
        <w:tc>
          <w:tcPr>
            <w:tcW w:w="501" w:type="dxa"/>
            <w:tcBorders>
              <w:top w:val="nil"/>
              <w:left w:val="single" w:sz="4" w:space="0" w:color="auto"/>
              <w:bottom w:val="nil"/>
              <w:right w:val="nil"/>
            </w:tcBorders>
          </w:tcPr>
          <w:p w:rsidR="00A0122D" w:rsidRPr="00A0122D" w:rsidRDefault="00A0122D" w:rsidP="00A0122D">
            <w:pPr>
              <w:tabs>
                <w:tab w:val="left" w:pos="552"/>
              </w:tabs>
              <w:spacing w:after="0" w:line="240" w:lineRule="auto"/>
              <w:rPr>
                <w:rFonts w:ascii="Times New Roman" w:eastAsia="Calibri" w:hAnsi="Times New Roman" w:cs="Times New Roman"/>
                <w:color w:val="000000"/>
                <w:sz w:val="28"/>
                <w:szCs w:val="28"/>
              </w:rPr>
            </w:pPr>
          </w:p>
        </w:tc>
      </w:tr>
    </w:tbl>
    <w:p w:rsidR="00A0122D" w:rsidRPr="00A0122D" w:rsidRDefault="00A0122D" w:rsidP="00A0122D">
      <w:pPr>
        <w:spacing w:after="0" w:line="240" w:lineRule="auto"/>
        <w:ind w:firstLine="567"/>
        <w:jc w:val="both"/>
        <w:rPr>
          <w:rFonts w:ascii="Times New Roman" w:eastAsia="Calibri" w:hAnsi="Times New Roman" w:cs="Times New Roman"/>
          <w:color w:val="000000"/>
          <w:sz w:val="28"/>
          <w:szCs w:val="28"/>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both"/>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4785"/>
        <w:gridCol w:w="4785"/>
      </w:tblGrid>
      <w:tr w:rsidR="00A0122D" w:rsidRPr="00A0122D" w:rsidTr="007C651F">
        <w:tc>
          <w:tcPr>
            <w:tcW w:w="4785" w:type="dxa"/>
          </w:tcPr>
          <w:p w:rsidR="00A0122D" w:rsidRPr="00A0122D" w:rsidRDefault="00A0122D" w:rsidP="00A0122D">
            <w:pPr>
              <w:spacing w:after="0" w:line="240" w:lineRule="auto"/>
              <w:jc w:val="right"/>
              <w:rPr>
                <w:rFonts w:ascii="Times New Roman" w:eastAsia="Calibri" w:hAnsi="Times New Roman" w:cs="Times New Roman"/>
                <w:color w:val="000000"/>
                <w:sz w:val="28"/>
                <w:szCs w:val="28"/>
              </w:rPr>
            </w:pPr>
          </w:p>
        </w:tc>
        <w:tc>
          <w:tcPr>
            <w:tcW w:w="4785" w:type="dxa"/>
          </w:tcPr>
          <w:p w:rsidR="00A0122D" w:rsidRPr="00A0122D" w:rsidRDefault="00A0122D" w:rsidP="00A0122D">
            <w:pPr>
              <w:spacing w:after="0" w:line="240" w:lineRule="auto"/>
              <w:jc w:val="right"/>
              <w:rPr>
                <w:rFonts w:ascii="Times New Roman" w:eastAsia="Calibri" w:hAnsi="Times New Roman" w:cs="Times New Roman"/>
                <w:color w:val="000000"/>
                <w:sz w:val="24"/>
                <w:szCs w:val="24"/>
                <w:lang w:eastAsia="ru-RU"/>
              </w:rPr>
            </w:pPr>
            <w:r w:rsidRPr="00A0122D">
              <w:rPr>
                <w:rFonts w:ascii="Times New Roman" w:eastAsia="Calibri" w:hAnsi="Times New Roman" w:cs="Times New Roman"/>
                <w:color w:val="000000"/>
                <w:sz w:val="24"/>
                <w:szCs w:val="24"/>
                <w:lang w:eastAsia="ru-RU"/>
              </w:rPr>
              <w:t>Приложение 2</w:t>
            </w:r>
          </w:p>
          <w:p w:rsidR="00A0122D" w:rsidRPr="00A0122D" w:rsidRDefault="00A0122D" w:rsidP="00A0122D">
            <w:pPr>
              <w:spacing w:after="0" w:line="240" w:lineRule="auto"/>
              <w:jc w:val="right"/>
              <w:rPr>
                <w:rFonts w:ascii="Times New Roman" w:eastAsia="Calibri" w:hAnsi="Times New Roman" w:cs="Times New Roman"/>
                <w:color w:val="000000"/>
                <w:sz w:val="24"/>
                <w:szCs w:val="24"/>
                <w:lang w:eastAsia="ru-RU"/>
              </w:rPr>
            </w:pPr>
            <w:r w:rsidRPr="00A0122D">
              <w:rPr>
                <w:rFonts w:ascii="Times New Roman" w:eastAsia="Calibri" w:hAnsi="Times New Roman" w:cs="Times New Roman"/>
                <w:color w:val="000000"/>
                <w:sz w:val="24"/>
                <w:szCs w:val="24"/>
                <w:lang w:eastAsia="ru-RU"/>
              </w:rPr>
              <w:t xml:space="preserve">к Порядку применения </w:t>
            </w:r>
          </w:p>
          <w:p w:rsidR="00A0122D" w:rsidRPr="00A0122D" w:rsidRDefault="00A0122D" w:rsidP="00A0122D">
            <w:pPr>
              <w:spacing w:after="0" w:line="240" w:lineRule="auto"/>
              <w:jc w:val="right"/>
              <w:rPr>
                <w:rFonts w:ascii="Times New Roman" w:eastAsia="Calibri" w:hAnsi="Times New Roman" w:cs="Times New Roman"/>
                <w:color w:val="000000"/>
                <w:sz w:val="24"/>
                <w:szCs w:val="24"/>
                <w:lang w:eastAsia="ru-RU"/>
              </w:rPr>
            </w:pPr>
            <w:r w:rsidRPr="00A0122D">
              <w:rPr>
                <w:rFonts w:ascii="Times New Roman" w:eastAsia="Calibri" w:hAnsi="Times New Roman" w:cs="Times New Roman"/>
                <w:color w:val="000000"/>
                <w:sz w:val="24"/>
                <w:szCs w:val="24"/>
                <w:lang w:eastAsia="ru-RU"/>
              </w:rPr>
              <w:t xml:space="preserve">бюджетной классификации </w:t>
            </w:r>
          </w:p>
          <w:p w:rsidR="00A0122D" w:rsidRPr="00A0122D" w:rsidRDefault="00A0122D" w:rsidP="00A0122D">
            <w:pPr>
              <w:spacing w:after="0" w:line="240" w:lineRule="auto"/>
              <w:jc w:val="right"/>
              <w:rPr>
                <w:rFonts w:ascii="Times New Roman" w:eastAsia="Calibri" w:hAnsi="Times New Roman" w:cs="Times New Roman"/>
                <w:color w:val="000000"/>
                <w:sz w:val="24"/>
                <w:szCs w:val="24"/>
                <w:lang w:eastAsia="ru-RU"/>
              </w:rPr>
            </w:pPr>
            <w:r w:rsidRPr="00A0122D">
              <w:rPr>
                <w:rFonts w:ascii="Times New Roman" w:eastAsia="Calibri" w:hAnsi="Times New Roman" w:cs="Times New Roman"/>
                <w:color w:val="000000"/>
                <w:sz w:val="24"/>
                <w:szCs w:val="24"/>
                <w:lang w:eastAsia="ru-RU"/>
              </w:rPr>
              <w:t xml:space="preserve">Российской Федерации в части, </w:t>
            </w:r>
          </w:p>
          <w:p w:rsidR="00A0122D" w:rsidRPr="00A0122D" w:rsidRDefault="00A0122D" w:rsidP="00A0122D">
            <w:pPr>
              <w:spacing w:after="0" w:line="240" w:lineRule="auto"/>
              <w:jc w:val="right"/>
              <w:rPr>
                <w:rFonts w:ascii="Times New Roman" w:eastAsia="Calibri" w:hAnsi="Times New Roman" w:cs="Times New Roman"/>
                <w:color w:val="000000"/>
                <w:sz w:val="24"/>
                <w:szCs w:val="24"/>
                <w:lang w:eastAsia="ru-RU"/>
              </w:rPr>
            </w:pPr>
            <w:r w:rsidRPr="00A0122D">
              <w:rPr>
                <w:rFonts w:ascii="Times New Roman" w:eastAsia="Calibri" w:hAnsi="Times New Roman" w:cs="Times New Roman"/>
                <w:color w:val="000000"/>
                <w:sz w:val="24"/>
                <w:szCs w:val="24"/>
                <w:lang w:eastAsia="ru-RU"/>
              </w:rPr>
              <w:t>относящейся к бюджету СП</w:t>
            </w:r>
          </w:p>
          <w:p w:rsidR="00A0122D" w:rsidRPr="00A0122D" w:rsidRDefault="00A0122D" w:rsidP="00A0122D">
            <w:pPr>
              <w:spacing w:after="0" w:line="240" w:lineRule="auto"/>
              <w:jc w:val="right"/>
              <w:rPr>
                <w:rFonts w:ascii="Times New Roman" w:eastAsia="Calibri" w:hAnsi="Times New Roman" w:cs="Times New Roman"/>
                <w:color w:val="000000"/>
                <w:sz w:val="24"/>
                <w:szCs w:val="24"/>
              </w:rPr>
            </w:pPr>
          </w:p>
        </w:tc>
      </w:tr>
    </w:tbl>
    <w:p w:rsidR="00A0122D" w:rsidRPr="00A0122D" w:rsidRDefault="00A0122D" w:rsidP="00A0122D">
      <w:pPr>
        <w:spacing w:after="0" w:line="240" w:lineRule="auto"/>
        <w:ind w:firstLine="567"/>
        <w:jc w:val="right"/>
        <w:rPr>
          <w:rFonts w:ascii="Times New Roman" w:eastAsia="Times New Roman" w:hAnsi="Times New Roman" w:cs="Times New Roman"/>
          <w:color w:val="000000"/>
          <w:sz w:val="28"/>
          <w:szCs w:val="28"/>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Перечень главных распорядителей средств</w:t>
      </w: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lastRenderedPageBreak/>
        <w:t>бюджета СП.</w:t>
      </w: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tbl>
      <w:tblPr>
        <w:tblW w:w="9561" w:type="dxa"/>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
      <w:tblGrid>
        <w:gridCol w:w="1372"/>
        <w:gridCol w:w="8189"/>
      </w:tblGrid>
      <w:tr w:rsidR="00A0122D" w:rsidRPr="00A0122D" w:rsidTr="007C651F">
        <w:trPr>
          <w:cantSplit/>
          <w:trHeight w:val="796"/>
        </w:trPr>
        <w:tc>
          <w:tcPr>
            <w:tcW w:w="1372" w:type="dxa"/>
            <w:tcBorders>
              <w:top w:val="single" w:sz="4" w:space="0" w:color="auto"/>
              <w:left w:val="single" w:sz="4" w:space="0" w:color="auto"/>
              <w:bottom w:val="nil"/>
              <w:right w:val="single" w:sz="4" w:space="0" w:color="auto"/>
            </w:tcBorders>
            <w:vAlign w:val="center"/>
            <w:hideMark/>
          </w:tcPr>
          <w:p w:rsidR="00A0122D" w:rsidRPr="00A0122D" w:rsidRDefault="00A0122D" w:rsidP="00A0122D">
            <w:pPr>
              <w:spacing w:after="0" w:line="240" w:lineRule="auto"/>
              <w:ind w:firstLine="4"/>
              <w:jc w:val="center"/>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Код</w:t>
            </w:r>
          </w:p>
        </w:tc>
        <w:tc>
          <w:tcPr>
            <w:tcW w:w="8189" w:type="dxa"/>
            <w:tcBorders>
              <w:top w:val="single" w:sz="4" w:space="0" w:color="auto"/>
              <w:left w:val="single" w:sz="4" w:space="0" w:color="auto"/>
              <w:bottom w:val="nil"/>
              <w:right w:val="single" w:sz="4" w:space="0" w:color="auto"/>
            </w:tcBorders>
            <w:vAlign w:val="center"/>
            <w:hideMark/>
          </w:tcPr>
          <w:p w:rsidR="00A0122D" w:rsidRPr="00A0122D" w:rsidRDefault="00A0122D" w:rsidP="00A0122D">
            <w:pPr>
              <w:spacing w:after="0" w:line="240" w:lineRule="auto"/>
              <w:ind w:firstLine="4"/>
              <w:jc w:val="center"/>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 xml:space="preserve">Наименование главных распорядителей средств бюджета </w:t>
            </w:r>
            <w:r w:rsidRPr="00A0122D">
              <w:rPr>
                <w:rFonts w:ascii="Times New Roman" w:eastAsia="Calibri" w:hAnsi="Times New Roman" w:cs="Times New Roman"/>
                <w:sz w:val="28"/>
                <w:szCs w:val="28"/>
                <w:lang w:eastAsia="ru-RU"/>
              </w:rPr>
              <w:t>сельского поселения Еремеевский сельсовет муниципального района Чишминский район Республики Башкортостан</w:t>
            </w:r>
          </w:p>
        </w:tc>
      </w:tr>
    </w:tbl>
    <w:p w:rsidR="00A0122D" w:rsidRPr="00A0122D" w:rsidRDefault="00A0122D" w:rsidP="00A0122D">
      <w:pPr>
        <w:spacing w:after="0" w:line="240" w:lineRule="auto"/>
        <w:ind w:firstLine="567"/>
        <w:rPr>
          <w:rFonts w:ascii="Times New Roman" w:eastAsia="Calibri" w:hAnsi="Times New Roman" w:cs="Times New Roman"/>
          <w:color w:val="000000"/>
          <w:sz w:val="2"/>
          <w:szCs w:val="2"/>
          <w:lang w:eastAsia="ru-RU"/>
        </w:rPr>
      </w:pPr>
    </w:p>
    <w:tbl>
      <w:tblPr>
        <w:tblW w:w="9561" w:type="dxa"/>
        <w:tblInd w:w="-4" w:type="dxa"/>
        <w:tblLook w:val="04A0" w:firstRow="1" w:lastRow="0" w:firstColumn="1" w:lastColumn="0" w:noHBand="0" w:noVBand="1"/>
      </w:tblPr>
      <w:tblGrid>
        <w:gridCol w:w="1372"/>
        <w:gridCol w:w="8189"/>
      </w:tblGrid>
      <w:tr w:rsidR="00A0122D" w:rsidRPr="00A0122D" w:rsidTr="007C651F">
        <w:trPr>
          <w:cantSplit/>
          <w:trHeight w:val="348"/>
          <w:tblHeader/>
        </w:trPr>
        <w:tc>
          <w:tcPr>
            <w:tcW w:w="1372"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ind w:firstLine="4"/>
              <w:jc w:val="center"/>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1</w:t>
            </w:r>
          </w:p>
        </w:tc>
        <w:tc>
          <w:tcPr>
            <w:tcW w:w="8189" w:type="dxa"/>
            <w:tcBorders>
              <w:top w:val="single" w:sz="4" w:space="0" w:color="auto"/>
              <w:left w:val="nil"/>
              <w:bottom w:val="single" w:sz="4" w:space="0" w:color="auto"/>
              <w:right w:val="single" w:sz="4" w:space="0" w:color="auto"/>
            </w:tcBorders>
            <w:vAlign w:val="center"/>
            <w:hideMark/>
          </w:tcPr>
          <w:p w:rsidR="00A0122D" w:rsidRPr="00A0122D" w:rsidRDefault="00A0122D" w:rsidP="00A0122D">
            <w:pPr>
              <w:spacing w:after="0" w:line="240" w:lineRule="auto"/>
              <w:ind w:firstLine="4"/>
              <w:jc w:val="center"/>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2</w:t>
            </w:r>
          </w:p>
        </w:tc>
      </w:tr>
      <w:tr w:rsidR="00A0122D" w:rsidRPr="00A0122D" w:rsidTr="007C651F">
        <w:trPr>
          <w:cantSplit/>
          <w:trHeight w:val="796"/>
        </w:trPr>
        <w:tc>
          <w:tcPr>
            <w:tcW w:w="1372"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spacing w:after="0" w:line="240" w:lineRule="auto"/>
              <w:ind w:firstLine="4"/>
              <w:jc w:val="center"/>
              <w:rPr>
                <w:rFonts w:ascii="Times New Roman" w:eastAsia="Calibri" w:hAnsi="Times New Roman" w:cs="Times New Roman"/>
                <w:bCs/>
                <w:color w:val="000000"/>
                <w:sz w:val="28"/>
                <w:szCs w:val="28"/>
                <w:lang w:eastAsia="ru-RU"/>
              </w:rPr>
            </w:pPr>
            <w:r w:rsidRPr="00A0122D">
              <w:rPr>
                <w:rFonts w:ascii="Times New Roman" w:eastAsia="Calibri" w:hAnsi="Times New Roman" w:cs="Times New Roman"/>
                <w:bCs/>
                <w:color w:val="000000"/>
                <w:sz w:val="28"/>
                <w:szCs w:val="28"/>
                <w:lang w:eastAsia="ru-RU"/>
              </w:rPr>
              <w:t>791</w:t>
            </w:r>
          </w:p>
        </w:tc>
        <w:tc>
          <w:tcPr>
            <w:tcW w:w="8189" w:type="dxa"/>
            <w:tcBorders>
              <w:top w:val="single" w:sz="4" w:space="0" w:color="auto"/>
              <w:left w:val="nil"/>
              <w:bottom w:val="single" w:sz="4" w:space="0" w:color="auto"/>
              <w:right w:val="single" w:sz="4" w:space="0" w:color="auto"/>
            </w:tcBorders>
            <w:hideMark/>
          </w:tcPr>
          <w:p w:rsidR="00A0122D" w:rsidRPr="00A0122D" w:rsidRDefault="00A0122D" w:rsidP="00A0122D">
            <w:pPr>
              <w:suppressAutoHyphens/>
              <w:spacing w:after="60" w:line="240" w:lineRule="auto"/>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Администрации  поселений</w:t>
            </w:r>
          </w:p>
        </w:tc>
      </w:tr>
    </w:tbl>
    <w:p w:rsidR="00A0122D" w:rsidRPr="00A0122D" w:rsidRDefault="00A0122D" w:rsidP="00A0122D">
      <w:pPr>
        <w:spacing w:after="0" w:line="240" w:lineRule="auto"/>
        <w:ind w:firstLine="567"/>
        <w:jc w:val="center"/>
        <w:rPr>
          <w:rFonts w:ascii="Times New Roman" w:eastAsia="Calibri" w:hAnsi="Times New Roman" w:cs="Times New Roman"/>
          <w:color w:val="000000"/>
          <w:sz w:val="28"/>
          <w:szCs w:val="28"/>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4785"/>
        <w:gridCol w:w="4785"/>
      </w:tblGrid>
      <w:tr w:rsidR="00A0122D" w:rsidRPr="00A0122D" w:rsidTr="007C651F">
        <w:trPr>
          <w:trHeight w:val="1731"/>
        </w:trPr>
        <w:tc>
          <w:tcPr>
            <w:tcW w:w="4785" w:type="dxa"/>
          </w:tcPr>
          <w:p w:rsidR="00A0122D" w:rsidRPr="00A0122D" w:rsidRDefault="00A0122D" w:rsidP="00A0122D">
            <w:pPr>
              <w:spacing w:after="0" w:line="240" w:lineRule="auto"/>
              <w:jc w:val="center"/>
              <w:rPr>
                <w:rFonts w:ascii="Times New Roman" w:eastAsia="Calibri" w:hAnsi="Times New Roman" w:cs="Times New Roman"/>
                <w:color w:val="000000"/>
                <w:sz w:val="28"/>
                <w:szCs w:val="28"/>
              </w:rPr>
            </w:pPr>
          </w:p>
        </w:tc>
        <w:tc>
          <w:tcPr>
            <w:tcW w:w="4785" w:type="dxa"/>
            <w:hideMark/>
          </w:tcPr>
          <w:p w:rsidR="00A0122D" w:rsidRPr="00A0122D" w:rsidRDefault="00A0122D" w:rsidP="00A0122D">
            <w:pPr>
              <w:spacing w:after="0" w:line="240" w:lineRule="auto"/>
              <w:jc w:val="right"/>
              <w:rPr>
                <w:rFonts w:ascii="Times New Roman" w:eastAsia="Calibri" w:hAnsi="Times New Roman" w:cs="Times New Roman"/>
                <w:color w:val="000000"/>
                <w:sz w:val="24"/>
                <w:szCs w:val="24"/>
                <w:lang w:eastAsia="ru-RU"/>
              </w:rPr>
            </w:pPr>
            <w:r w:rsidRPr="00A0122D">
              <w:rPr>
                <w:rFonts w:ascii="Times New Roman" w:eastAsia="Calibri" w:hAnsi="Times New Roman" w:cs="Times New Roman"/>
                <w:color w:val="000000"/>
                <w:sz w:val="24"/>
                <w:szCs w:val="24"/>
                <w:lang w:eastAsia="ru-RU"/>
              </w:rPr>
              <w:t>Приложение 3</w:t>
            </w:r>
          </w:p>
          <w:p w:rsidR="00A0122D" w:rsidRPr="00A0122D" w:rsidRDefault="00A0122D" w:rsidP="00A0122D">
            <w:pPr>
              <w:spacing w:after="0" w:line="240" w:lineRule="auto"/>
              <w:jc w:val="right"/>
              <w:rPr>
                <w:rFonts w:ascii="Times New Roman" w:eastAsia="Calibri" w:hAnsi="Times New Roman" w:cs="Times New Roman"/>
                <w:color w:val="000000"/>
                <w:sz w:val="24"/>
                <w:szCs w:val="24"/>
                <w:lang w:eastAsia="ru-RU"/>
              </w:rPr>
            </w:pPr>
            <w:r w:rsidRPr="00A0122D">
              <w:rPr>
                <w:rFonts w:ascii="Times New Roman" w:eastAsia="Calibri" w:hAnsi="Times New Roman" w:cs="Times New Roman"/>
                <w:color w:val="000000"/>
                <w:sz w:val="24"/>
                <w:szCs w:val="24"/>
                <w:lang w:eastAsia="ru-RU"/>
              </w:rPr>
              <w:t xml:space="preserve">к Порядку применения </w:t>
            </w:r>
          </w:p>
          <w:p w:rsidR="00A0122D" w:rsidRPr="00A0122D" w:rsidRDefault="00A0122D" w:rsidP="00A0122D">
            <w:pPr>
              <w:spacing w:after="0" w:line="240" w:lineRule="auto"/>
              <w:jc w:val="right"/>
              <w:rPr>
                <w:rFonts w:ascii="Times New Roman" w:eastAsia="Calibri" w:hAnsi="Times New Roman" w:cs="Times New Roman"/>
                <w:color w:val="000000"/>
                <w:sz w:val="24"/>
                <w:szCs w:val="24"/>
                <w:lang w:eastAsia="ru-RU"/>
              </w:rPr>
            </w:pPr>
            <w:r w:rsidRPr="00A0122D">
              <w:rPr>
                <w:rFonts w:ascii="Times New Roman" w:eastAsia="Calibri" w:hAnsi="Times New Roman" w:cs="Times New Roman"/>
                <w:color w:val="000000"/>
                <w:sz w:val="24"/>
                <w:szCs w:val="24"/>
                <w:lang w:eastAsia="ru-RU"/>
              </w:rPr>
              <w:t xml:space="preserve">бюджетной классификации </w:t>
            </w:r>
          </w:p>
          <w:p w:rsidR="00A0122D" w:rsidRPr="00A0122D" w:rsidRDefault="00A0122D" w:rsidP="00A0122D">
            <w:pPr>
              <w:spacing w:after="0" w:line="240" w:lineRule="auto"/>
              <w:jc w:val="right"/>
              <w:rPr>
                <w:rFonts w:ascii="Times New Roman" w:eastAsia="Calibri" w:hAnsi="Times New Roman" w:cs="Times New Roman"/>
                <w:color w:val="000000"/>
                <w:sz w:val="24"/>
                <w:szCs w:val="24"/>
                <w:lang w:eastAsia="ru-RU"/>
              </w:rPr>
            </w:pPr>
            <w:r w:rsidRPr="00A0122D">
              <w:rPr>
                <w:rFonts w:ascii="Times New Roman" w:eastAsia="Calibri" w:hAnsi="Times New Roman" w:cs="Times New Roman"/>
                <w:color w:val="000000"/>
                <w:sz w:val="24"/>
                <w:szCs w:val="24"/>
                <w:lang w:eastAsia="ru-RU"/>
              </w:rPr>
              <w:t xml:space="preserve">Российской Федерации в части, </w:t>
            </w:r>
          </w:p>
          <w:p w:rsidR="00A0122D" w:rsidRPr="00A0122D" w:rsidRDefault="00A0122D" w:rsidP="00A0122D">
            <w:pPr>
              <w:spacing w:after="0" w:line="240" w:lineRule="auto"/>
              <w:jc w:val="right"/>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4"/>
                <w:szCs w:val="24"/>
                <w:lang w:eastAsia="ru-RU"/>
              </w:rPr>
              <w:t>относящейся к бюджету СП</w:t>
            </w:r>
          </w:p>
        </w:tc>
      </w:tr>
    </w:tbl>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r w:rsidRPr="00A0122D">
        <w:rPr>
          <w:rFonts w:ascii="Times New Roman" w:eastAsia="Times New Roman" w:hAnsi="Times New Roman" w:cs="Times New Roman"/>
          <w:color w:val="000000"/>
          <w:sz w:val="28"/>
          <w:szCs w:val="28"/>
          <w:lang w:eastAsia="ru-RU"/>
        </w:rPr>
        <w:t>Перечень целевых статей расходов бюджета  СП.</w:t>
      </w: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5"/>
      </w:tblGrid>
      <w:tr w:rsidR="00A0122D" w:rsidRPr="00A0122D" w:rsidTr="007C651F">
        <w:trPr>
          <w:cantSplit/>
          <w:trHeight w:val="705"/>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sz w:val="28"/>
                <w:szCs w:val="28"/>
                <w:lang w:eastAsia="ru-RU"/>
              </w:rPr>
            </w:pPr>
            <w:r w:rsidRPr="00A0122D">
              <w:rPr>
                <w:rFonts w:ascii="Times New Roman" w:eastAsia="Calibri" w:hAnsi="Times New Roman" w:cs="Times New Roman"/>
                <w:sz w:val="28"/>
                <w:szCs w:val="28"/>
                <w:lang w:eastAsia="ru-RU"/>
              </w:rPr>
              <w:t xml:space="preserve">Код </w:t>
            </w:r>
          </w:p>
        </w:tc>
        <w:tc>
          <w:tcPr>
            <w:tcW w:w="7195"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sz w:val="28"/>
                <w:szCs w:val="28"/>
                <w:lang w:eastAsia="ru-RU"/>
              </w:rPr>
            </w:pPr>
            <w:r w:rsidRPr="00A0122D">
              <w:rPr>
                <w:rFonts w:ascii="Times New Roman" w:eastAsia="Calibri" w:hAnsi="Times New Roman" w:cs="Times New Roman"/>
                <w:sz w:val="28"/>
                <w:szCs w:val="28"/>
                <w:lang w:eastAsia="ru-RU"/>
              </w:rPr>
              <w:t>Наименование целевой статьи расходов</w:t>
            </w:r>
          </w:p>
        </w:tc>
      </w:tr>
      <w:tr w:rsidR="00A0122D" w:rsidRPr="00A0122D" w:rsidTr="007C651F">
        <w:trPr>
          <w:cantSplit/>
          <w:trHeight w:val="317"/>
        </w:trPr>
        <w:tc>
          <w:tcPr>
            <w:tcW w:w="2376"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spacing w:after="0" w:line="240" w:lineRule="auto"/>
              <w:jc w:val="center"/>
              <w:rPr>
                <w:rFonts w:ascii="Times New Roman" w:eastAsia="Times New Roman" w:hAnsi="Times New Roman" w:cs="Times New Roman"/>
                <w:bCs/>
                <w:color w:val="000000"/>
                <w:sz w:val="28"/>
                <w:szCs w:val="28"/>
                <w:lang w:eastAsia="ru-RU"/>
              </w:rPr>
            </w:pPr>
            <w:r w:rsidRPr="00A0122D">
              <w:rPr>
                <w:rFonts w:ascii="Times New Roman" w:eastAsia="Times New Roman" w:hAnsi="Times New Roman" w:cs="Times New Roman"/>
                <w:bCs/>
                <w:color w:val="000000"/>
                <w:sz w:val="28"/>
                <w:szCs w:val="28"/>
                <w:lang w:eastAsia="ru-RU"/>
              </w:rPr>
              <w:t>1</w:t>
            </w:r>
          </w:p>
        </w:tc>
        <w:tc>
          <w:tcPr>
            <w:tcW w:w="7195"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spacing w:after="0" w:line="240" w:lineRule="auto"/>
              <w:jc w:val="center"/>
              <w:rPr>
                <w:rFonts w:ascii="Times New Roman" w:eastAsia="Times New Roman" w:hAnsi="Times New Roman" w:cs="Times New Roman"/>
                <w:bCs/>
                <w:color w:val="000000"/>
                <w:sz w:val="28"/>
                <w:szCs w:val="28"/>
                <w:lang w:eastAsia="ru-RU"/>
              </w:rPr>
            </w:pPr>
            <w:r w:rsidRPr="00A0122D">
              <w:rPr>
                <w:rFonts w:ascii="Times New Roman" w:eastAsia="Times New Roman" w:hAnsi="Times New Roman" w:cs="Times New Roman"/>
                <w:bCs/>
                <w:color w:val="000000"/>
                <w:sz w:val="28"/>
                <w:szCs w:val="28"/>
                <w:lang w:eastAsia="ru-RU"/>
              </w:rPr>
              <w:t>2</w:t>
            </w:r>
          </w:p>
        </w:tc>
      </w:tr>
      <w:tr w:rsidR="00A0122D" w:rsidRPr="00A0122D" w:rsidTr="007C651F">
        <w:trPr>
          <w:cantSplit/>
          <w:trHeight w:val="705"/>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lastRenderedPageBreak/>
              <w:t>20 0 00 00000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bCs/>
                <w:sz w:val="28"/>
                <w:szCs w:val="28"/>
                <w:lang w:eastAsia="ru-RU"/>
              </w:rPr>
            </w:pPr>
            <w:r w:rsidRPr="00A0122D">
              <w:rPr>
                <w:rFonts w:ascii="Times New Roman" w:eastAsia="Times New Roman" w:hAnsi="Times New Roman" w:cs="Times New Roman"/>
                <w:bCs/>
                <w:sz w:val="28"/>
                <w:szCs w:val="28"/>
                <w:lang w:eastAsia="ru-RU"/>
              </w:rPr>
              <w:t>Муниципальная программа "Комплексное развитие территорий сельских поселений муниципального района Чишминский район Республики Башкортостан"</w:t>
            </w:r>
          </w:p>
        </w:tc>
      </w:tr>
      <w:tr w:rsidR="00A0122D" w:rsidRPr="00A0122D" w:rsidTr="007C651F">
        <w:trPr>
          <w:cantSplit/>
          <w:trHeight w:val="705"/>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20 1 00 00000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Подпрограмма "Управление муниципальными финансами сельских поселений муниципального района Чишминский район РБ"</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20 1 01 00000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Основное мероприятие "Резервный фонд СП"</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20 1 01 07500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Резервные фонды местных администраций</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20 1 02 00000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Основное мероприятие "Перечисление межбюджетных  трансфертов в бюджет муниципального района"</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20 1 02 74000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Иные безвозмездные и безвозвратные перечисления</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1 02 S2</w:t>
            </w:r>
            <w:r w:rsidRPr="00A0122D">
              <w:rPr>
                <w:rFonts w:ascii="Times New Roman" w:eastAsia="Calibri" w:hAnsi="Times New Roman" w:cs="Times New Roman"/>
                <w:bCs/>
                <w:sz w:val="28"/>
                <w:szCs w:val="28"/>
                <w:lang w:val="en-US" w:eastAsia="ru-RU"/>
              </w:rPr>
              <w:t>20</w:t>
            </w:r>
            <w:r w:rsidRPr="00A0122D">
              <w:rPr>
                <w:rFonts w:ascii="Times New Roman" w:eastAsia="Calibri" w:hAnsi="Times New Roman" w:cs="Times New Roman"/>
                <w:bCs/>
                <w:sz w:val="28"/>
                <w:szCs w:val="28"/>
                <w:lang w:eastAsia="ru-RU"/>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Предоставление социальных выплат молодым семьям на приобретение (строительство) жилого помещения</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1 02 S22</w:t>
            </w:r>
            <w:r w:rsidRPr="00A0122D">
              <w:rPr>
                <w:rFonts w:ascii="Times New Roman" w:eastAsia="Calibri" w:hAnsi="Times New Roman" w:cs="Times New Roman"/>
                <w:bCs/>
                <w:sz w:val="28"/>
                <w:szCs w:val="28"/>
                <w:lang w:val="en-US" w:eastAsia="ru-RU"/>
              </w:rPr>
              <w:t>1</w:t>
            </w:r>
            <w:r w:rsidRPr="00A0122D">
              <w:rPr>
                <w:rFonts w:ascii="Times New Roman" w:eastAsia="Calibri" w:hAnsi="Times New Roman" w:cs="Times New Roman"/>
                <w:bCs/>
                <w:sz w:val="28"/>
                <w:szCs w:val="28"/>
                <w:lang w:eastAsia="ru-RU"/>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Предоставление социальных выплат молодым семьям при рождении (усыновлении) ребенка (детей)</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1 02 S22</w:t>
            </w:r>
            <w:r w:rsidRPr="00A0122D">
              <w:rPr>
                <w:rFonts w:ascii="Times New Roman" w:eastAsia="Calibri" w:hAnsi="Times New Roman" w:cs="Times New Roman"/>
                <w:bCs/>
                <w:sz w:val="28"/>
                <w:szCs w:val="28"/>
                <w:lang w:val="en-US" w:eastAsia="ru-RU"/>
              </w:rPr>
              <w:t>2</w:t>
            </w:r>
            <w:r w:rsidRPr="00A0122D">
              <w:rPr>
                <w:rFonts w:ascii="Times New Roman" w:eastAsia="Calibri" w:hAnsi="Times New Roman" w:cs="Times New Roman"/>
                <w:bCs/>
                <w:sz w:val="28"/>
                <w:szCs w:val="28"/>
                <w:lang w:eastAsia="ru-RU"/>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Улучшение жилищных условий граждан, проживающих в сельской местности</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val="en-US" w:eastAsia="ru-RU"/>
              </w:rPr>
            </w:pPr>
            <w:r w:rsidRPr="00A0122D">
              <w:rPr>
                <w:rFonts w:ascii="Times New Roman" w:eastAsia="Calibri" w:hAnsi="Times New Roman" w:cs="Times New Roman"/>
                <w:bCs/>
                <w:sz w:val="28"/>
                <w:szCs w:val="28"/>
                <w:lang w:eastAsia="ru-RU"/>
              </w:rPr>
              <w:t xml:space="preserve">20 1 02 </w:t>
            </w:r>
            <w:r w:rsidRPr="00A0122D">
              <w:rPr>
                <w:rFonts w:ascii="Times New Roman" w:eastAsia="Calibri" w:hAnsi="Times New Roman" w:cs="Times New Roman"/>
                <w:bCs/>
                <w:sz w:val="28"/>
                <w:szCs w:val="28"/>
                <w:lang w:val="en-US" w:eastAsia="ru-RU"/>
              </w:rPr>
              <w:t>L4970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Реализация мероприятий по обеспечению жильем молодых семей</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1 02 L5675</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Улучшение жилищных условий граждан, проживающих в сельской местности, в том числе молодых семей и молодых специалистов</w:t>
            </w:r>
          </w:p>
        </w:tc>
      </w:tr>
      <w:tr w:rsidR="00A0122D" w:rsidRPr="00A0122D" w:rsidTr="007C651F">
        <w:trPr>
          <w:cantSplit/>
          <w:trHeight w:val="1536"/>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20 2 00 00000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Подпрограмма "Осуществление государственных полномочий по первичному воинскому учету на территории сельских поселений муниципального района Чишминский район РБ"</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20 2 01 00000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Основное мероприятие "Осуществление первичного воинского учета на территории, где отсутствуют военные комиссариаты"</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20 2 01 51180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Субвенции на осуществление первичного воинского учета на территориях, где отсутствуют военные комиссариаты.</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20 3 00 00000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Подпрограмма "Жилищно-коммунальное хозяйство и благоустройство территории сельских поселений муниципального района Чишминский район РБ"</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20 3 01 00000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Основное мероприятие "Мероприятия по жилищному хозяйству"</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20301 03530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Мероприятия в области жилищного хозяйства</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20 3 01 03610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Уплата взносов на капитальный ремонт в отношении помещений, находящихся в государственной или муниципальной собственности</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20 3 0198210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Государственная поддержка на проведение капитального ремонта общего имущества в многоквартирных домах</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20 3 02 00000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Основное мероприятие "Мероприятия в сфере коммунального хозяйства"</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lastRenderedPageBreak/>
              <w:t>20 3 02 03560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Мероприятия в области коммунального хозяйства</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20 3 02 09040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Содержание и обслуживание муниципальной казны</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 xml:space="preserve">20 3 02 </w:t>
            </w:r>
            <w:r w:rsidRPr="00A0122D">
              <w:rPr>
                <w:rFonts w:ascii="Times New Roman" w:eastAsia="Calibri" w:hAnsi="Times New Roman" w:cs="Times New Roman"/>
                <w:bCs/>
                <w:sz w:val="28"/>
                <w:szCs w:val="28"/>
                <w:lang w:val="en-US" w:eastAsia="ru-RU"/>
              </w:rPr>
              <w:t>74</w:t>
            </w:r>
            <w:r w:rsidRPr="00A0122D">
              <w:rPr>
                <w:rFonts w:ascii="Times New Roman" w:eastAsia="Calibri" w:hAnsi="Times New Roman" w:cs="Times New Roman"/>
                <w:bCs/>
                <w:sz w:val="28"/>
                <w:szCs w:val="28"/>
                <w:lang w:eastAsia="ru-RU"/>
              </w:rPr>
              <w:t>040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val="en-US" w:eastAsia="ru-RU"/>
              </w:rPr>
            </w:pPr>
            <w:r w:rsidRPr="00A0122D">
              <w:rPr>
                <w:rFonts w:ascii="Times New Roman" w:eastAsia="Calibri" w:hAnsi="Times New Roman" w:cs="Times New Roman"/>
                <w:bCs/>
                <w:sz w:val="28"/>
                <w:szCs w:val="28"/>
                <w:lang w:eastAsia="ru-RU"/>
              </w:rPr>
              <w:t>20 3 02 S24</w:t>
            </w:r>
            <w:r w:rsidRPr="00A0122D">
              <w:rPr>
                <w:rFonts w:ascii="Times New Roman" w:eastAsia="Calibri" w:hAnsi="Times New Roman" w:cs="Times New Roman"/>
                <w:bCs/>
                <w:sz w:val="28"/>
                <w:szCs w:val="28"/>
                <w:lang w:val="en-US" w:eastAsia="ru-RU"/>
              </w:rPr>
              <w:t>30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Реализация инвестиционных программ организациями, осуществляющими регулируемые виды деятельности в сфере теплоснабжения, водоснабжения и водоотведения</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val="en-US" w:eastAsia="ru-RU"/>
              </w:rPr>
            </w:pPr>
            <w:r w:rsidRPr="00A0122D">
              <w:rPr>
                <w:rFonts w:ascii="Times New Roman" w:eastAsia="Calibri" w:hAnsi="Times New Roman" w:cs="Times New Roman"/>
                <w:bCs/>
                <w:sz w:val="28"/>
                <w:szCs w:val="28"/>
                <w:lang w:eastAsia="ru-RU"/>
              </w:rPr>
              <w:t>20 3 02 S247</w:t>
            </w:r>
            <w:r w:rsidRPr="00A0122D">
              <w:rPr>
                <w:rFonts w:ascii="Times New Roman" w:eastAsia="Calibri" w:hAnsi="Times New Roman" w:cs="Times New Roman"/>
                <w:bCs/>
                <w:sz w:val="28"/>
                <w:szCs w:val="28"/>
                <w:lang w:val="en-US" w:eastAsia="ru-RU"/>
              </w:rPr>
              <w:t>1</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Реализация проектов развития общественной инфраструктуры, основанных на местных инициативах за счет средств бюджетов.</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val="en-US" w:eastAsia="ru-RU"/>
              </w:rPr>
            </w:pPr>
            <w:r w:rsidRPr="00A0122D">
              <w:rPr>
                <w:rFonts w:ascii="Times New Roman" w:eastAsia="Calibri" w:hAnsi="Times New Roman" w:cs="Times New Roman"/>
                <w:bCs/>
                <w:sz w:val="28"/>
                <w:szCs w:val="28"/>
                <w:lang w:eastAsia="ru-RU"/>
              </w:rPr>
              <w:t xml:space="preserve">20 3 02 </w:t>
            </w:r>
            <w:r w:rsidRPr="00A0122D">
              <w:rPr>
                <w:rFonts w:ascii="Times New Roman" w:eastAsia="Calibri" w:hAnsi="Times New Roman" w:cs="Times New Roman"/>
                <w:bCs/>
                <w:sz w:val="28"/>
                <w:szCs w:val="28"/>
                <w:lang w:val="en-US" w:eastAsia="ru-RU"/>
              </w:rPr>
              <w:t>S2472</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val="en-US" w:eastAsia="ru-RU"/>
              </w:rPr>
            </w:pPr>
            <w:r w:rsidRPr="00A0122D">
              <w:rPr>
                <w:rFonts w:ascii="Times New Roman" w:eastAsia="Calibri" w:hAnsi="Times New Roman" w:cs="Times New Roman"/>
                <w:bCs/>
                <w:sz w:val="28"/>
                <w:szCs w:val="28"/>
                <w:lang w:eastAsia="ru-RU"/>
              </w:rPr>
              <w:t>20 3 02 S247</w:t>
            </w:r>
            <w:r w:rsidRPr="00A0122D">
              <w:rPr>
                <w:rFonts w:ascii="Times New Roman" w:eastAsia="Calibri" w:hAnsi="Times New Roman" w:cs="Times New Roman"/>
                <w:bCs/>
                <w:sz w:val="28"/>
                <w:szCs w:val="28"/>
                <w:lang w:val="en-US" w:eastAsia="ru-RU"/>
              </w:rPr>
              <w:t>3</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20 3 03 00000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Основное мероприятие "Благоустройство  населенных пунктов"</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20 3 03 03560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Мероприятия в области коммунального  хозяйства</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20 3 03 06050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Мероприятия по благоустройству территорий населенных пунктов</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20 3 0341200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Мероприятия в области экологии и природопользования</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20 3 03 74040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3 03 S2010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A0122D" w:rsidRPr="00A0122D" w:rsidTr="007C651F">
        <w:trPr>
          <w:cantSplit/>
          <w:trHeight w:val="1098"/>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3 03 S2310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Мероприятия по улучшению систем наружного освещения населенных пунктов Республики Башкортостан</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3 03 S2471</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Реализация проектов развития общественной инфраструктуры, основанных на местных инициативах за счет средств бюджетов.</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3 03 S2472</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lastRenderedPageBreak/>
              <w:t>20 3 03 S2473</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20 3 0400000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Основное мероприятие "Содержание мест захоронения"</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20 3 04 06400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Организация и содержание мест захоронения</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20 3 04 74040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3 04 S2471</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Реализация проектов развития общественной инфраструктуры, основанных на местных инициативах за счет средств бюджетов.</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3 04 S2472</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3 04 S2473</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20 4 00 00000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Подпрограмма "Модернизация и развитие автомобильных дорог общего пользования местного значения сельских поселений муниципального района Чишминский район РБ"</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20 4 01 00000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Основное мероприятие "Содержание автомобильных дорог"</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20 4 01 03150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Дорожное хозяйство</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val="en-US" w:eastAsia="ru-RU"/>
              </w:rPr>
            </w:pPr>
            <w:r w:rsidRPr="00A0122D">
              <w:rPr>
                <w:rFonts w:ascii="Times New Roman" w:eastAsia="Calibri" w:hAnsi="Times New Roman" w:cs="Times New Roman"/>
                <w:bCs/>
                <w:sz w:val="28"/>
                <w:szCs w:val="28"/>
                <w:lang w:eastAsia="ru-RU"/>
              </w:rPr>
              <w:t xml:space="preserve">20 4 01 </w:t>
            </w:r>
            <w:r w:rsidRPr="00A0122D">
              <w:rPr>
                <w:rFonts w:ascii="Times New Roman" w:eastAsia="Calibri" w:hAnsi="Times New Roman" w:cs="Times New Roman"/>
                <w:bCs/>
                <w:sz w:val="28"/>
                <w:szCs w:val="28"/>
                <w:lang w:val="en-US" w:eastAsia="ru-RU"/>
              </w:rPr>
              <w:t>74040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4 01 S2472</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4 01 S2473</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20 4 0</w:t>
            </w:r>
            <w:r w:rsidRPr="00A0122D">
              <w:rPr>
                <w:rFonts w:ascii="Times New Roman" w:eastAsia="Calibri" w:hAnsi="Times New Roman" w:cs="Times New Roman"/>
                <w:bCs/>
                <w:sz w:val="28"/>
                <w:szCs w:val="28"/>
                <w:lang w:val="en-US" w:eastAsia="ru-RU"/>
              </w:rPr>
              <w:t>2</w:t>
            </w:r>
            <w:r w:rsidRPr="00A0122D">
              <w:rPr>
                <w:rFonts w:ascii="Times New Roman" w:eastAsia="Calibri" w:hAnsi="Times New Roman" w:cs="Times New Roman"/>
                <w:bCs/>
                <w:sz w:val="28"/>
                <w:szCs w:val="28"/>
                <w:lang w:eastAsia="ru-RU"/>
              </w:rPr>
              <w:t xml:space="preserve">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Основное мероприятие "Ремонт автомобильных дорог"</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20 4 02 03150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Дорожное хозяйство</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20 4 02 06050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Мероприятия по благоустройству территорий населенных пунктов</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lastRenderedPageBreak/>
              <w:t>20 4 02 74040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val="en-US" w:eastAsia="ru-RU"/>
              </w:rPr>
            </w:pPr>
            <w:r w:rsidRPr="00A0122D">
              <w:rPr>
                <w:rFonts w:ascii="Times New Roman" w:eastAsia="Calibri" w:hAnsi="Times New Roman" w:cs="Times New Roman"/>
                <w:bCs/>
                <w:sz w:val="28"/>
                <w:szCs w:val="28"/>
                <w:lang w:eastAsia="ru-RU"/>
              </w:rPr>
              <w:t>20 4 02 S247</w:t>
            </w:r>
            <w:r w:rsidRPr="00A0122D">
              <w:rPr>
                <w:rFonts w:ascii="Times New Roman" w:eastAsia="Calibri" w:hAnsi="Times New Roman" w:cs="Times New Roman"/>
                <w:bCs/>
                <w:sz w:val="28"/>
                <w:szCs w:val="28"/>
                <w:lang w:val="en-US" w:eastAsia="ru-RU"/>
              </w:rPr>
              <w:t>1</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Реализация проектов развития общественной инфраструктуры, основанных на местных инициативах за счет средств бюджетов.</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4 02 S2472</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val="en-US" w:eastAsia="ru-RU"/>
              </w:rPr>
            </w:pPr>
            <w:r w:rsidRPr="00A0122D">
              <w:rPr>
                <w:rFonts w:ascii="Times New Roman" w:eastAsia="Calibri" w:hAnsi="Times New Roman" w:cs="Times New Roman"/>
                <w:bCs/>
                <w:sz w:val="28"/>
                <w:szCs w:val="28"/>
                <w:lang w:eastAsia="ru-RU"/>
              </w:rPr>
              <w:t>20 4 02 S247</w:t>
            </w:r>
            <w:r w:rsidRPr="00A0122D">
              <w:rPr>
                <w:rFonts w:ascii="Times New Roman" w:eastAsia="Calibri" w:hAnsi="Times New Roman" w:cs="Times New Roman"/>
                <w:bCs/>
                <w:sz w:val="28"/>
                <w:szCs w:val="28"/>
                <w:lang w:val="en-US" w:eastAsia="ru-RU"/>
              </w:rPr>
              <w:t>3</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 xml:space="preserve">20 </w:t>
            </w:r>
            <w:r w:rsidRPr="00A0122D">
              <w:rPr>
                <w:rFonts w:ascii="Times New Roman" w:eastAsia="Calibri" w:hAnsi="Times New Roman" w:cs="Times New Roman"/>
                <w:bCs/>
                <w:sz w:val="28"/>
                <w:szCs w:val="28"/>
                <w:lang w:val="en-US" w:eastAsia="ru-RU"/>
              </w:rPr>
              <w:t>5</w:t>
            </w:r>
            <w:r w:rsidRPr="00A0122D">
              <w:rPr>
                <w:rFonts w:ascii="Times New Roman" w:eastAsia="Calibri" w:hAnsi="Times New Roman" w:cs="Times New Roman"/>
                <w:bCs/>
                <w:sz w:val="28"/>
                <w:szCs w:val="28"/>
                <w:lang w:eastAsia="ru-RU"/>
              </w:rPr>
              <w:t xml:space="preserve">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Подпрограмма "Обеспечение пожарной безопасности на территории сельских поселений муниципального района Чишминский район"</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 xml:space="preserve">20 </w:t>
            </w:r>
            <w:r w:rsidRPr="00A0122D">
              <w:rPr>
                <w:rFonts w:ascii="Times New Roman" w:eastAsia="Calibri" w:hAnsi="Times New Roman" w:cs="Times New Roman"/>
                <w:bCs/>
                <w:sz w:val="28"/>
                <w:szCs w:val="28"/>
                <w:lang w:val="en-US" w:eastAsia="ru-RU"/>
              </w:rPr>
              <w:t>5</w:t>
            </w:r>
            <w:r w:rsidRPr="00A0122D">
              <w:rPr>
                <w:rFonts w:ascii="Times New Roman" w:eastAsia="Calibri" w:hAnsi="Times New Roman" w:cs="Times New Roman"/>
                <w:bCs/>
                <w:sz w:val="28"/>
                <w:szCs w:val="28"/>
                <w:lang w:eastAsia="ru-RU"/>
              </w:rPr>
              <w:t xml:space="preserve"> 0</w:t>
            </w:r>
            <w:r w:rsidRPr="00A0122D">
              <w:rPr>
                <w:rFonts w:ascii="Times New Roman" w:eastAsia="Calibri" w:hAnsi="Times New Roman" w:cs="Times New Roman"/>
                <w:bCs/>
                <w:sz w:val="28"/>
                <w:szCs w:val="28"/>
                <w:lang w:val="en-US" w:eastAsia="ru-RU"/>
              </w:rPr>
              <w:t>1</w:t>
            </w:r>
            <w:r w:rsidRPr="00A0122D">
              <w:rPr>
                <w:rFonts w:ascii="Times New Roman" w:eastAsia="Calibri" w:hAnsi="Times New Roman" w:cs="Times New Roman"/>
                <w:bCs/>
                <w:sz w:val="28"/>
                <w:szCs w:val="28"/>
                <w:lang w:eastAsia="ru-RU"/>
              </w:rPr>
              <w:t xml:space="preserve">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Основное мероприятие "Обеспечение пожарной безопасности на территории"</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20 5 01 74040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val="en-US" w:eastAsia="ru-RU"/>
              </w:rPr>
            </w:pPr>
            <w:r w:rsidRPr="00A0122D">
              <w:rPr>
                <w:rFonts w:ascii="Times New Roman" w:eastAsia="Calibri" w:hAnsi="Times New Roman" w:cs="Times New Roman"/>
                <w:bCs/>
                <w:sz w:val="28"/>
                <w:szCs w:val="28"/>
                <w:lang w:eastAsia="ru-RU"/>
              </w:rPr>
              <w:t xml:space="preserve">20 5 01 </w:t>
            </w:r>
            <w:r w:rsidRPr="00A0122D">
              <w:rPr>
                <w:rFonts w:ascii="Times New Roman" w:eastAsia="Calibri" w:hAnsi="Times New Roman" w:cs="Times New Roman"/>
                <w:bCs/>
                <w:sz w:val="28"/>
                <w:szCs w:val="28"/>
                <w:lang w:val="en-US" w:eastAsia="ru-RU"/>
              </w:rPr>
              <w:t>24300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Мероприятия по развитию инфраструктуры объектов противопожарной службы</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5 01 S2471</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Реализация проектов развития общественной инфраструктуры, основанных на местных инициативах за счет средств бюджетов.</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5 01 S2472</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val="en-US" w:eastAsia="ru-RU"/>
              </w:rPr>
            </w:pPr>
            <w:r w:rsidRPr="00A0122D">
              <w:rPr>
                <w:rFonts w:ascii="Times New Roman" w:eastAsia="Calibri" w:hAnsi="Times New Roman" w:cs="Times New Roman"/>
                <w:bCs/>
                <w:sz w:val="28"/>
                <w:szCs w:val="28"/>
                <w:lang w:eastAsia="ru-RU"/>
              </w:rPr>
              <w:t>20 5 01 S247</w:t>
            </w:r>
            <w:r w:rsidRPr="00A0122D">
              <w:rPr>
                <w:rFonts w:ascii="Times New Roman" w:eastAsia="Calibri" w:hAnsi="Times New Roman" w:cs="Times New Roman"/>
                <w:bCs/>
                <w:sz w:val="28"/>
                <w:szCs w:val="28"/>
                <w:lang w:val="en-US" w:eastAsia="ru-RU"/>
              </w:rPr>
              <w:t>3</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 xml:space="preserve">20 </w:t>
            </w:r>
            <w:r w:rsidRPr="00A0122D">
              <w:rPr>
                <w:rFonts w:ascii="Times New Roman" w:eastAsia="Calibri" w:hAnsi="Times New Roman" w:cs="Times New Roman"/>
                <w:bCs/>
                <w:sz w:val="28"/>
                <w:szCs w:val="28"/>
                <w:lang w:val="en-US" w:eastAsia="ru-RU"/>
              </w:rPr>
              <w:t>6</w:t>
            </w:r>
            <w:r w:rsidRPr="00A0122D">
              <w:rPr>
                <w:rFonts w:ascii="Times New Roman" w:eastAsia="Calibri" w:hAnsi="Times New Roman" w:cs="Times New Roman"/>
                <w:bCs/>
                <w:sz w:val="28"/>
                <w:szCs w:val="28"/>
                <w:lang w:eastAsia="ru-RU"/>
              </w:rPr>
              <w:t xml:space="preserve">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Подпрограмма "Управление и содержание имущества казны сельских поселений муниципального района Чишминский район"</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20 6 0</w:t>
            </w:r>
            <w:r w:rsidRPr="00A0122D">
              <w:rPr>
                <w:rFonts w:ascii="Times New Roman" w:eastAsia="Calibri" w:hAnsi="Times New Roman" w:cs="Times New Roman"/>
                <w:bCs/>
                <w:sz w:val="28"/>
                <w:szCs w:val="28"/>
                <w:lang w:val="en-US" w:eastAsia="ru-RU"/>
              </w:rPr>
              <w:t>1</w:t>
            </w:r>
            <w:r w:rsidRPr="00A0122D">
              <w:rPr>
                <w:rFonts w:ascii="Times New Roman" w:eastAsia="Calibri" w:hAnsi="Times New Roman" w:cs="Times New Roman"/>
                <w:bCs/>
                <w:sz w:val="28"/>
                <w:szCs w:val="28"/>
                <w:lang w:eastAsia="ru-RU"/>
              </w:rPr>
              <w:t xml:space="preserve">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Основное мероприятие "Независимая оценка стоимости земельных участков, находящихся в казне"</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20 6 01 0</w:t>
            </w:r>
            <w:r w:rsidRPr="00A0122D">
              <w:rPr>
                <w:rFonts w:ascii="Times New Roman" w:eastAsia="Calibri" w:hAnsi="Times New Roman" w:cs="Times New Roman"/>
                <w:bCs/>
                <w:sz w:val="28"/>
                <w:szCs w:val="28"/>
                <w:lang w:val="en-US" w:eastAsia="ru-RU"/>
              </w:rPr>
              <w:t>902</w:t>
            </w:r>
            <w:r w:rsidRPr="00A0122D">
              <w:rPr>
                <w:rFonts w:ascii="Times New Roman" w:eastAsia="Calibri" w:hAnsi="Times New Roman" w:cs="Times New Roman"/>
                <w:bCs/>
                <w:sz w:val="28"/>
                <w:szCs w:val="28"/>
                <w:lang w:eastAsia="ru-RU"/>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Оценка недвижимости, признание прав и регулирование отношений по государственной (муниципальной) собственности</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20 6 01 0</w:t>
            </w:r>
            <w:r w:rsidRPr="00A0122D">
              <w:rPr>
                <w:rFonts w:ascii="Times New Roman" w:eastAsia="Calibri" w:hAnsi="Times New Roman" w:cs="Times New Roman"/>
                <w:bCs/>
                <w:sz w:val="28"/>
                <w:szCs w:val="28"/>
                <w:lang w:val="en-US" w:eastAsia="ru-RU"/>
              </w:rPr>
              <w:t>904</w:t>
            </w:r>
            <w:r w:rsidRPr="00A0122D">
              <w:rPr>
                <w:rFonts w:ascii="Times New Roman" w:eastAsia="Calibri" w:hAnsi="Times New Roman" w:cs="Times New Roman"/>
                <w:bCs/>
                <w:sz w:val="28"/>
                <w:szCs w:val="28"/>
                <w:lang w:eastAsia="ru-RU"/>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Содержание и обслуживание муниципальной казны</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lastRenderedPageBreak/>
              <w:t>20 6 01 S2471</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Реализация проектов развития общественной инфраструктуры, основанных на местных инициативах за счет средств бюджетов.</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val="en-US" w:eastAsia="ru-RU"/>
              </w:rPr>
            </w:pPr>
            <w:r w:rsidRPr="00A0122D">
              <w:rPr>
                <w:rFonts w:ascii="Times New Roman" w:eastAsia="Calibri" w:hAnsi="Times New Roman" w:cs="Times New Roman"/>
                <w:bCs/>
                <w:sz w:val="28"/>
                <w:szCs w:val="28"/>
                <w:lang w:eastAsia="ru-RU"/>
              </w:rPr>
              <w:t>20 6 01 S247</w:t>
            </w:r>
            <w:r w:rsidRPr="00A0122D">
              <w:rPr>
                <w:rFonts w:ascii="Times New Roman" w:eastAsia="Calibri" w:hAnsi="Times New Roman" w:cs="Times New Roman"/>
                <w:bCs/>
                <w:sz w:val="28"/>
                <w:szCs w:val="28"/>
                <w:lang w:val="en-US" w:eastAsia="ru-RU"/>
              </w:rPr>
              <w:t>2</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val="en-US" w:eastAsia="ru-RU"/>
              </w:rPr>
            </w:pPr>
            <w:r w:rsidRPr="00A0122D">
              <w:rPr>
                <w:rFonts w:ascii="Times New Roman" w:eastAsia="Calibri" w:hAnsi="Times New Roman" w:cs="Times New Roman"/>
                <w:bCs/>
                <w:sz w:val="28"/>
                <w:szCs w:val="28"/>
                <w:lang w:eastAsia="ru-RU"/>
              </w:rPr>
              <w:t>20 6 01 S247</w:t>
            </w:r>
            <w:r w:rsidRPr="00A0122D">
              <w:rPr>
                <w:rFonts w:ascii="Times New Roman" w:eastAsia="Calibri" w:hAnsi="Times New Roman" w:cs="Times New Roman"/>
                <w:bCs/>
                <w:sz w:val="28"/>
                <w:szCs w:val="28"/>
                <w:lang w:val="en-US" w:eastAsia="ru-RU"/>
              </w:rPr>
              <w:t>3</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 xml:space="preserve">20 </w:t>
            </w:r>
            <w:r w:rsidRPr="00A0122D">
              <w:rPr>
                <w:rFonts w:ascii="Times New Roman" w:eastAsia="Calibri" w:hAnsi="Times New Roman" w:cs="Times New Roman"/>
                <w:bCs/>
                <w:sz w:val="28"/>
                <w:szCs w:val="28"/>
                <w:lang w:val="en-US" w:eastAsia="ru-RU"/>
              </w:rPr>
              <w:t>7</w:t>
            </w:r>
            <w:r w:rsidRPr="00A0122D">
              <w:rPr>
                <w:rFonts w:ascii="Times New Roman" w:eastAsia="Calibri" w:hAnsi="Times New Roman" w:cs="Times New Roman"/>
                <w:bCs/>
                <w:sz w:val="28"/>
                <w:szCs w:val="28"/>
                <w:lang w:eastAsia="ru-RU"/>
              </w:rPr>
              <w:t xml:space="preserve">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Подпрограмма "Проведение землеустроительных мероприятий на территории сельских поселений муниципального района Чишминский район"</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 xml:space="preserve">20 </w:t>
            </w:r>
            <w:r w:rsidRPr="00A0122D">
              <w:rPr>
                <w:rFonts w:ascii="Times New Roman" w:eastAsia="Calibri" w:hAnsi="Times New Roman" w:cs="Times New Roman"/>
                <w:bCs/>
                <w:sz w:val="28"/>
                <w:szCs w:val="28"/>
                <w:lang w:val="en-US" w:eastAsia="ru-RU"/>
              </w:rPr>
              <w:t xml:space="preserve">7 </w:t>
            </w:r>
            <w:r w:rsidRPr="00A0122D">
              <w:rPr>
                <w:rFonts w:ascii="Times New Roman" w:eastAsia="Calibri" w:hAnsi="Times New Roman" w:cs="Times New Roman"/>
                <w:bCs/>
                <w:sz w:val="28"/>
                <w:szCs w:val="28"/>
                <w:lang w:eastAsia="ru-RU"/>
              </w:rPr>
              <w:t>0</w:t>
            </w:r>
            <w:r w:rsidRPr="00A0122D">
              <w:rPr>
                <w:rFonts w:ascii="Times New Roman" w:eastAsia="Calibri" w:hAnsi="Times New Roman" w:cs="Times New Roman"/>
                <w:bCs/>
                <w:sz w:val="28"/>
                <w:szCs w:val="28"/>
                <w:lang w:val="en-US" w:eastAsia="ru-RU"/>
              </w:rPr>
              <w:t>1</w:t>
            </w:r>
            <w:r w:rsidRPr="00A0122D">
              <w:rPr>
                <w:rFonts w:ascii="Times New Roman" w:eastAsia="Calibri" w:hAnsi="Times New Roman" w:cs="Times New Roman"/>
                <w:bCs/>
                <w:sz w:val="28"/>
                <w:szCs w:val="28"/>
                <w:lang w:eastAsia="ru-RU"/>
              </w:rPr>
              <w:t xml:space="preserve">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Основное мероприятие "Проведение землеустроительных мероприятий на территории сельского поселения"</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20 7 01 0</w:t>
            </w:r>
            <w:r w:rsidRPr="00A0122D">
              <w:rPr>
                <w:rFonts w:ascii="Times New Roman" w:eastAsia="Calibri" w:hAnsi="Times New Roman" w:cs="Times New Roman"/>
                <w:bCs/>
                <w:sz w:val="28"/>
                <w:szCs w:val="28"/>
                <w:lang w:val="en-US" w:eastAsia="ru-RU"/>
              </w:rPr>
              <w:t>333</w:t>
            </w:r>
            <w:r w:rsidRPr="00A0122D">
              <w:rPr>
                <w:rFonts w:ascii="Times New Roman" w:eastAsia="Calibri" w:hAnsi="Times New Roman" w:cs="Times New Roman"/>
                <w:bCs/>
                <w:sz w:val="28"/>
                <w:szCs w:val="28"/>
                <w:lang w:eastAsia="ru-RU"/>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Проведение работ по землеустройству</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20 7 01 0</w:t>
            </w:r>
            <w:r w:rsidRPr="00A0122D">
              <w:rPr>
                <w:rFonts w:ascii="Times New Roman" w:eastAsia="Calibri" w:hAnsi="Times New Roman" w:cs="Times New Roman"/>
                <w:bCs/>
                <w:sz w:val="28"/>
                <w:szCs w:val="28"/>
                <w:lang w:val="en-US" w:eastAsia="ru-RU"/>
              </w:rPr>
              <w:t>338</w:t>
            </w:r>
            <w:r w:rsidRPr="00A0122D">
              <w:rPr>
                <w:rFonts w:ascii="Times New Roman" w:eastAsia="Calibri" w:hAnsi="Times New Roman" w:cs="Times New Roman"/>
                <w:bCs/>
                <w:sz w:val="28"/>
                <w:szCs w:val="28"/>
                <w:lang w:eastAsia="ru-RU"/>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Мероприятия в области строительства, архитектуры и градостроительства</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 xml:space="preserve">20 </w:t>
            </w:r>
            <w:r w:rsidRPr="00A0122D">
              <w:rPr>
                <w:rFonts w:ascii="Times New Roman" w:eastAsia="Calibri" w:hAnsi="Times New Roman" w:cs="Times New Roman"/>
                <w:bCs/>
                <w:sz w:val="28"/>
                <w:szCs w:val="28"/>
                <w:lang w:val="en-US" w:eastAsia="ru-RU"/>
              </w:rPr>
              <w:t>8</w:t>
            </w:r>
            <w:r w:rsidRPr="00A0122D">
              <w:rPr>
                <w:rFonts w:ascii="Times New Roman" w:eastAsia="Calibri" w:hAnsi="Times New Roman" w:cs="Times New Roman"/>
                <w:bCs/>
                <w:sz w:val="28"/>
                <w:szCs w:val="28"/>
                <w:lang w:eastAsia="ru-RU"/>
              </w:rPr>
              <w:t xml:space="preserve">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Подпрограмма "Повышение эффективности деятельности органов местного самоуправления сельских поселений"</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 xml:space="preserve">20 </w:t>
            </w:r>
            <w:r w:rsidRPr="00A0122D">
              <w:rPr>
                <w:rFonts w:ascii="Times New Roman" w:eastAsia="Calibri" w:hAnsi="Times New Roman" w:cs="Times New Roman"/>
                <w:bCs/>
                <w:sz w:val="28"/>
                <w:szCs w:val="28"/>
                <w:lang w:val="en-US" w:eastAsia="ru-RU"/>
              </w:rPr>
              <w:t xml:space="preserve">8 </w:t>
            </w:r>
            <w:r w:rsidRPr="00A0122D">
              <w:rPr>
                <w:rFonts w:ascii="Times New Roman" w:eastAsia="Calibri" w:hAnsi="Times New Roman" w:cs="Times New Roman"/>
                <w:bCs/>
                <w:sz w:val="28"/>
                <w:szCs w:val="28"/>
                <w:lang w:eastAsia="ru-RU"/>
              </w:rPr>
              <w:t>0</w:t>
            </w:r>
            <w:r w:rsidRPr="00A0122D">
              <w:rPr>
                <w:rFonts w:ascii="Times New Roman" w:eastAsia="Calibri" w:hAnsi="Times New Roman" w:cs="Times New Roman"/>
                <w:bCs/>
                <w:sz w:val="28"/>
                <w:szCs w:val="28"/>
                <w:lang w:val="en-US" w:eastAsia="ru-RU"/>
              </w:rPr>
              <w:t>1</w:t>
            </w:r>
            <w:r w:rsidRPr="00A0122D">
              <w:rPr>
                <w:rFonts w:ascii="Times New Roman" w:eastAsia="Calibri" w:hAnsi="Times New Roman" w:cs="Times New Roman"/>
                <w:bCs/>
                <w:sz w:val="28"/>
                <w:szCs w:val="28"/>
                <w:lang w:eastAsia="ru-RU"/>
              </w:rPr>
              <w:t xml:space="preserve">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Основное мероприятие "Обеспечение деятельности органов местного самоуправления"</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20 8 01 0</w:t>
            </w:r>
            <w:r w:rsidRPr="00A0122D">
              <w:rPr>
                <w:rFonts w:ascii="Times New Roman" w:eastAsia="Calibri" w:hAnsi="Times New Roman" w:cs="Times New Roman"/>
                <w:bCs/>
                <w:sz w:val="28"/>
                <w:szCs w:val="28"/>
                <w:lang w:val="en-US" w:eastAsia="ru-RU"/>
              </w:rPr>
              <w:t>203</w:t>
            </w:r>
            <w:r w:rsidRPr="00A0122D">
              <w:rPr>
                <w:rFonts w:ascii="Times New Roman" w:eastAsia="Calibri" w:hAnsi="Times New Roman" w:cs="Times New Roman"/>
                <w:bCs/>
                <w:sz w:val="28"/>
                <w:szCs w:val="28"/>
                <w:lang w:eastAsia="ru-RU"/>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Глава муниципального образования</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20 8 01 0</w:t>
            </w:r>
            <w:r w:rsidRPr="00A0122D">
              <w:rPr>
                <w:rFonts w:ascii="Times New Roman" w:eastAsia="Calibri" w:hAnsi="Times New Roman" w:cs="Times New Roman"/>
                <w:bCs/>
                <w:sz w:val="28"/>
                <w:szCs w:val="28"/>
                <w:lang w:val="en-US" w:eastAsia="ru-RU"/>
              </w:rPr>
              <w:t>204</w:t>
            </w:r>
            <w:r w:rsidRPr="00A0122D">
              <w:rPr>
                <w:rFonts w:ascii="Times New Roman" w:eastAsia="Calibri" w:hAnsi="Times New Roman" w:cs="Times New Roman"/>
                <w:bCs/>
                <w:sz w:val="28"/>
                <w:szCs w:val="28"/>
                <w:lang w:eastAsia="ru-RU"/>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Аппараты органов государственной власти Республики Башкортостан</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20 8 01 0</w:t>
            </w:r>
            <w:r w:rsidRPr="00A0122D">
              <w:rPr>
                <w:rFonts w:ascii="Times New Roman" w:eastAsia="Calibri" w:hAnsi="Times New Roman" w:cs="Times New Roman"/>
                <w:bCs/>
                <w:sz w:val="28"/>
                <w:szCs w:val="28"/>
                <w:lang w:val="en-US" w:eastAsia="ru-RU"/>
              </w:rPr>
              <w:t>902</w:t>
            </w:r>
            <w:r w:rsidRPr="00A0122D">
              <w:rPr>
                <w:rFonts w:ascii="Times New Roman" w:eastAsia="Calibri" w:hAnsi="Times New Roman" w:cs="Times New Roman"/>
                <w:bCs/>
                <w:sz w:val="28"/>
                <w:szCs w:val="28"/>
                <w:lang w:eastAsia="ru-RU"/>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Оценка недвижимости, признание прав и регулирование отношений по государственной (муниципальной) собственности</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20 8 01 0</w:t>
            </w:r>
            <w:r w:rsidRPr="00A0122D">
              <w:rPr>
                <w:rFonts w:ascii="Times New Roman" w:eastAsia="Calibri" w:hAnsi="Times New Roman" w:cs="Times New Roman"/>
                <w:bCs/>
                <w:sz w:val="28"/>
                <w:szCs w:val="28"/>
                <w:lang w:val="en-US" w:eastAsia="ru-RU"/>
              </w:rPr>
              <w:t>904</w:t>
            </w:r>
            <w:r w:rsidRPr="00A0122D">
              <w:rPr>
                <w:rFonts w:ascii="Times New Roman" w:eastAsia="Calibri" w:hAnsi="Times New Roman" w:cs="Times New Roman"/>
                <w:bCs/>
                <w:sz w:val="28"/>
                <w:szCs w:val="28"/>
                <w:lang w:eastAsia="ru-RU"/>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Содержание и обслуживание муниципальной казны</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 xml:space="preserve">20 </w:t>
            </w:r>
            <w:r w:rsidRPr="00A0122D">
              <w:rPr>
                <w:rFonts w:ascii="Times New Roman" w:eastAsia="Calibri" w:hAnsi="Times New Roman" w:cs="Times New Roman"/>
                <w:bCs/>
                <w:sz w:val="28"/>
                <w:szCs w:val="28"/>
                <w:lang w:val="en-US" w:eastAsia="ru-RU"/>
              </w:rPr>
              <w:t>9</w:t>
            </w:r>
            <w:r w:rsidRPr="00A0122D">
              <w:rPr>
                <w:rFonts w:ascii="Times New Roman" w:eastAsia="Calibri" w:hAnsi="Times New Roman" w:cs="Times New Roman"/>
                <w:bCs/>
                <w:sz w:val="28"/>
                <w:szCs w:val="28"/>
                <w:lang w:eastAsia="ru-RU"/>
              </w:rPr>
              <w:t xml:space="preserve">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Подпрограмма "Молодежь сельских поселений муниципального района Чишминский район"</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20</w:t>
            </w:r>
            <w:r w:rsidRPr="00A0122D">
              <w:rPr>
                <w:rFonts w:ascii="Times New Roman" w:eastAsia="Calibri" w:hAnsi="Times New Roman" w:cs="Times New Roman"/>
                <w:bCs/>
                <w:sz w:val="28"/>
                <w:szCs w:val="28"/>
                <w:lang w:val="en-US" w:eastAsia="ru-RU"/>
              </w:rPr>
              <w:t xml:space="preserve"> 9</w:t>
            </w:r>
            <w:r w:rsidRPr="00A0122D">
              <w:rPr>
                <w:rFonts w:ascii="Times New Roman" w:eastAsia="Calibri" w:hAnsi="Times New Roman" w:cs="Times New Roman"/>
                <w:bCs/>
                <w:sz w:val="28"/>
                <w:szCs w:val="28"/>
                <w:lang w:eastAsia="ru-RU"/>
              </w:rPr>
              <w:t xml:space="preserve"> 01 00000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Основное мероприятие "Проведение мероприятий для молодежи сельского поселения"</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val="en-US" w:eastAsia="ru-RU"/>
              </w:rPr>
            </w:pPr>
            <w:r w:rsidRPr="00A0122D">
              <w:rPr>
                <w:rFonts w:ascii="Times New Roman" w:eastAsia="Calibri" w:hAnsi="Times New Roman" w:cs="Times New Roman"/>
                <w:bCs/>
                <w:sz w:val="28"/>
                <w:szCs w:val="28"/>
                <w:lang w:eastAsia="ru-RU"/>
              </w:rPr>
              <w:t xml:space="preserve">20 9 01 </w:t>
            </w:r>
            <w:r w:rsidRPr="00A0122D">
              <w:rPr>
                <w:rFonts w:ascii="Times New Roman" w:eastAsia="Calibri" w:hAnsi="Times New Roman" w:cs="Times New Roman"/>
                <w:bCs/>
                <w:sz w:val="28"/>
                <w:szCs w:val="28"/>
                <w:lang w:val="en-US" w:eastAsia="ru-RU"/>
              </w:rPr>
              <w:t>43110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Мероприятия в сфере молодежной политики</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99 0 00 00000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 xml:space="preserve">Непрограммные расходы </w:t>
            </w:r>
          </w:p>
        </w:tc>
      </w:tr>
      <w:tr w:rsidR="00A0122D" w:rsidRPr="00A0122D" w:rsidTr="007C651F">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0122D" w:rsidRPr="00A0122D" w:rsidRDefault="00A0122D" w:rsidP="00A0122D">
            <w:pPr>
              <w:spacing w:after="0" w:line="240" w:lineRule="auto"/>
              <w:jc w:val="center"/>
              <w:rPr>
                <w:rFonts w:ascii="Times New Roman" w:eastAsia="Calibri" w:hAnsi="Times New Roman" w:cs="Times New Roman"/>
                <w:bCs/>
                <w:sz w:val="28"/>
                <w:szCs w:val="28"/>
                <w:lang w:eastAsia="ru-RU"/>
              </w:rPr>
            </w:pPr>
            <w:r w:rsidRPr="00A0122D">
              <w:rPr>
                <w:rFonts w:ascii="Times New Roman" w:eastAsia="Calibri" w:hAnsi="Times New Roman" w:cs="Times New Roman"/>
                <w:bCs/>
                <w:sz w:val="28"/>
                <w:szCs w:val="28"/>
                <w:lang w:eastAsia="ru-RU"/>
              </w:rPr>
              <w:t>99 0 00 02200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0122D" w:rsidRPr="00A0122D" w:rsidRDefault="00A0122D" w:rsidP="00A0122D">
            <w:pPr>
              <w:spacing w:after="0" w:line="240" w:lineRule="auto"/>
              <w:rPr>
                <w:rFonts w:ascii="Times New Roman" w:eastAsia="Times New Roman" w:hAnsi="Times New Roman" w:cs="Times New Roman"/>
                <w:sz w:val="28"/>
                <w:szCs w:val="28"/>
                <w:lang w:eastAsia="ru-RU"/>
              </w:rPr>
            </w:pPr>
            <w:r w:rsidRPr="00A0122D">
              <w:rPr>
                <w:rFonts w:ascii="Times New Roman" w:eastAsia="Times New Roman" w:hAnsi="Times New Roman" w:cs="Times New Roman"/>
                <w:sz w:val="28"/>
                <w:szCs w:val="28"/>
                <w:lang w:eastAsia="ru-RU"/>
              </w:rPr>
              <w:t>Проведение выборов в представительные органы муниципального образования.</w:t>
            </w:r>
          </w:p>
        </w:tc>
      </w:tr>
    </w:tbl>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rPr>
      </w:pPr>
    </w:p>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4785"/>
        <w:gridCol w:w="4785"/>
      </w:tblGrid>
      <w:tr w:rsidR="00A0122D" w:rsidRPr="00A0122D" w:rsidTr="007C651F">
        <w:tc>
          <w:tcPr>
            <w:tcW w:w="4785" w:type="dxa"/>
          </w:tcPr>
          <w:p w:rsidR="00A0122D" w:rsidRPr="00A0122D" w:rsidRDefault="00A0122D" w:rsidP="00A0122D">
            <w:pPr>
              <w:spacing w:after="0" w:line="240" w:lineRule="auto"/>
              <w:jc w:val="center"/>
              <w:rPr>
                <w:rFonts w:ascii="Times New Roman" w:eastAsia="Calibri" w:hAnsi="Times New Roman" w:cs="Times New Roman"/>
                <w:color w:val="000000"/>
                <w:sz w:val="28"/>
                <w:szCs w:val="28"/>
              </w:rPr>
            </w:pPr>
          </w:p>
        </w:tc>
        <w:tc>
          <w:tcPr>
            <w:tcW w:w="4785" w:type="dxa"/>
            <w:hideMark/>
          </w:tcPr>
          <w:p w:rsidR="00A0122D" w:rsidRPr="00A0122D" w:rsidRDefault="00A0122D" w:rsidP="00A0122D">
            <w:pPr>
              <w:spacing w:after="0" w:line="240" w:lineRule="auto"/>
              <w:jc w:val="right"/>
              <w:rPr>
                <w:rFonts w:ascii="Times New Roman" w:eastAsia="Calibri" w:hAnsi="Times New Roman" w:cs="Times New Roman"/>
                <w:color w:val="000000"/>
                <w:sz w:val="24"/>
                <w:szCs w:val="24"/>
                <w:lang w:eastAsia="ru-RU"/>
              </w:rPr>
            </w:pPr>
            <w:r w:rsidRPr="00A0122D">
              <w:rPr>
                <w:rFonts w:ascii="Times New Roman" w:eastAsia="Calibri" w:hAnsi="Times New Roman" w:cs="Times New Roman"/>
                <w:color w:val="000000"/>
                <w:sz w:val="24"/>
                <w:szCs w:val="24"/>
                <w:lang w:eastAsia="ru-RU"/>
              </w:rPr>
              <w:t>Приложение 4</w:t>
            </w:r>
          </w:p>
          <w:p w:rsidR="00A0122D" w:rsidRPr="00A0122D" w:rsidRDefault="00A0122D" w:rsidP="00A0122D">
            <w:pPr>
              <w:spacing w:after="0" w:line="240" w:lineRule="auto"/>
              <w:jc w:val="right"/>
              <w:rPr>
                <w:rFonts w:ascii="Times New Roman" w:eastAsia="Calibri" w:hAnsi="Times New Roman" w:cs="Times New Roman"/>
                <w:color w:val="000000"/>
                <w:sz w:val="24"/>
                <w:szCs w:val="24"/>
                <w:lang w:eastAsia="ru-RU"/>
              </w:rPr>
            </w:pPr>
            <w:r w:rsidRPr="00A0122D">
              <w:rPr>
                <w:rFonts w:ascii="Times New Roman" w:eastAsia="Calibri" w:hAnsi="Times New Roman" w:cs="Times New Roman"/>
                <w:color w:val="000000"/>
                <w:sz w:val="24"/>
                <w:szCs w:val="24"/>
                <w:lang w:eastAsia="ru-RU"/>
              </w:rPr>
              <w:t xml:space="preserve">к Порядку применения </w:t>
            </w:r>
          </w:p>
          <w:p w:rsidR="00A0122D" w:rsidRPr="00A0122D" w:rsidRDefault="00A0122D" w:rsidP="00A0122D">
            <w:pPr>
              <w:spacing w:after="0" w:line="240" w:lineRule="auto"/>
              <w:jc w:val="right"/>
              <w:rPr>
                <w:rFonts w:ascii="Times New Roman" w:eastAsia="Calibri" w:hAnsi="Times New Roman" w:cs="Times New Roman"/>
                <w:color w:val="000000"/>
                <w:sz w:val="24"/>
                <w:szCs w:val="24"/>
                <w:lang w:eastAsia="ru-RU"/>
              </w:rPr>
            </w:pPr>
            <w:r w:rsidRPr="00A0122D">
              <w:rPr>
                <w:rFonts w:ascii="Times New Roman" w:eastAsia="Calibri" w:hAnsi="Times New Roman" w:cs="Times New Roman"/>
                <w:color w:val="000000"/>
                <w:sz w:val="24"/>
                <w:szCs w:val="24"/>
                <w:lang w:eastAsia="ru-RU"/>
              </w:rPr>
              <w:t xml:space="preserve">бюджетной классификации </w:t>
            </w:r>
          </w:p>
          <w:p w:rsidR="00A0122D" w:rsidRPr="00A0122D" w:rsidRDefault="00A0122D" w:rsidP="00A0122D">
            <w:pPr>
              <w:spacing w:after="0" w:line="240" w:lineRule="auto"/>
              <w:jc w:val="right"/>
              <w:rPr>
                <w:rFonts w:ascii="Times New Roman" w:eastAsia="Calibri" w:hAnsi="Times New Roman" w:cs="Times New Roman"/>
                <w:color w:val="000000"/>
                <w:sz w:val="24"/>
                <w:szCs w:val="24"/>
                <w:lang w:eastAsia="ru-RU"/>
              </w:rPr>
            </w:pPr>
            <w:r w:rsidRPr="00A0122D">
              <w:rPr>
                <w:rFonts w:ascii="Times New Roman" w:eastAsia="Calibri" w:hAnsi="Times New Roman" w:cs="Times New Roman"/>
                <w:color w:val="000000"/>
                <w:sz w:val="24"/>
                <w:szCs w:val="24"/>
                <w:lang w:eastAsia="ru-RU"/>
              </w:rPr>
              <w:t xml:space="preserve">Российской Федерации в части, </w:t>
            </w:r>
          </w:p>
          <w:p w:rsidR="00A0122D" w:rsidRPr="00A0122D" w:rsidRDefault="00A0122D" w:rsidP="00A0122D">
            <w:pPr>
              <w:spacing w:after="0" w:line="240" w:lineRule="auto"/>
              <w:jc w:val="right"/>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4"/>
                <w:szCs w:val="24"/>
                <w:lang w:eastAsia="ru-RU"/>
              </w:rPr>
              <w:t>относящейся к бюджету СП</w:t>
            </w:r>
          </w:p>
        </w:tc>
      </w:tr>
    </w:tbl>
    <w:p w:rsidR="00A0122D" w:rsidRPr="00A0122D" w:rsidRDefault="00A0122D" w:rsidP="00A0122D">
      <w:pPr>
        <w:spacing w:after="0" w:line="240" w:lineRule="auto"/>
        <w:jc w:val="center"/>
        <w:rPr>
          <w:rFonts w:ascii="Times New Roman" w:eastAsia="Calibri" w:hAnsi="Times New Roman" w:cs="Times New Roman"/>
          <w:color w:val="000000"/>
          <w:sz w:val="28"/>
          <w:szCs w:val="28"/>
          <w:lang w:eastAsia="ru-RU"/>
        </w:rPr>
      </w:pPr>
    </w:p>
    <w:p w:rsidR="00A0122D" w:rsidRPr="00A0122D" w:rsidRDefault="00A0122D" w:rsidP="00A0122D">
      <w:pPr>
        <w:spacing w:after="0" w:line="240" w:lineRule="auto"/>
        <w:jc w:val="center"/>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Перечень кодов источников финансирования дефицита бюджета</w:t>
      </w:r>
    </w:p>
    <w:p w:rsidR="00A0122D" w:rsidRPr="00A0122D" w:rsidRDefault="00A0122D" w:rsidP="00A0122D">
      <w:pPr>
        <w:spacing w:after="0" w:line="240" w:lineRule="auto"/>
        <w:jc w:val="center"/>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СП по соответствующему виду источников</w:t>
      </w:r>
    </w:p>
    <w:p w:rsidR="00A0122D" w:rsidRPr="00A0122D" w:rsidRDefault="00A0122D" w:rsidP="00A0122D">
      <w:pPr>
        <w:spacing w:after="0" w:line="240" w:lineRule="auto"/>
        <w:ind w:firstLine="567"/>
        <w:jc w:val="center"/>
        <w:rPr>
          <w:rFonts w:ascii="Times New Roman" w:eastAsia="Calibri" w:hAnsi="Times New Roman" w:cs="Times New Roman"/>
          <w:color w:val="000000"/>
          <w:sz w:val="28"/>
          <w:szCs w:val="28"/>
        </w:rPr>
      </w:pPr>
    </w:p>
    <w:tbl>
      <w:tblPr>
        <w:tblW w:w="9561"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017"/>
      </w:tblGrid>
      <w:tr w:rsidR="00A0122D" w:rsidRPr="00A0122D" w:rsidTr="007C651F">
        <w:tc>
          <w:tcPr>
            <w:tcW w:w="3544" w:type="dxa"/>
            <w:tcBorders>
              <w:top w:val="single" w:sz="4" w:space="0" w:color="auto"/>
              <w:left w:val="single" w:sz="4" w:space="0" w:color="auto"/>
              <w:bottom w:val="nil"/>
              <w:right w:val="single" w:sz="4" w:space="0" w:color="auto"/>
            </w:tcBorders>
            <w:hideMark/>
          </w:tcPr>
          <w:p w:rsidR="00A0122D" w:rsidRPr="00A0122D" w:rsidRDefault="00A0122D" w:rsidP="00A0122D">
            <w:pPr>
              <w:tabs>
                <w:tab w:val="left" w:pos="552"/>
              </w:tabs>
              <w:spacing w:after="0" w:line="240" w:lineRule="auto"/>
              <w:jc w:val="center"/>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Код</w:t>
            </w:r>
          </w:p>
        </w:tc>
        <w:tc>
          <w:tcPr>
            <w:tcW w:w="6017" w:type="dxa"/>
            <w:tcBorders>
              <w:top w:val="single" w:sz="4" w:space="0" w:color="auto"/>
              <w:left w:val="single" w:sz="4" w:space="0" w:color="auto"/>
              <w:bottom w:val="nil"/>
              <w:right w:val="single" w:sz="4" w:space="0" w:color="auto"/>
            </w:tcBorders>
            <w:hideMark/>
          </w:tcPr>
          <w:p w:rsidR="00A0122D" w:rsidRPr="00A0122D" w:rsidRDefault="00A0122D" w:rsidP="00A0122D">
            <w:pPr>
              <w:tabs>
                <w:tab w:val="left" w:pos="552"/>
              </w:tabs>
              <w:spacing w:after="0" w:line="240" w:lineRule="auto"/>
              <w:jc w:val="center"/>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r>
    </w:tbl>
    <w:p w:rsidR="00A0122D" w:rsidRPr="00A0122D" w:rsidRDefault="00A0122D" w:rsidP="00A0122D">
      <w:pPr>
        <w:spacing w:after="0" w:line="240" w:lineRule="auto"/>
        <w:rPr>
          <w:rFonts w:ascii="Times New Roman" w:eastAsia="Calibri" w:hAnsi="Times New Roman" w:cs="Times New Roman"/>
          <w:vanish/>
          <w:color w:val="000000"/>
          <w:sz w:val="2"/>
          <w:szCs w:val="2"/>
          <w:lang w:eastAsia="ru-RU"/>
        </w:rPr>
      </w:pPr>
    </w:p>
    <w:tbl>
      <w:tblPr>
        <w:tblW w:w="95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2"/>
        <w:gridCol w:w="6013"/>
      </w:tblGrid>
      <w:tr w:rsidR="00A0122D" w:rsidRPr="00A0122D" w:rsidTr="007C651F">
        <w:trPr>
          <w:cantSplit/>
          <w:tblHeader/>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jc w:val="center"/>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1</w:t>
            </w:r>
          </w:p>
        </w:tc>
        <w:tc>
          <w:tcPr>
            <w:tcW w:w="6017"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tabs>
                <w:tab w:val="left" w:pos="552"/>
              </w:tabs>
              <w:spacing w:after="0" w:line="240" w:lineRule="auto"/>
              <w:jc w:val="center"/>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8"/>
                <w:szCs w:val="28"/>
                <w:lang w:eastAsia="ru-RU"/>
              </w:rPr>
              <w:t>2</w:t>
            </w: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spacing w:after="0" w:line="240" w:lineRule="auto"/>
              <w:ind w:left="34"/>
              <w:rPr>
                <w:rFonts w:ascii="Times New Roman" w:eastAsia="Times New Roman" w:hAnsi="Times New Roman" w:cs="Times New Roman"/>
                <w:bCs/>
                <w:sz w:val="27"/>
                <w:szCs w:val="27"/>
                <w:lang w:eastAsia="ru-RU"/>
              </w:rPr>
            </w:pPr>
            <w:r w:rsidRPr="00A0122D">
              <w:rPr>
                <w:rFonts w:ascii="Times New Roman" w:eastAsia="Times New Roman" w:hAnsi="Times New Roman" w:cs="Times New Roman"/>
                <w:bCs/>
                <w:sz w:val="27"/>
                <w:szCs w:val="27"/>
                <w:lang w:eastAsia="ru-RU"/>
              </w:rPr>
              <w:t>000 01 00 00 00 00 0000 000</w:t>
            </w:r>
          </w:p>
        </w:tc>
        <w:tc>
          <w:tcPr>
            <w:tcW w:w="6017"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spacing w:after="0" w:line="317" w:lineRule="exact"/>
              <w:rPr>
                <w:rFonts w:ascii="Times New Roman" w:eastAsia="Times New Roman" w:hAnsi="Times New Roman" w:cs="Times New Roman"/>
                <w:bCs/>
                <w:sz w:val="27"/>
                <w:szCs w:val="27"/>
                <w:lang w:eastAsia="ru-RU"/>
              </w:rPr>
            </w:pPr>
            <w:r w:rsidRPr="00A0122D">
              <w:rPr>
                <w:rFonts w:ascii="Times New Roman" w:eastAsia="Times New Roman" w:hAnsi="Times New Roman" w:cs="Times New Roman"/>
                <w:bCs/>
                <w:sz w:val="27"/>
                <w:szCs w:val="27"/>
                <w:lang w:eastAsia="ru-RU"/>
              </w:rPr>
              <w:t>ИСТОЧНИКИ ВНУТРЕННЕГО ФИНАНСИРОВАНИЯ ДЕФИЦИТОВ БЮДЖЕТОВ</w:t>
            </w: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spacing w:after="0" w:line="240" w:lineRule="auto"/>
              <w:ind w:left="34"/>
              <w:rPr>
                <w:rFonts w:ascii="Times New Roman" w:eastAsia="Times New Roman" w:hAnsi="Times New Roman" w:cs="Times New Roman"/>
                <w:bCs/>
                <w:sz w:val="27"/>
                <w:szCs w:val="27"/>
                <w:lang w:eastAsia="ru-RU"/>
              </w:rPr>
            </w:pPr>
            <w:r w:rsidRPr="00A0122D">
              <w:rPr>
                <w:rFonts w:ascii="Times New Roman" w:eastAsia="Times New Roman" w:hAnsi="Times New Roman" w:cs="Times New Roman"/>
                <w:bCs/>
                <w:sz w:val="27"/>
                <w:szCs w:val="27"/>
                <w:lang w:eastAsia="ru-RU"/>
              </w:rPr>
              <w:t>000 01 05 00 00 00 0000 000</w:t>
            </w:r>
          </w:p>
        </w:tc>
        <w:tc>
          <w:tcPr>
            <w:tcW w:w="6017"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spacing w:after="0" w:line="312" w:lineRule="exact"/>
              <w:rPr>
                <w:rFonts w:ascii="Times New Roman" w:eastAsia="Times New Roman" w:hAnsi="Times New Roman" w:cs="Times New Roman"/>
                <w:bCs/>
                <w:sz w:val="27"/>
                <w:szCs w:val="27"/>
                <w:lang w:eastAsia="ru-RU"/>
              </w:rPr>
            </w:pPr>
            <w:r w:rsidRPr="00A0122D">
              <w:rPr>
                <w:rFonts w:ascii="Times New Roman" w:eastAsia="Times New Roman" w:hAnsi="Times New Roman" w:cs="Times New Roman"/>
                <w:bCs/>
                <w:sz w:val="27"/>
                <w:szCs w:val="27"/>
                <w:lang w:eastAsia="ru-RU"/>
              </w:rPr>
              <w:t>Изменение остатков средств на счетах по учету средств бюджетов</w:t>
            </w: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spacing w:after="0" w:line="240" w:lineRule="auto"/>
              <w:ind w:left="34"/>
              <w:rPr>
                <w:rFonts w:ascii="Times New Roman" w:eastAsia="Calibri" w:hAnsi="Times New Roman" w:cs="Times New Roman"/>
                <w:sz w:val="28"/>
                <w:szCs w:val="28"/>
                <w:lang w:eastAsia="ru-RU"/>
              </w:rPr>
            </w:pPr>
            <w:r w:rsidRPr="00A0122D">
              <w:rPr>
                <w:rFonts w:ascii="Times New Roman" w:eastAsia="Calibri" w:hAnsi="Times New Roman" w:cs="Times New Roman"/>
                <w:sz w:val="28"/>
                <w:szCs w:val="28"/>
                <w:lang w:eastAsia="ru-RU"/>
              </w:rPr>
              <w:t xml:space="preserve">000 01 05 02 01 05 0000 510 </w:t>
            </w:r>
          </w:p>
        </w:tc>
        <w:tc>
          <w:tcPr>
            <w:tcW w:w="6017"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spacing w:after="0" w:line="312" w:lineRule="exact"/>
              <w:rPr>
                <w:rFonts w:ascii="Times New Roman" w:eastAsia="Calibri" w:hAnsi="Times New Roman" w:cs="Times New Roman"/>
                <w:sz w:val="28"/>
                <w:szCs w:val="28"/>
                <w:lang w:eastAsia="ru-RU"/>
              </w:rPr>
            </w:pPr>
            <w:r w:rsidRPr="00A0122D">
              <w:rPr>
                <w:rFonts w:ascii="Times New Roman" w:eastAsia="Calibri" w:hAnsi="Times New Roman" w:cs="Times New Roman"/>
                <w:sz w:val="28"/>
                <w:szCs w:val="28"/>
                <w:lang w:eastAsia="ru-RU"/>
              </w:rPr>
              <w:t>Поступление на счета бюджетов</w:t>
            </w: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spacing w:after="0" w:line="240" w:lineRule="auto"/>
              <w:ind w:left="34"/>
              <w:rPr>
                <w:rFonts w:ascii="Times New Roman" w:eastAsia="Calibri" w:hAnsi="Times New Roman" w:cs="Times New Roman"/>
                <w:sz w:val="28"/>
                <w:szCs w:val="28"/>
                <w:lang w:eastAsia="ru-RU"/>
              </w:rPr>
            </w:pPr>
            <w:r w:rsidRPr="00A0122D">
              <w:rPr>
                <w:rFonts w:ascii="Times New Roman" w:eastAsia="Calibri" w:hAnsi="Times New Roman" w:cs="Times New Roman"/>
                <w:sz w:val="28"/>
                <w:szCs w:val="28"/>
                <w:lang w:eastAsia="ru-RU"/>
              </w:rPr>
              <w:t>000 01 05 02 01 05 0000 610</w:t>
            </w:r>
          </w:p>
        </w:tc>
        <w:tc>
          <w:tcPr>
            <w:tcW w:w="6017"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spacing w:after="0" w:line="307" w:lineRule="exact"/>
              <w:rPr>
                <w:rFonts w:ascii="Times New Roman" w:eastAsia="Calibri" w:hAnsi="Times New Roman" w:cs="Times New Roman"/>
                <w:sz w:val="28"/>
                <w:szCs w:val="28"/>
                <w:lang w:eastAsia="ru-RU"/>
              </w:rPr>
            </w:pPr>
            <w:r w:rsidRPr="00A0122D">
              <w:rPr>
                <w:rFonts w:ascii="Times New Roman" w:eastAsia="Calibri" w:hAnsi="Times New Roman" w:cs="Times New Roman"/>
                <w:sz w:val="28"/>
                <w:szCs w:val="28"/>
                <w:lang w:eastAsia="ru-RU"/>
              </w:rPr>
              <w:t>Выбытие со счетов бюджетов</w:t>
            </w: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spacing w:after="0" w:line="240" w:lineRule="auto"/>
              <w:ind w:left="34"/>
              <w:rPr>
                <w:rFonts w:ascii="Times New Roman" w:eastAsia="Times New Roman" w:hAnsi="Times New Roman" w:cs="Times New Roman"/>
                <w:bCs/>
                <w:sz w:val="27"/>
                <w:szCs w:val="27"/>
                <w:lang w:eastAsia="ru-RU"/>
              </w:rPr>
            </w:pPr>
            <w:r w:rsidRPr="00A0122D">
              <w:rPr>
                <w:rFonts w:ascii="Times New Roman" w:eastAsia="Times New Roman" w:hAnsi="Times New Roman" w:cs="Times New Roman"/>
                <w:bCs/>
                <w:sz w:val="27"/>
                <w:szCs w:val="27"/>
                <w:lang w:eastAsia="ru-RU"/>
              </w:rPr>
              <w:t>000 01 06 00 00 00 0000 000</w:t>
            </w:r>
          </w:p>
        </w:tc>
        <w:tc>
          <w:tcPr>
            <w:tcW w:w="6017"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spacing w:after="0" w:line="307" w:lineRule="exact"/>
              <w:rPr>
                <w:rFonts w:ascii="Times New Roman" w:eastAsia="Calibri" w:hAnsi="Times New Roman" w:cs="Times New Roman"/>
                <w:sz w:val="28"/>
                <w:szCs w:val="28"/>
                <w:lang w:eastAsia="ru-RU"/>
              </w:rPr>
            </w:pPr>
            <w:r w:rsidRPr="00A0122D">
              <w:rPr>
                <w:rFonts w:ascii="Times New Roman" w:eastAsia="Times New Roman" w:hAnsi="Times New Roman" w:cs="Times New Roman"/>
                <w:bCs/>
                <w:sz w:val="27"/>
                <w:szCs w:val="27"/>
                <w:lang w:eastAsia="ru-RU"/>
              </w:rPr>
              <w:t>Иные источники внутреннего финансирования дефицитов бюджетов</w:t>
            </w: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spacing w:after="0" w:line="240" w:lineRule="auto"/>
              <w:ind w:left="34"/>
              <w:rPr>
                <w:rFonts w:ascii="Times New Roman" w:eastAsia="Calibri" w:hAnsi="Times New Roman" w:cs="Times New Roman"/>
                <w:sz w:val="28"/>
                <w:szCs w:val="28"/>
                <w:lang w:eastAsia="ru-RU"/>
              </w:rPr>
            </w:pPr>
            <w:r w:rsidRPr="00A0122D">
              <w:rPr>
                <w:rFonts w:ascii="Times New Roman" w:eastAsia="Calibri" w:hAnsi="Times New Roman" w:cs="Times New Roman"/>
                <w:sz w:val="28"/>
                <w:szCs w:val="28"/>
                <w:lang w:eastAsia="ru-RU"/>
              </w:rPr>
              <w:t xml:space="preserve">000 01 06 05 02 05 0000 540 </w:t>
            </w:r>
          </w:p>
        </w:tc>
        <w:tc>
          <w:tcPr>
            <w:tcW w:w="6017"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spacing w:after="0" w:line="307" w:lineRule="exact"/>
              <w:rPr>
                <w:rFonts w:ascii="Times New Roman" w:eastAsia="Calibri" w:hAnsi="Times New Roman" w:cs="Times New Roman"/>
                <w:sz w:val="28"/>
                <w:szCs w:val="28"/>
                <w:lang w:eastAsia="ru-RU"/>
              </w:rPr>
            </w:pPr>
            <w:r w:rsidRPr="00A0122D">
              <w:rPr>
                <w:rFonts w:ascii="Times New Roman" w:eastAsia="Calibri" w:hAnsi="Times New Roman" w:cs="Times New Roman"/>
                <w:sz w:val="28"/>
                <w:szCs w:val="28"/>
                <w:lang w:eastAsia="ru-RU"/>
              </w:rPr>
              <w:t>Увеличение задолженности по бюджетным кредитам</w:t>
            </w:r>
          </w:p>
        </w:tc>
      </w:tr>
      <w:tr w:rsidR="00A0122D" w:rsidRPr="00A0122D" w:rsidTr="007C651F">
        <w:trPr>
          <w:cantSplit/>
        </w:trPr>
        <w:tc>
          <w:tcPr>
            <w:tcW w:w="3544"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spacing w:after="0" w:line="240" w:lineRule="auto"/>
              <w:ind w:left="34"/>
              <w:rPr>
                <w:rFonts w:ascii="Times New Roman" w:eastAsia="Calibri" w:hAnsi="Times New Roman" w:cs="Times New Roman"/>
                <w:sz w:val="28"/>
                <w:szCs w:val="28"/>
                <w:lang w:eastAsia="ru-RU"/>
              </w:rPr>
            </w:pPr>
            <w:r w:rsidRPr="00A0122D">
              <w:rPr>
                <w:rFonts w:ascii="Times New Roman" w:eastAsia="Calibri" w:hAnsi="Times New Roman" w:cs="Times New Roman"/>
                <w:sz w:val="28"/>
                <w:szCs w:val="28"/>
                <w:lang w:eastAsia="ru-RU"/>
              </w:rPr>
              <w:t>000 01 06 05 02 05 0000 640</w:t>
            </w:r>
          </w:p>
        </w:tc>
        <w:tc>
          <w:tcPr>
            <w:tcW w:w="6017"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spacing w:after="0" w:line="307" w:lineRule="exact"/>
              <w:rPr>
                <w:rFonts w:ascii="Times New Roman" w:eastAsia="Calibri" w:hAnsi="Times New Roman" w:cs="Times New Roman"/>
                <w:sz w:val="28"/>
                <w:szCs w:val="28"/>
                <w:lang w:eastAsia="ru-RU"/>
              </w:rPr>
            </w:pPr>
            <w:r w:rsidRPr="00A0122D">
              <w:rPr>
                <w:rFonts w:ascii="Times New Roman" w:eastAsia="Calibri" w:hAnsi="Times New Roman" w:cs="Times New Roman"/>
                <w:sz w:val="28"/>
                <w:szCs w:val="28"/>
                <w:lang w:eastAsia="ru-RU"/>
              </w:rPr>
              <w:t>Уменьшение задолженности по бюджетным ссудам и кредитам</w:t>
            </w:r>
          </w:p>
        </w:tc>
      </w:tr>
    </w:tbl>
    <w:p w:rsidR="00A0122D" w:rsidRPr="00A0122D" w:rsidRDefault="00A0122D" w:rsidP="00A0122D">
      <w:pPr>
        <w:spacing w:after="0" w:line="240" w:lineRule="auto"/>
        <w:ind w:firstLine="567"/>
        <w:jc w:val="center"/>
        <w:rPr>
          <w:rFonts w:ascii="Times New Roman" w:eastAsia="Calibri" w:hAnsi="Times New Roman" w:cs="Times New Roman"/>
          <w:color w:val="000000"/>
          <w:sz w:val="28"/>
          <w:szCs w:val="28"/>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rPr>
          <w:rFonts w:ascii="Times New Roman" w:eastAsia="Times New Roman" w:hAnsi="Times New Roman" w:cs="Times New Roman"/>
          <w:color w:val="000000"/>
          <w:sz w:val="28"/>
          <w:szCs w:val="28"/>
          <w:lang w:eastAsia="ru-RU"/>
        </w:rPr>
      </w:pPr>
    </w:p>
    <w:p w:rsidR="00A0122D" w:rsidRPr="00A0122D" w:rsidRDefault="00A0122D" w:rsidP="00A0122D">
      <w:pPr>
        <w:spacing w:after="0" w:line="240" w:lineRule="auto"/>
        <w:ind w:firstLine="567"/>
        <w:jc w:val="center"/>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4785"/>
        <w:gridCol w:w="4785"/>
      </w:tblGrid>
      <w:tr w:rsidR="00A0122D" w:rsidRPr="00A0122D" w:rsidTr="007C651F">
        <w:tc>
          <w:tcPr>
            <w:tcW w:w="4785" w:type="dxa"/>
          </w:tcPr>
          <w:p w:rsidR="00A0122D" w:rsidRPr="00A0122D" w:rsidRDefault="00A0122D" w:rsidP="00A0122D">
            <w:pPr>
              <w:spacing w:after="0" w:line="240" w:lineRule="auto"/>
              <w:jc w:val="center"/>
              <w:rPr>
                <w:rFonts w:ascii="Times New Roman" w:eastAsia="Calibri" w:hAnsi="Times New Roman" w:cs="Times New Roman"/>
                <w:color w:val="000000"/>
                <w:sz w:val="28"/>
                <w:szCs w:val="28"/>
              </w:rPr>
            </w:pPr>
          </w:p>
        </w:tc>
        <w:tc>
          <w:tcPr>
            <w:tcW w:w="4785" w:type="dxa"/>
            <w:hideMark/>
          </w:tcPr>
          <w:p w:rsidR="00A0122D" w:rsidRPr="00A0122D" w:rsidRDefault="00A0122D" w:rsidP="00A0122D">
            <w:pPr>
              <w:spacing w:after="0" w:line="240" w:lineRule="auto"/>
              <w:jc w:val="right"/>
              <w:rPr>
                <w:rFonts w:ascii="Times New Roman" w:eastAsia="Calibri" w:hAnsi="Times New Roman" w:cs="Times New Roman"/>
                <w:color w:val="000000"/>
                <w:sz w:val="24"/>
                <w:szCs w:val="24"/>
                <w:lang w:eastAsia="ru-RU"/>
              </w:rPr>
            </w:pPr>
            <w:r w:rsidRPr="00A0122D">
              <w:rPr>
                <w:rFonts w:ascii="Times New Roman" w:eastAsia="Calibri" w:hAnsi="Times New Roman" w:cs="Times New Roman"/>
                <w:color w:val="000000"/>
                <w:sz w:val="24"/>
                <w:szCs w:val="24"/>
                <w:lang w:eastAsia="ru-RU"/>
              </w:rPr>
              <w:t>Приложение 5</w:t>
            </w:r>
          </w:p>
          <w:p w:rsidR="00A0122D" w:rsidRPr="00A0122D" w:rsidRDefault="00A0122D" w:rsidP="00A0122D">
            <w:pPr>
              <w:spacing w:after="0" w:line="240" w:lineRule="auto"/>
              <w:jc w:val="right"/>
              <w:rPr>
                <w:rFonts w:ascii="Times New Roman" w:eastAsia="Calibri" w:hAnsi="Times New Roman" w:cs="Times New Roman"/>
                <w:color w:val="000000"/>
                <w:sz w:val="24"/>
                <w:szCs w:val="24"/>
                <w:lang w:eastAsia="ru-RU"/>
              </w:rPr>
            </w:pPr>
            <w:r w:rsidRPr="00A0122D">
              <w:rPr>
                <w:rFonts w:ascii="Times New Roman" w:eastAsia="Calibri" w:hAnsi="Times New Roman" w:cs="Times New Roman"/>
                <w:color w:val="000000"/>
                <w:sz w:val="24"/>
                <w:szCs w:val="24"/>
                <w:lang w:eastAsia="ru-RU"/>
              </w:rPr>
              <w:t xml:space="preserve">к Порядку применения </w:t>
            </w:r>
          </w:p>
          <w:p w:rsidR="00A0122D" w:rsidRPr="00A0122D" w:rsidRDefault="00A0122D" w:rsidP="00A0122D">
            <w:pPr>
              <w:spacing w:after="0" w:line="240" w:lineRule="auto"/>
              <w:jc w:val="right"/>
              <w:rPr>
                <w:rFonts w:ascii="Times New Roman" w:eastAsia="Calibri" w:hAnsi="Times New Roman" w:cs="Times New Roman"/>
                <w:color w:val="000000"/>
                <w:sz w:val="24"/>
                <w:szCs w:val="24"/>
                <w:lang w:eastAsia="ru-RU"/>
              </w:rPr>
            </w:pPr>
            <w:r w:rsidRPr="00A0122D">
              <w:rPr>
                <w:rFonts w:ascii="Times New Roman" w:eastAsia="Calibri" w:hAnsi="Times New Roman" w:cs="Times New Roman"/>
                <w:color w:val="000000"/>
                <w:sz w:val="24"/>
                <w:szCs w:val="24"/>
                <w:lang w:eastAsia="ru-RU"/>
              </w:rPr>
              <w:t xml:space="preserve">бюджетной классификации </w:t>
            </w:r>
          </w:p>
          <w:p w:rsidR="00A0122D" w:rsidRPr="00A0122D" w:rsidRDefault="00A0122D" w:rsidP="00A0122D">
            <w:pPr>
              <w:spacing w:after="0" w:line="240" w:lineRule="auto"/>
              <w:jc w:val="right"/>
              <w:rPr>
                <w:rFonts w:ascii="Times New Roman" w:eastAsia="Calibri" w:hAnsi="Times New Roman" w:cs="Times New Roman"/>
                <w:color w:val="000000"/>
                <w:sz w:val="24"/>
                <w:szCs w:val="24"/>
                <w:lang w:eastAsia="ru-RU"/>
              </w:rPr>
            </w:pPr>
            <w:r w:rsidRPr="00A0122D">
              <w:rPr>
                <w:rFonts w:ascii="Times New Roman" w:eastAsia="Calibri" w:hAnsi="Times New Roman" w:cs="Times New Roman"/>
                <w:color w:val="000000"/>
                <w:sz w:val="24"/>
                <w:szCs w:val="24"/>
                <w:lang w:eastAsia="ru-RU"/>
              </w:rPr>
              <w:t xml:space="preserve">Российской Федерации в части, </w:t>
            </w:r>
          </w:p>
          <w:p w:rsidR="00A0122D" w:rsidRPr="00A0122D" w:rsidRDefault="00A0122D" w:rsidP="00A0122D">
            <w:pPr>
              <w:spacing w:after="0" w:line="240" w:lineRule="auto"/>
              <w:jc w:val="right"/>
              <w:rPr>
                <w:rFonts w:ascii="Times New Roman" w:eastAsia="Calibri" w:hAnsi="Times New Roman" w:cs="Times New Roman"/>
                <w:color w:val="000000"/>
                <w:sz w:val="28"/>
                <w:szCs w:val="28"/>
                <w:lang w:eastAsia="ru-RU"/>
              </w:rPr>
            </w:pPr>
            <w:r w:rsidRPr="00A0122D">
              <w:rPr>
                <w:rFonts w:ascii="Times New Roman" w:eastAsia="Calibri" w:hAnsi="Times New Roman" w:cs="Times New Roman"/>
                <w:color w:val="000000"/>
                <w:sz w:val="24"/>
                <w:szCs w:val="24"/>
                <w:lang w:eastAsia="ru-RU"/>
              </w:rPr>
              <w:t>относящейся к бюджету СП</w:t>
            </w:r>
          </w:p>
        </w:tc>
      </w:tr>
    </w:tbl>
    <w:p w:rsidR="00A0122D" w:rsidRPr="00A0122D" w:rsidRDefault="00A0122D" w:rsidP="00A0122D">
      <w:pPr>
        <w:spacing w:after="0" w:line="240" w:lineRule="auto"/>
        <w:jc w:val="center"/>
        <w:rPr>
          <w:rFonts w:ascii="Times New Roman" w:eastAsia="Calibri" w:hAnsi="Times New Roman" w:cs="Times New Roman"/>
          <w:sz w:val="28"/>
          <w:szCs w:val="28"/>
          <w:lang w:eastAsia="ru-RU"/>
        </w:rPr>
      </w:pPr>
    </w:p>
    <w:p w:rsidR="00A0122D" w:rsidRPr="00A0122D" w:rsidRDefault="00A0122D" w:rsidP="00A0122D">
      <w:pPr>
        <w:spacing w:after="0" w:line="240" w:lineRule="auto"/>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 xml:space="preserve">Перечень кодов статей, подстатей (элементов) расходов </w:t>
      </w:r>
      <w:r w:rsidRPr="00A0122D">
        <w:rPr>
          <w:rFonts w:ascii="Times New Roman" w:eastAsia="Calibri" w:hAnsi="Times New Roman" w:cs="Times New Roman"/>
          <w:color w:val="000000"/>
          <w:sz w:val="28"/>
          <w:szCs w:val="28"/>
          <w:lang w:eastAsia="ru-RU"/>
        </w:rPr>
        <w:br/>
        <w:t>операций сектора государственного управления с дополнительной детализацией</w:t>
      </w:r>
    </w:p>
    <w:tbl>
      <w:tblPr>
        <w:tblW w:w="9241" w:type="dxa"/>
        <w:tblInd w:w="10" w:type="dxa"/>
        <w:tblBorders>
          <w:top w:val="single" w:sz="4" w:space="0" w:color="auto"/>
          <w:left w:val="single" w:sz="4" w:space="0" w:color="auto"/>
          <w:right w:val="single" w:sz="4" w:space="0" w:color="auto"/>
          <w:insideV w:val="single" w:sz="4" w:space="0" w:color="auto"/>
        </w:tblBorders>
        <w:tblLook w:val="01E0" w:firstRow="1" w:lastRow="1" w:firstColumn="1" w:lastColumn="1" w:noHBand="0" w:noVBand="0"/>
      </w:tblPr>
      <w:tblGrid>
        <w:gridCol w:w="1077"/>
        <w:gridCol w:w="8164"/>
      </w:tblGrid>
      <w:tr w:rsidR="00A0122D" w:rsidRPr="00A0122D" w:rsidTr="007C651F">
        <w:trPr>
          <w:trHeight w:val="659"/>
        </w:trPr>
        <w:tc>
          <w:tcPr>
            <w:tcW w:w="1077" w:type="dxa"/>
            <w:tcBorders>
              <w:top w:val="single" w:sz="4" w:space="0" w:color="auto"/>
              <w:left w:val="single" w:sz="4" w:space="0" w:color="auto"/>
              <w:bottom w:val="nil"/>
              <w:right w:val="single" w:sz="4" w:space="0" w:color="auto"/>
            </w:tcBorders>
            <w:vAlign w:val="center"/>
            <w:hideMark/>
          </w:tcPr>
          <w:p w:rsidR="00A0122D" w:rsidRPr="00A0122D" w:rsidRDefault="00A0122D" w:rsidP="00A0122D">
            <w:pPr>
              <w:spacing w:after="0"/>
              <w:ind w:left="146"/>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Код</w:t>
            </w:r>
          </w:p>
        </w:tc>
        <w:tc>
          <w:tcPr>
            <w:tcW w:w="8164" w:type="dxa"/>
            <w:tcBorders>
              <w:top w:val="single" w:sz="4" w:space="0" w:color="auto"/>
              <w:left w:val="single" w:sz="4" w:space="0" w:color="auto"/>
              <w:bottom w:val="nil"/>
              <w:right w:val="single" w:sz="4" w:space="0" w:color="auto"/>
            </w:tcBorders>
            <w:vAlign w:val="center"/>
            <w:hideMark/>
          </w:tcPr>
          <w:p w:rsidR="00A0122D" w:rsidRPr="00A0122D" w:rsidRDefault="00A0122D" w:rsidP="00A0122D">
            <w:pPr>
              <w:spacing w:after="0"/>
              <w:ind w:right="141"/>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Наименование</w:t>
            </w:r>
          </w:p>
        </w:tc>
      </w:tr>
    </w:tbl>
    <w:p w:rsidR="00A0122D" w:rsidRPr="00A0122D" w:rsidRDefault="00A0122D" w:rsidP="00A0122D">
      <w:pPr>
        <w:spacing w:after="0" w:line="240" w:lineRule="auto"/>
        <w:jc w:val="center"/>
        <w:rPr>
          <w:rFonts w:ascii="Times New Roman" w:eastAsia="Calibri" w:hAnsi="Times New Roman" w:cs="Times New Roman"/>
          <w:vanish/>
          <w:color w:val="000000"/>
          <w:sz w:val="2"/>
          <w:szCs w:val="2"/>
        </w:rPr>
      </w:pPr>
    </w:p>
    <w:tbl>
      <w:tblPr>
        <w:tblW w:w="9615" w:type="dxa"/>
        <w:tblInd w:w="10" w:type="dxa"/>
        <w:tblLayout w:type="fixed"/>
        <w:tblLook w:val="04A0" w:firstRow="1" w:lastRow="0" w:firstColumn="1" w:lastColumn="0" w:noHBand="0" w:noVBand="1"/>
      </w:tblPr>
      <w:tblGrid>
        <w:gridCol w:w="1078"/>
        <w:gridCol w:w="8167"/>
        <w:gridCol w:w="370"/>
      </w:tblGrid>
      <w:tr w:rsidR="00A0122D" w:rsidRPr="00A0122D" w:rsidTr="007C651F">
        <w:trPr>
          <w:cantSplit/>
          <w:trHeight w:val="142"/>
          <w:tblHeader/>
        </w:trPr>
        <w:tc>
          <w:tcPr>
            <w:tcW w:w="1077" w:type="dxa"/>
            <w:tcBorders>
              <w:top w:val="single" w:sz="4" w:space="0" w:color="auto"/>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Times New Roman" w:hAnsi="Times New Roman" w:cs="Times New Roman"/>
                <w:bCs/>
                <w:color w:val="000000"/>
                <w:sz w:val="28"/>
                <w:szCs w:val="28"/>
              </w:rPr>
            </w:pPr>
            <w:r w:rsidRPr="00A0122D">
              <w:rPr>
                <w:rFonts w:ascii="Times New Roman" w:eastAsia="Times New Roman" w:hAnsi="Times New Roman" w:cs="Times New Roman"/>
                <w:bCs/>
                <w:color w:val="000000"/>
                <w:sz w:val="28"/>
                <w:szCs w:val="28"/>
                <w:lang w:eastAsia="ru-RU"/>
              </w:rPr>
              <w:t>1</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jc w:val="center"/>
              <w:rPr>
                <w:rFonts w:ascii="Times New Roman" w:eastAsia="Times New Roman" w:hAnsi="Times New Roman" w:cs="Times New Roman"/>
                <w:bCs/>
                <w:color w:val="000000"/>
                <w:sz w:val="28"/>
                <w:szCs w:val="28"/>
              </w:rPr>
            </w:pPr>
            <w:r w:rsidRPr="00A0122D">
              <w:rPr>
                <w:rFonts w:ascii="Times New Roman" w:eastAsia="Times New Roman" w:hAnsi="Times New Roman" w:cs="Times New Roman"/>
                <w:bCs/>
                <w:color w:val="000000"/>
                <w:sz w:val="28"/>
                <w:szCs w:val="28"/>
                <w:lang w:eastAsia="ru-RU"/>
              </w:rPr>
              <w:t>2</w:t>
            </w:r>
          </w:p>
        </w:tc>
        <w:tc>
          <w:tcPr>
            <w:tcW w:w="370" w:type="dxa"/>
            <w:tcBorders>
              <w:top w:val="nil"/>
              <w:left w:val="single" w:sz="4" w:space="0" w:color="auto"/>
              <w:bottom w:val="nil"/>
              <w:right w:val="nil"/>
            </w:tcBorders>
          </w:tcPr>
          <w:p w:rsidR="00A0122D" w:rsidRPr="00A0122D" w:rsidRDefault="00A0122D" w:rsidP="00A0122D">
            <w:pPr>
              <w:spacing w:after="0"/>
              <w:jc w:val="center"/>
              <w:rPr>
                <w:rFonts w:ascii="Times New Roman" w:eastAsia="Times New Roman" w:hAnsi="Times New Roman" w:cs="Times New Roman"/>
                <w:bCs/>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223</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Коммунальные услуги</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223.1</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Оплата услуг предоставления тепловой энергии</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223.2</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Оплата услуг печного отопления</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223.3</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Оплата услуг горячего водоснабжения</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223.4</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Оплата услуг холодного водоснабжения</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223.5</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Оплата услуг предоставления газа</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223.6</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Оплата услуг предоставления электроэнергии</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223.7</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Оплата услуг канализации, ассенизации, водоотведения</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223.8</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Другие расходы по оплате коммунальных услуг</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223.9</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Оплата энергосервисных договоров (контрактов)</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73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223.9.1</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 xml:space="preserve">Расходы на оплату энергосервисных договоров (контрактов) </w:t>
            </w:r>
            <w:r w:rsidRPr="00A0122D">
              <w:rPr>
                <w:rFonts w:ascii="Times New Roman" w:eastAsia="Calibri" w:hAnsi="Times New Roman" w:cs="Times New Roman"/>
                <w:color w:val="000000"/>
                <w:sz w:val="28"/>
                <w:szCs w:val="28"/>
                <w:lang w:eastAsia="ru-RU"/>
              </w:rPr>
              <w:br/>
              <w:t>за счет экономии расходов на оплату услуг предоставления тепловой энергии</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223.9.2</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 xml:space="preserve">Расходы на оплату энергосервисных договоров (контрактов) </w:t>
            </w:r>
            <w:r w:rsidRPr="00A0122D">
              <w:rPr>
                <w:rFonts w:ascii="Times New Roman" w:eastAsia="Calibri" w:hAnsi="Times New Roman" w:cs="Times New Roman"/>
                <w:color w:val="000000"/>
                <w:sz w:val="28"/>
                <w:szCs w:val="28"/>
                <w:lang w:eastAsia="ru-RU"/>
              </w:rPr>
              <w:br/>
              <w:t>за счет экономии расходов на оплату услуг печного отопления</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223.9.3</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Расходы на оплату энергосервисных договоров (контрактов) за счет экономии расходов на оплату услуг горячего водоснабжения</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lastRenderedPageBreak/>
              <w:t>223.9.4</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 xml:space="preserve">Расходы на оплату энергосервисных договоров </w:t>
            </w:r>
            <w:r w:rsidRPr="00A0122D">
              <w:rPr>
                <w:rFonts w:ascii="Times New Roman" w:eastAsia="Calibri" w:hAnsi="Times New Roman" w:cs="Times New Roman"/>
                <w:color w:val="000000"/>
                <w:sz w:val="28"/>
                <w:szCs w:val="28"/>
                <w:lang w:eastAsia="ru-RU"/>
              </w:rPr>
              <w:br/>
              <w:t xml:space="preserve">(контрактов) за счет экономии расходов на оплату услуг </w:t>
            </w:r>
            <w:r w:rsidRPr="00A0122D">
              <w:rPr>
                <w:rFonts w:ascii="Times New Roman" w:eastAsia="Calibri" w:hAnsi="Times New Roman" w:cs="Times New Roman"/>
                <w:color w:val="000000"/>
                <w:sz w:val="28"/>
                <w:szCs w:val="28"/>
                <w:lang w:eastAsia="ru-RU"/>
              </w:rPr>
              <w:br/>
              <w:t>холодного водоснабжения</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223.9.5</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 xml:space="preserve">Расходы на оплату энергосервисных договоров (контрактов) </w:t>
            </w:r>
            <w:r w:rsidRPr="00A0122D">
              <w:rPr>
                <w:rFonts w:ascii="Times New Roman" w:eastAsia="Calibri" w:hAnsi="Times New Roman" w:cs="Times New Roman"/>
                <w:color w:val="000000"/>
                <w:sz w:val="28"/>
                <w:szCs w:val="28"/>
                <w:lang w:eastAsia="ru-RU"/>
              </w:rPr>
              <w:br/>
              <w:t>за счет экономии расходов на оплату услуг предоставления газа</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223.9.6</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 xml:space="preserve">Расходы на оплату энергосервисных договоров (контрактов) </w:t>
            </w:r>
            <w:r w:rsidRPr="00A0122D">
              <w:rPr>
                <w:rFonts w:ascii="Times New Roman" w:eastAsia="Calibri" w:hAnsi="Times New Roman" w:cs="Times New Roman"/>
                <w:color w:val="000000"/>
                <w:sz w:val="28"/>
                <w:szCs w:val="28"/>
                <w:lang w:eastAsia="ru-RU"/>
              </w:rPr>
              <w:br/>
              <w:t>за счет экономии расходов на оплату услуг предоставления электроэнергии</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225</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Работы, услуги по содержанию имущества</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225.1</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Содержание нефинансовых активов в чистоте</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225.2</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Текущий ремонт (ремонт)</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225.3</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Капитальный ремонт</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225.4</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Противопожарные мероприятия, связанные с содержанием имущества</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225.5</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Пусконаладочные работы</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225.6</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Другие расходы по содержанию имущества</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226</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Прочие работы, услуги</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226.1</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Научно-исследовательские, опытно-конструкторские работы, услуги по типовому проектированию</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226.2</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226.3</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Проектные и изыскательские работы</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226.4</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Услуги по организации питания</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226.5</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 xml:space="preserve">Услуги по охране </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226.7</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Услуги в области информационных технологий</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226.8</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Типографские работы, услуги</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226.9</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 xml:space="preserve">Медицинские услуги и санитарно-эпидемиологические работы </w:t>
            </w:r>
            <w:r w:rsidRPr="00A0122D">
              <w:rPr>
                <w:rFonts w:ascii="Times New Roman" w:eastAsia="Calibri" w:hAnsi="Times New Roman" w:cs="Times New Roman"/>
                <w:color w:val="000000"/>
                <w:sz w:val="28"/>
                <w:szCs w:val="28"/>
                <w:lang w:eastAsia="ru-RU"/>
              </w:rPr>
              <w:br/>
              <w:t xml:space="preserve">и услуги </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226.10</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Иные работы и услуги</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251</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 xml:space="preserve">Перечисления другим бюджетам бюджетной системы </w:t>
            </w:r>
            <w:r w:rsidRPr="00A0122D">
              <w:rPr>
                <w:rFonts w:ascii="Times New Roman" w:eastAsia="Calibri" w:hAnsi="Times New Roman" w:cs="Times New Roman"/>
                <w:color w:val="000000"/>
                <w:sz w:val="28"/>
                <w:szCs w:val="28"/>
                <w:lang w:eastAsia="ru-RU"/>
              </w:rPr>
              <w:br/>
              <w:t>Российской Федерации</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251.1</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 xml:space="preserve">Перечисления другим бюджетам бюджетной системы </w:t>
            </w:r>
            <w:r w:rsidRPr="00A0122D">
              <w:rPr>
                <w:rFonts w:ascii="Times New Roman" w:eastAsia="Calibri" w:hAnsi="Times New Roman" w:cs="Times New Roman"/>
                <w:color w:val="000000"/>
                <w:sz w:val="28"/>
                <w:szCs w:val="28"/>
                <w:lang w:eastAsia="ru-RU"/>
              </w:rPr>
              <w:br/>
              <w:t>Российской Федерации (для исключения внутренних оборотов)</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251.2</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 xml:space="preserve">Перечисления другим бюджетам бюджетной системы </w:t>
            </w:r>
            <w:r w:rsidRPr="00A0122D">
              <w:rPr>
                <w:rFonts w:ascii="Times New Roman" w:eastAsia="Calibri" w:hAnsi="Times New Roman" w:cs="Times New Roman"/>
                <w:color w:val="000000"/>
                <w:sz w:val="28"/>
                <w:szCs w:val="28"/>
                <w:lang w:eastAsia="ru-RU"/>
              </w:rPr>
              <w:br/>
              <w:t>Российской Федерации (ТФОМС)</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251.3</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 xml:space="preserve">Перечисления другим бюджетам бюджетной системы </w:t>
            </w:r>
            <w:r w:rsidRPr="00A0122D">
              <w:rPr>
                <w:rFonts w:ascii="Times New Roman" w:eastAsia="Calibri" w:hAnsi="Times New Roman" w:cs="Times New Roman"/>
                <w:color w:val="000000"/>
                <w:sz w:val="28"/>
                <w:szCs w:val="28"/>
                <w:lang w:eastAsia="ru-RU"/>
              </w:rPr>
              <w:br/>
              <w:t>Российской Федерации (не исключаемые из внутренних оборотов)</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lastRenderedPageBreak/>
              <w:t>310</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Увеличение стоимости основных средств</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311</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autoSpaceDE w:val="0"/>
              <w:autoSpaceDN w:val="0"/>
              <w:adjustRightInd w:val="0"/>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 xml:space="preserve">Увеличение стоимости основных средств, осуществляемое </w:t>
            </w:r>
            <w:r w:rsidRPr="00A0122D">
              <w:rPr>
                <w:rFonts w:ascii="Times New Roman" w:eastAsia="Calibri" w:hAnsi="Times New Roman" w:cs="Times New Roman"/>
                <w:color w:val="000000"/>
                <w:sz w:val="28"/>
                <w:szCs w:val="28"/>
                <w:lang w:eastAsia="ru-RU"/>
              </w:rPr>
              <w:br/>
              <w:t>в рамках бюджетных инвестиций</w:t>
            </w:r>
          </w:p>
        </w:tc>
        <w:tc>
          <w:tcPr>
            <w:tcW w:w="370" w:type="dxa"/>
            <w:tcBorders>
              <w:top w:val="nil"/>
              <w:left w:val="single" w:sz="4" w:space="0" w:color="auto"/>
              <w:bottom w:val="nil"/>
              <w:right w:val="nil"/>
            </w:tcBorders>
          </w:tcPr>
          <w:p w:rsidR="00A0122D" w:rsidRPr="00A0122D" w:rsidRDefault="00A0122D" w:rsidP="00A0122D">
            <w:pPr>
              <w:autoSpaceDE w:val="0"/>
              <w:autoSpaceDN w:val="0"/>
              <w:adjustRightInd w:val="0"/>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312</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Иные расходы, связанные с увеличением стоимости основных средств</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Calibri" w:hAnsi="Times New Roman" w:cs="Times New Roman"/>
                <w:color w:val="000000"/>
                <w:sz w:val="28"/>
                <w:szCs w:val="28"/>
              </w:rPr>
            </w:pPr>
          </w:p>
        </w:tc>
      </w:tr>
      <w:tr w:rsidR="00A0122D" w:rsidRPr="00A0122D" w:rsidTr="007C651F">
        <w:trPr>
          <w:cantSplit/>
          <w:trHeight w:val="20"/>
        </w:trPr>
        <w:tc>
          <w:tcPr>
            <w:tcW w:w="1077" w:type="dxa"/>
            <w:tcBorders>
              <w:top w:val="nil"/>
              <w:left w:val="single" w:sz="4" w:space="0" w:color="auto"/>
              <w:bottom w:val="single" w:sz="4" w:space="0" w:color="auto"/>
              <w:right w:val="single" w:sz="4" w:space="0" w:color="auto"/>
            </w:tcBorders>
            <w:hideMark/>
          </w:tcPr>
          <w:p w:rsidR="00A0122D" w:rsidRPr="00A0122D" w:rsidRDefault="00A0122D" w:rsidP="00A0122D">
            <w:pPr>
              <w:spacing w:after="0"/>
              <w:jc w:val="center"/>
              <w:rPr>
                <w:rFonts w:ascii="Times New Roman" w:eastAsia="Calibri" w:hAnsi="Times New Roman" w:cs="Times New Roman"/>
                <w:color w:val="000000"/>
                <w:sz w:val="28"/>
                <w:szCs w:val="28"/>
              </w:rPr>
            </w:pPr>
            <w:r w:rsidRPr="00A0122D">
              <w:rPr>
                <w:rFonts w:ascii="Times New Roman" w:eastAsia="Calibri" w:hAnsi="Times New Roman" w:cs="Times New Roman"/>
                <w:color w:val="000000"/>
                <w:sz w:val="28"/>
                <w:szCs w:val="28"/>
                <w:lang w:eastAsia="ru-RU"/>
              </w:rPr>
              <w:t>343</w:t>
            </w:r>
          </w:p>
        </w:tc>
        <w:tc>
          <w:tcPr>
            <w:tcW w:w="8164" w:type="dxa"/>
            <w:tcBorders>
              <w:top w:val="single" w:sz="4" w:space="0" w:color="auto"/>
              <w:left w:val="nil"/>
              <w:bottom w:val="single" w:sz="4" w:space="0" w:color="auto"/>
              <w:right w:val="single" w:sz="4" w:space="0" w:color="auto"/>
            </w:tcBorders>
            <w:hideMark/>
          </w:tcPr>
          <w:p w:rsidR="00A0122D" w:rsidRPr="00A0122D" w:rsidRDefault="00A0122D" w:rsidP="00A0122D">
            <w:pPr>
              <w:spacing w:after="0"/>
              <w:rPr>
                <w:rFonts w:ascii="Times New Roman" w:eastAsia="Calibri" w:hAnsi="Times New Roman" w:cs="Times New Roman"/>
                <w:color w:val="000000"/>
                <w:sz w:val="28"/>
                <w:szCs w:val="28"/>
              </w:rPr>
            </w:pPr>
            <w:r w:rsidRPr="00A0122D">
              <w:rPr>
                <w:rFonts w:ascii="Times New Roman" w:eastAsia="Times New Roman" w:hAnsi="Times New Roman" w:cs="Times New Roman"/>
                <w:color w:val="000000"/>
                <w:sz w:val="28"/>
                <w:szCs w:val="28"/>
                <w:lang w:eastAsia="ru-RU"/>
              </w:rPr>
              <w:t>Увеличение стоимости горюче-смазочных материалов</w:t>
            </w:r>
          </w:p>
        </w:tc>
        <w:tc>
          <w:tcPr>
            <w:tcW w:w="370" w:type="dxa"/>
            <w:tcBorders>
              <w:top w:val="nil"/>
              <w:left w:val="single" w:sz="4" w:space="0" w:color="auto"/>
              <w:bottom w:val="nil"/>
              <w:right w:val="nil"/>
            </w:tcBorders>
          </w:tcPr>
          <w:p w:rsidR="00A0122D" w:rsidRPr="00A0122D" w:rsidRDefault="00A0122D" w:rsidP="00A0122D">
            <w:pPr>
              <w:spacing w:after="0"/>
              <w:rPr>
                <w:rFonts w:ascii="Times New Roman" w:eastAsia="Times New Roman" w:hAnsi="Times New Roman" w:cs="Times New Roman"/>
                <w:color w:val="000000"/>
                <w:sz w:val="28"/>
                <w:szCs w:val="28"/>
              </w:rPr>
            </w:pPr>
          </w:p>
        </w:tc>
      </w:tr>
    </w:tbl>
    <w:p w:rsidR="00A0122D" w:rsidRPr="00A0122D" w:rsidRDefault="00A0122D" w:rsidP="00A0122D">
      <w:pPr>
        <w:spacing w:after="0" w:line="240" w:lineRule="auto"/>
        <w:ind w:left="540" w:firstLine="4860"/>
        <w:jc w:val="right"/>
        <w:rPr>
          <w:rFonts w:ascii="Times New Roman" w:eastAsia="Times New Roman" w:hAnsi="Times New Roman" w:cs="Times New Roman"/>
          <w:sz w:val="28"/>
          <w:szCs w:val="28"/>
          <w:lang w:eastAsia="ru-RU"/>
        </w:rPr>
      </w:pPr>
    </w:p>
    <w:p w:rsidR="00A0122D" w:rsidRPr="00A0122D" w:rsidRDefault="00A0122D" w:rsidP="00A0122D">
      <w:pPr>
        <w:spacing w:after="0" w:line="240" w:lineRule="auto"/>
        <w:jc w:val="both"/>
        <w:rPr>
          <w:rFonts w:ascii="Times New Roman" w:eastAsia="Times New Roman" w:hAnsi="Times New Roman" w:cs="Times New Roman"/>
          <w:bCs/>
          <w:sz w:val="28"/>
          <w:szCs w:val="28"/>
          <w:lang w:eastAsia="ru-RU"/>
        </w:rPr>
      </w:pPr>
      <w:r w:rsidRPr="00A0122D">
        <w:rPr>
          <w:rFonts w:ascii="Times New Roman" w:eastAsia="Times New Roman" w:hAnsi="Times New Roman" w:cs="Times New Roman"/>
          <w:sz w:val="28"/>
          <w:szCs w:val="28"/>
          <w:lang w:eastAsia="ru-RU"/>
        </w:rPr>
        <w:t xml:space="preserve"> </w:t>
      </w:r>
    </w:p>
    <w:p w:rsidR="00423122" w:rsidRDefault="00423122"/>
    <w:sectPr w:rsidR="00423122" w:rsidSect="00D67217">
      <w:pgSz w:w="11906" w:h="16838"/>
      <w:pgMar w:top="425" w:right="992"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DL">
    <w:panose1 w:val="00000000000000000000"/>
    <w:charset w:val="CC"/>
    <w:family w:val="auto"/>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imSun1">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285890"/>
    <w:lvl w:ilvl="0">
      <w:start w:val="1"/>
      <w:numFmt w:val="bullet"/>
      <w:pStyle w:val="2"/>
      <w:lvlText w:val=""/>
      <w:lvlJc w:val="left"/>
      <w:pPr>
        <w:tabs>
          <w:tab w:val="num" w:pos="643"/>
        </w:tabs>
        <w:ind w:left="643" w:hanging="360"/>
      </w:pPr>
      <w:rPr>
        <w:rFonts w:ascii="Symbol" w:hAnsi="Symbol" w:hint="default"/>
      </w:rPr>
    </w:lvl>
  </w:abstractNum>
  <w:abstractNum w:abstractNumId="1">
    <w:nsid w:val="00100FCC"/>
    <w:multiLevelType w:val="multilevel"/>
    <w:tmpl w:val="8E68B846"/>
    <w:lvl w:ilvl="0">
      <w:start w:val="1"/>
      <w:numFmt w:val="decimal"/>
      <w:lvlText w:val="%1"/>
      <w:lvlJc w:val="left"/>
      <w:pPr>
        <w:ind w:left="1245" w:hanging="1245"/>
      </w:pPr>
      <w:rPr>
        <w:rFonts w:hint="default"/>
      </w:rPr>
    </w:lvl>
    <w:lvl w:ilvl="1">
      <w:start w:val="1"/>
      <w:numFmt w:val="decimal"/>
      <w:lvlText w:val="%1.%2"/>
      <w:lvlJc w:val="left"/>
      <w:pPr>
        <w:ind w:left="7482" w:hanging="1245"/>
      </w:pPr>
      <w:rPr>
        <w:rFonts w:hint="default"/>
      </w:rPr>
    </w:lvl>
    <w:lvl w:ilvl="2">
      <w:start w:val="1"/>
      <w:numFmt w:val="decimal"/>
      <w:lvlText w:val="%1.%2.%3"/>
      <w:lvlJc w:val="left"/>
      <w:pPr>
        <w:ind w:left="2685" w:hanging="1245"/>
      </w:pPr>
      <w:rPr>
        <w:rFonts w:hint="default"/>
      </w:rPr>
    </w:lvl>
    <w:lvl w:ilvl="3">
      <w:start w:val="1"/>
      <w:numFmt w:val="decimal"/>
      <w:lvlText w:val="%1.%2.%3.%4"/>
      <w:lvlJc w:val="left"/>
      <w:pPr>
        <w:ind w:left="3405" w:hanging="1245"/>
      </w:pPr>
      <w:rPr>
        <w:rFonts w:hint="default"/>
      </w:rPr>
    </w:lvl>
    <w:lvl w:ilvl="4">
      <w:start w:val="1"/>
      <w:numFmt w:val="decimal"/>
      <w:lvlText w:val="%1.%2.%3.%4.%5"/>
      <w:lvlJc w:val="left"/>
      <w:pPr>
        <w:ind w:left="4125" w:hanging="124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12058F8"/>
    <w:multiLevelType w:val="hybridMultilevel"/>
    <w:tmpl w:val="D2964578"/>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026B03"/>
    <w:multiLevelType w:val="hybridMultilevel"/>
    <w:tmpl w:val="0D303B3C"/>
    <w:lvl w:ilvl="0" w:tplc="AF909E80">
      <w:start w:val="1"/>
      <w:numFmt w:val="decimal"/>
      <w:lvlText w:val="%1."/>
      <w:lvlJc w:val="left"/>
      <w:pPr>
        <w:ind w:left="1918" w:hanging="13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3BA7237"/>
    <w:multiLevelType w:val="hybridMultilevel"/>
    <w:tmpl w:val="A2FE969E"/>
    <w:lvl w:ilvl="0" w:tplc="47CCDFEA">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1AD76261"/>
    <w:multiLevelType w:val="hybridMultilevel"/>
    <w:tmpl w:val="B3EA947A"/>
    <w:lvl w:ilvl="0" w:tplc="03B484D4">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7043F0"/>
    <w:multiLevelType w:val="hybridMultilevel"/>
    <w:tmpl w:val="AFB42762"/>
    <w:lvl w:ilvl="0" w:tplc="94D64F1C">
      <w:start w:val="3"/>
      <w:numFmt w:val="decimal"/>
      <w:lvlText w:val="%1."/>
      <w:lvlJc w:val="left"/>
      <w:pPr>
        <w:ind w:left="928"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972C0B"/>
    <w:multiLevelType w:val="hybridMultilevel"/>
    <w:tmpl w:val="A4024B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9F6365"/>
    <w:multiLevelType w:val="hybridMultilevel"/>
    <w:tmpl w:val="57224E0E"/>
    <w:lvl w:ilvl="0" w:tplc="5422249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2030E4"/>
    <w:multiLevelType w:val="multilevel"/>
    <w:tmpl w:val="9C6A17A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B447EDC"/>
    <w:multiLevelType w:val="hybridMultilevel"/>
    <w:tmpl w:val="D4541946"/>
    <w:lvl w:ilvl="0" w:tplc="4A2026B8">
      <w:start w:val="1"/>
      <w:numFmt w:val="decimal"/>
      <w:lvlText w:val="%1."/>
      <w:lvlJc w:val="left"/>
      <w:pPr>
        <w:ind w:left="900" w:hanging="360"/>
      </w:pPr>
      <w:rPr>
        <w:rFonts w:cs="Times New Roman" w:hint="default"/>
        <w:color w:val="00000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3">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E40129A"/>
    <w:multiLevelType w:val="multilevel"/>
    <w:tmpl w:val="AFBA15A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EBD3F23"/>
    <w:multiLevelType w:val="hybridMultilevel"/>
    <w:tmpl w:val="BA24A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882F46"/>
    <w:multiLevelType w:val="hybridMultilevel"/>
    <w:tmpl w:val="609007C4"/>
    <w:lvl w:ilvl="0" w:tplc="1944B684">
      <w:start w:val="1"/>
      <w:numFmt w:val="decimal"/>
      <w:lvlText w:val="%1."/>
      <w:lvlJc w:val="left"/>
      <w:pPr>
        <w:ind w:left="600" w:hanging="360"/>
      </w:pPr>
      <w:rPr>
        <w:rFonts w:hint="default"/>
        <w:color w:val="00000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0">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8E86250"/>
    <w:multiLevelType w:val="multilevel"/>
    <w:tmpl w:val="8E68B846"/>
    <w:lvl w:ilvl="0">
      <w:start w:val="1"/>
      <w:numFmt w:val="decimal"/>
      <w:lvlText w:val="%1"/>
      <w:lvlJc w:val="left"/>
      <w:pPr>
        <w:ind w:left="1245" w:hanging="1245"/>
      </w:pPr>
      <w:rPr>
        <w:rFonts w:hint="default"/>
      </w:rPr>
    </w:lvl>
    <w:lvl w:ilvl="1">
      <w:start w:val="1"/>
      <w:numFmt w:val="decimal"/>
      <w:lvlText w:val="%1.%2"/>
      <w:lvlJc w:val="left"/>
      <w:pPr>
        <w:ind w:left="7482" w:hanging="1245"/>
      </w:pPr>
      <w:rPr>
        <w:rFonts w:hint="default"/>
      </w:rPr>
    </w:lvl>
    <w:lvl w:ilvl="2">
      <w:start w:val="1"/>
      <w:numFmt w:val="decimal"/>
      <w:lvlText w:val="%1.%2.%3"/>
      <w:lvlJc w:val="left"/>
      <w:pPr>
        <w:ind w:left="2685" w:hanging="1245"/>
      </w:pPr>
      <w:rPr>
        <w:rFonts w:hint="default"/>
      </w:rPr>
    </w:lvl>
    <w:lvl w:ilvl="3">
      <w:start w:val="1"/>
      <w:numFmt w:val="decimal"/>
      <w:lvlText w:val="%1.%2.%3.%4"/>
      <w:lvlJc w:val="left"/>
      <w:pPr>
        <w:ind w:left="3405" w:hanging="1245"/>
      </w:pPr>
      <w:rPr>
        <w:rFonts w:hint="default"/>
      </w:rPr>
    </w:lvl>
    <w:lvl w:ilvl="4">
      <w:start w:val="1"/>
      <w:numFmt w:val="decimal"/>
      <w:lvlText w:val="%1.%2.%3.%4.%5"/>
      <w:lvlJc w:val="left"/>
      <w:pPr>
        <w:ind w:left="4125" w:hanging="124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9F827CD"/>
    <w:multiLevelType w:val="multilevel"/>
    <w:tmpl w:val="2B4C7C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AE3A8F"/>
    <w:multiLevelType w:val="hybridMultilevel"/>
    <w:tmpl w:val="9A5891A4"/>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A7236F8"/>
    <w:multiLevelType w:val="hybridMultilevel"/>
    <w:tmpl w:val="B1325298"/>
    <w:lvl w:ilvl="0" w:tplc="7CF42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6E4BB6"/>
    <w:multiLevelType w:val="hybridMultilevel"/>
    <w:tmpl w:val="474A5614"/>
    <w:lvl w:ilvl="0" w:tplc="A830E6F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7C59CF"/>
    <w:multiLevelType w:val="multilevel"/>
    <w:tmpl w:val="217E5FD6"/>
    <w:lvl w:ilvl="0">
      <w:start w:val="2"/>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6F04C0"/>
    <w:multiLevelType w:val="hybridMultilevel"/>
    <w:tmpl w:val="FAC87C60"/>
    <w:lvl w:ilvl="0" w:tplc="F32C660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072ED6"/>
    <w:multiLevelType w:val="hybridMultilevel"/>
    <w:tmpl w:val="6A50D5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5DCC35E3"/>
    <w:multiLevelType w:val="multilevel"/>
    <w:tmpl w:val="4458771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581892"/>
    <w:multiLevelType w:val="hybridMultilevel"/>
    <w:tmpl w:val="BA5ABB6E"/>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C66BB9"/>
    <w:multiLevelType w:val="hybridMultilevel"/>
    <w:tmpl w:val="B3D0B2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9257CD2"/>
    <w:multiLevelType w:val="hybridMultilevel"/>
    <w:tmpl w:val="B266A706"/>
    <w:lvl w:ilvl="0" w:tplc="B2C23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EC849BD"/>
    <w:multiLevelType w:val="hybridMultilevel"/>
    <w:tmpl w:val="2000226E"/>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3C927AE"/>
    <w:multiLevelType w:val="hybridMultilevel"/>
    <w:tmpl w:val="F7007442"/>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C7604A8"/>
    <w:multiLevelType w:val="hybridMultilevel"/>
    <w:tmpl w:val="A4284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28"/>
  </w:num>
  <w:num w:numId="4">
    <w:abstractNumId w:val="15"/>
  </w:num>
  <w:num w:numId="5">
    <w:abstractNumId w:val="33"/>
  </w:num>
  <w:num w:numId="6">
    <w:abstractNumId w:val="20"/>
  </w:num>
  <w:num w:numId="7">
    <w:abstractNumId w:val="7"/>
  </w:num>
  <w:num w:numId="8">
    <w:abstractNumId w:val="23"/>
  </w:num>
  <w:num w:numId="9">
    <w:abstractNumId w:val="18"/>
  </w:num>
  <w:num w:numId="10">
    <w:abstractNumId w:val="19"/>
  </w:num>
  <w:num w:numId="11">
    <w:abstractNumId w:val="37"/>
  </w:num>
  <w:num w:numId="12">
    <w:abstractNumId w:val="1"/>
  </w:num>
  <w:num w:numId="13">
    <w:abstractNumId w:val="21"/>
  </w:num>
  <w:num w:numId="14">
    <w:abstractNumId w:val="34"/>
  </w:num>
  <w:num w:numId="15">
    <w:abstractNumId w:val="40"/>
  </w:num>
  <w:num w:numId="16">
    <w:abstractNumId w:val="41"/>
  </w:num>
  <w:num w:numId="17">
    <w:abstractNumId w:val="25"/>
  </w:num>
  <w:num w:numId="18">
    <w:abstractNumId w:val="2"/>
  </w:num>
  <w:num w:numId="19">
    <w:abstractNumId w:val="38"/>
  </w:num>
  <w:num w:numId="20">
    <w:abstractNumId w:val="31"/>
  </w:num>
  <w:num w:numId="21">
    <w:abstractNumId w:val="13"/>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0"/>
  </w:num>
  <w:num w:numId="26">
    <w:abstractNumId w:val="16"/>
  </w:num>
  <w:num w:numId="27">
    <w:abstractNumId w:val="42"/>
  </w:num>
  <w:num w:numId="28">
    <w:abstractNumId w:val="8"/>
  </w:num>
  <w:num w:numId="29">
    <w:abstractNumId w:val="0"/>
  </w:num>
  <w:num w:numId="30">
    <w:abstractNumId w:val="6"/>
  </w:num>
  <w:num w:numId="31">
    <w:abstractNumId w:val="14"/>
  </w:num>
  <w:num w:numId="32">
    <w:abstractNumId w:val="12"/>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2"/>
    </w:lvlOverride>
    <w:lvlOverride w:ilvl="1"/>
    <w:lvlOverride w:ilvl="2"/>
    <w:lvlOverride w:ilvl="3"/>
    <w:lvlOverride w:ilvl="4"/>
    <w:lvlOverride w:ilvl="5"/>
    <w:lvlOverride w:ilvl="6"/>
    <w:lvlOverride w:ilvl="7"/>
    <w:lvlOverride w:ilvl="8"/>
  </w:num>
  <w:num w:numId="35">
    <w:abstractNumId w:val="11"/>
  </w:num>
  <w:num w:numId="36">
    <w:abstractNumId w:val="22"/>
    <w:lvlOverride w:ilvl="0">
      <w:startOverride w:val="1"/>
    </w:lvlOverride>
    <w:lvlOverride w:ilvl="1"/>
    <w:lvlOverride w:ilvl="2"/>
    <w:lvlOverride w:ilvl="3"/>
    <w:lvlOverride w:ilvl="4"/>
    <w:lvlOverride w:ilvl="5"/>
    <w:lvlOverride w:ilvl="6"/>
    <w:lvlOverride w:ilvl="7"/>
    <w:lvlOverride w:ilvl="8"/>
  </w:num>
  <w:num w:numId="37">
    <w:abstractNumId w:val="5"/>
  </w:num>
  <w:num w:numId="38">
    <w:abstractNumId w:val="4"/>
  </w:num>
  <w:num w:numId="39">
    <w:abstractNumId w:val="26"/>
  </w:num>
  <w:num w:numId="40">
    <w:abstractNumId w:val="43"/>
  </w:num>
  <w:num w:numId="41">
    <w:abstractNumId w:val="17"/>
  </w:num>
  <w:num w:numId="42">
    <w:abstractNumId w:val="30"/>
  </w:num>
  <w:num w:numId="43">
    <w:abstractNumId w:val="36"/>
  </w:num>
  <w:num w:numId="44">
    <w:abstractNumId w:val="24"/>
  </w:num>
  <w:num w:numId="45">
    <w:abstractNumId w:val="32"/>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0A"/>
    <w:rsid w:val="00005174"/>
    <w:rsid w:val="00005422"/>
    <w:rsid w:val="000058B4"/>
    <w:rsid w:val="00005A89"/>
    <w:rsid w:val="000073FD"/>
    <w:rsid w:val="00010C95"/>
    <w:rsid w:val="0001287A"/>
    <w:rsid w:val="00012A0B"/>
    <w:rsid w:val="0001484A"/>
    <w:rsid w:val="000160D8"/>
    <w:rsid w:val="0002090D"/>
    <w:rsid w:val="00020F6A"/>
    <w:rsid w:val="00023ED7"/>
    <w:rsid w:val="00025496"/>
    <w:rsid w:val="00027E20"/>
    <w:rsid w:val="00030EFA"/>
    <w:rsid w:val="00031CF1"/>
    <w:rsid w:val="00032506"/>
    <w:rsid w:val="0003302B"/>
    <w:rsid w:val="000340DC"/>
    <w:rsid w:val="000369BD"/>
    <w:rsid w:val="00044971"/>
    <w:rsid w:val="00050873"/>
    <w:rsid w:val="000521C4"/>
    <w:rsid w:val="00052E26"/>
    <w:rsid w:val="000548F6"/>
    <w:rsid w:val="00055077"/>
    <w:rsid w:val="000573EF"/>
    <w:rsid w:val="000574DF"/>
    <w:rsid w:val="00057CBA"/>
    <w:rsid w:val="000623A7"/>
    <w:rsid w:val="000638DD"/>
    <w:rsid w:val="000647F8"/>
    <w:rsid w:val="00065589"/>
    <w:rsid w:val="000678CB"/>
    <w:rsid w:val="000738BF"/>
    <w:rsid w:val="00075660"/>
    <w:rsid w:val="00076601"/>
    <w:rsid w:val="000812AC"/>
    <w:rsid w:val="0008257D"/>
    <w:rsid w:val="00083787"/>
    <w:rsid w:val="000844AA"/>
    <w:rsid w:val="00085E47"/>
    <w:rsid w:val="00086CF8"/>
    <w:rsid w:val="0009029D"/>
    <w:rsid w:val="0009488D"/>
    <w:rsid w:val="000970D9"/>
    <w:rsid w:val="000A4384"/>
    <w:rsid w:val="000B23F0"/>
    <w:rsid w:val="000B29E4"/>
    <w:rsid w:val="000B4812"/>
    <w:rsid w:val="000B7715"/>
    <w:rsid w:val="000B7E4C"/>
    <w:rsid w:val="000C1527"/>
    <w:rsid w:val="000C38D2"/>
    <w:rsid w:val="000C4FA8"/>
    <w:rsid w:val="000C6C2E"/>
    <w:rsid w:val="000D2DC0"/>
    <w:rsid w:val="000D66EC"/>
    <w:rsid w:val="000E5884"/>
    <w:rsid w:val="000E6C0C"/>
    <w:rsid w:val="000F0B50"/>
    <w:rsid w:val="000F4675"/>
    <w:rsid w:val="00100F20"/>
    <w:rsid w:val="001016CF"/>
    <w:rsid w:val="00102186"/>
    <w:rsid w:val="00106C9D"/>
    <w:rsid w:val="00106D45"/>
    <w:rsid w:val="00115721"/>
    <w:rsid w:val="001157F6"/>
    <w:rsid w:val="00125556"/>
    <w:rsid w:val="00125986"/>
    <w:rsid w:val="00134907"/>
    <w:rsid w:val="00135324"/>
    <w:rsid w:val="0013586E"/>
    <w:rsid w:val="00137143"/>
    <w:rsid w:val="001411B5"/>
    <w:rsid w:val="00141D00"/>
    <w:rsid w:val="001464B3"/>
    <w:rsid w:val="00150EA5"/>
    <w:rsid w:val="00155D7A"/>
    <w:rsid w:val="00163526"/>
    <w:rsid w:val="00164478"/>
    <w:rsid w:val="0017049A"/>
    <w:rsid w:val="001719B9"/>
    <w:rsid w:val="00173EB5"/>
    <w:rsid w:val="001746E3"/>
    <w:rsid w:val="00174A58"/>
    <w:rsid w:val="00174C95"/>
    <w:rsid w:val="00174D52"/>
    <w:rsid w:val="0017555F"/>
    <w:rsid w:val="0017664D"/>
    <w:rsid w:val="001820D2"/>
    <w:rsid w:val="001853CA"/>
    <w:rsid w:val="00185DE9"/>
    <w:rsid w:val="001876A8"/>
    <w:rsid w:val="00190481"/>
    <w:rsid w:val="0019095D"/>
    <w:rsid w:val="00191C55"/>
    <w:rsid w:val="00191F3C"/>
    <w:rsid w:val="00191FED"/>
    <w:rsid w:val="00193D39"/>
    <w:rsid w:val="0019480D"/>
    <w:rsid w:val="001959A8"/>
    <w:rsid w:val="00196908"/>
    <w:rsid w:val="00197E8B"/>
    <w:rsid w:val="001A117A"/>
    <w:rsid w:val="001A25F3"/>
    <w:rsid w:val="001A4F9D"/>
    <w:rsid w:val="001A5135"/>
    <w:rsid w:val="001A755D"/>
    <w:rsid w:val="001B0776"/>
    <w:rsid w:val="001B2BF9"/>
    <w:rsid w:val="001B38FE"/>
    <w:rsid w:val="001B3AB4"/>
    <w:rsid w:val="001B4253"/>
    <w:rsid w:val="001B7ECB"/>
    <w:rsid w:val="001C3F74"/>
    <w:rsid w:val="001D0AA7"/>
    <w:rsid w:val="001D0F29"/>
    <w:rsid w:val="001D40BA"/>
    <w:rsid w:val="001E198D"/>
    <w:rsid w:val="001E37B3"/>
    <w:rsid w:val="001F053E"/>
    <w:rsid w:val="001F1314"/>
    <w:rsid w:val="001F208F"/>
    <w:rsid w:val="001F3CA8"/>
    <w:rsid w:val="001F4186"/>
    <w:rsid w:val="001F4E93"/>
    <w:rsid w:val="001F7145"/>
    <w:rsid w:val="00203E96"/>
    <w:rsid w:val="00205B80"/>
    <w:rsid w:val="002067E3"/>
    <w:rsid w:val="00207095"/>
    <w:rsid w:val="00211B98"/>
    <w:rsid w:val="00212A48"/>
    <w:rsid w:val="00214873"/>
    <w:rsid w:val="002219DB"/>
    <w:rsid w:val="00225AAB"/>
    <w:rsid w:val="00226B2E"/>
    <w:rsid w:val="0023348F"/>
    <w:rsid w:val="002336B2"/>
    <w:rsid w:val="00234C22"/>
    <w:rsid w:val="00244A9A"/>
    <w:rsid w:val="0024649E"/>
    <w:rsid w:val="00247846"/>
    <w:rsid w:val="0024788E"/>
    <w:rsid w:val="00247D79"/>
    <w:rsid w:val="002515E6"/>
    <w:rsid w:val="00253E41"/>
    <w:rsid w:val="00254356"/>
    <w:rsid w:val="002566E7"/>
    <w:rsid w:val="0025711A"/>
    <w:rsid w:val="00257571"/>
    <w:rsid w:val="0026179A"/>
    <w:rsid w:val="00263043"/>
    <w:rsid w:val="002631EE"/>
    <w:rsid w:val="00263D7C"/>
    <w:rsid w:val="0026673F"/>
    <w:rsid w:val="00267D13"/>
    <w:rsid w:val="00270172"/>
    <w:rsid w:val="00270C1E"/>
    <w:rsid w:val="002738C4"/>
    <w:rsid w:val="00274FB3"/>
    <w:rsid w:val="00275EBB"/>
    <w:rsid w:val="00276E45"/>
    <w:rsid w:val="00280200"/>
    <w:rsid w:val="00280C7A"/>
    <w:rsid w:val="00280ED8"/>
    <w:rsid w:val="00280EFB"/>
    <w:rsid w:val="0028551B"/>
    <w:rsid w:val="00285ECA"/>
    <w:rsid w:val="002867E4"/>
    <w:rsid w:val="00286D13"/>
    <w:rsid w:val="00290AB1"/>
    <w:rsid w:val="00291334"/>
    <w:rsid w:val="002913A1"/>
    <w:rsid w:val="002913C1"/>
    <w:rsid w:val="00292025"/>
    <w:rsid w:val="0029400A"/>
    <w:rsid w:val="0029734A"/>
    <w:rsid w:val="00297A33"/>
    <w:rsid w:val="00297A6F"/>
    <w:rsid w:val="00297F02"/>
    <w:rsid w:val="002A158F"/>
    <w:rsid w:val="002A245B"/>
    <w:rsid w:val="002A45C5"/>
    <w:rsid w:val="002A4B61"/>
    <w:rsid w:val="002B0E93"/>
    <w:rsid w:val="002B54AE"/>
    <w:rsid w:val="002B5FF2"/>
    <w:rsid w:val="002B71F7"/>
    <w:rsid w:val="002C04DC"/>
    <w:rsid w:val="002C0A8D"/>
    <w:rsid w:val="002C64DE"/>
    <w:rsid w:val="002C7ECE"/>
    <w:rsid w:val="002D034A"/>
    <w:rsid w:val="002D174A"/>
    <w:rsid w:val="002D774A"/>
    <w:rsid w:val="002E114B"/>
    <w:rsid w:val="002E164C"/>
    <w:rsid w:val="002E3628"/>
    <w:rsid w:val="002E3706"/>
    <w:rsid w:val="002E4B64"/>
    <w:rsid w:val="002E71EF"/>
    <w:rsid w:val="002F04DF"/>
    <w:rsid w:val="002F063F"/>
    <w:rsid w:val="002F0A30"/>
    <w:rsid w:val="002F44DB"/>
    <w:rsid w:val="002F5EB3"/>
    <w:rsid w:val="00300803"/>
    <w:rsid w:val="00302969"/>
    <w:rsid w:val="00304D46"/>
    <w:rsid w:val="00307552"/>
    <w:rsid w:val="00307CBF"/>
    <w:rsid w:val="003107F2"/>
    <w:rsid w:val="00312ED9"/>
    <w:rsid w:val="00314FA9"/>
    <w:rsid w:val="0031596D"/>
    <w:rsid w:val="00315B81"/>
    <w:rsid w:val="00316537"/>
    <w:rsid w:val="00316AE6"/>
    <w:rsid w:val="0031720E"/>
    <w:rsid w:val="003206DC"/>
    <w:rsid w:val="00321DDB"/>
    <w:rsid w:val="003269EE"/>
    <w:rsid w:val="00330F9B"/>
    <w:rsid w:val="0033479E"/>
    <w:rsid w:val="00336172"/>
    <w:rsid w:val="00337F1A"/>
    <w:rsid w:val="003401A2"/>
    <w:rsid w:val="00342FD0"/>
    <w:rsid w:val="00344C43"/>
    <w:rsid w:val="00345EDA"/>
    <w:rsid w:val="003461D4"/>
    <w:rsid w:val="003464D7"/>
    <w:rsid w:val="00347DB0"/>
    <w:rsid w:val="0035259B"/>
    <w:rsid w:val="00352CA9"/>
    <w:rsid w:val="003540B5"/>
    <w:rsid w:val="00356098"/>
    <w:rsid w:val="00356263"/>
    <w:rsid w:val="00356C0C"/>
    <w:rsid w:val="00360DA0"/>
    <w:rsid w:val="00372476"/>
    <w:rsid w:val="00373ECC"/>
    <w:rsid w:val="00376048"/>
    <w:rsid w:val="0037604E"/>
    <w:rsid w:val="003816B9"/>
    <w:rsid w:val="00382201"/>
    <w:rsid w:val="0038631C"/>
    <w:rsid w:val="00396613"/>
    <w:rsid w:val="00397DC1"/>
    <w:rsid w:val="003A11A5"/>
    <w:rsid w:val="003A1223"/>
    <w:rsid w:val="003A18D8"/>
    <w:rsid w:val="003A234F"/>
    <w:rsid w:val="003A4FDD"/>
    <w:rsid w:val="003A5746"/>
    <w:rsid w:val="003B1720"/>
    <w:rsid w:val="003B33C3"/>
    <w:rsid w:val="003B40B5"/>
    <w:rsid w:val="003B48AB"/>
    <w:rsid w:val="003B4A5A"/>
    <w:rsid w:val="003B7039"/>
    <w:rsid w:val="003B745D"/>
    <w:rsid w:val="003B7A64"/>
    <w:rsid w:val="003C1E38"/>
    <w:rsid w:val="003C21C3"/>
    <w:rsid w:val="003C3276"/>
    <w:rsid w:val="003C5BE0"/>
    <w:rsid w:val="003C5DB3"/>
    <w:rsid w:val="003C7070"/>
    <w:rsid w:val="003D000C"/>
    <w:rsid w:val="003D272F"/>
    <w:rsid w:val="003E1B23"/>
    <w:rsid w:val="003E376A"/>
    <w:rsid w:val="003E3C5D"/>
    <w:rsid w:val="003F004B"/>
    <w:rsid w:val="003F210E"/>
    <w:rsid w:val="003F29D6"/>
    <w:rsid w:val="003F7550"/>
    <w:rsid w:val="00401C4C"/>
    <w:rsid w:val="00402B03"/>
    <w:rsid w:val="00406676"/>
    <w:rsid w:val="00407075"/>
    <w:rsid w:val="0040778A"/>
    <w:rsid w:val="00410046"/>
    <w:rsid w:val="00411F0B"/>
    <w:rsid w:val="00414DA5"/>
    <w:rsid w:val="00415324"/>
    <w:rsid w:val="0041569A"/>
    <w:rsid w:val="004167C7"/>
    <w:rsid w:val="00417C84"/>
    <w:rsid w:val="004212B0"/>
    <w:rsid w:val="00423122"/>
    <w:rsid w:val="00424AB4"/>
    <w:rsid w:val="004272DD"/>
    <w:rsid w:val="004308CE"/>
    <w:rsid w:val="004327E5"/>
    <w:rsid w:val="00432F2E"/>
    <w:rsid w:val="004333F3"/>
    <w:rsid w:val="0043674A"/>
    <w:rsid w:val="00444870"/>
    <w:rsid w:val="00446058"/>
    <w:rsid w:val="00447ADA"/>
    <w:rsid w:val="0045109D"/>
    <w:rsid w:val="00451E90"/>
    <w:rsid w:val="00453A9E"/>
    <w:rsid w:val="00454B03"/>
    <w:rsid w:val="00457F9D"/>
    <w:rsid w:val="00461F8D"/>
    <w:rsid w:val="00463A15"/>
    <w:rsid w:val="0046558E"/>
    <w:rsid w:val="00467879"/>
    <w:rsid w:val="0047037B"/>
    <w:rsid w:val="00470C70"/>
    <w:rsid w:val="00476772"/>
    <w:rsid w:val="00476DEA"/>
    <w:rsid w:val="0047721E"/>
    <w:rsid w:val="00491608"/>
    <w:rsid w:val="004961D3"/>
    <w:rsid w:val="004A1F2A"/>
    <w:rsid w:val="004A54D6"/>
    <w:rsid w:val="004A6246"/>
    <w:rsid w:val="004A6AEA"/>
    <w:rsid w:val="004B2C57"/>
    <w:rsid w:val="004B6E0D"/>
    <w:rsid w:val="004C0CAC"/>
    <w:rsid w:val="004C60C9"/>
    <w:rsid w:val="004C6E0E"/>
    <w:rsid w:val="004C7F71"/>
    <w:rsid w:val="004D11E0"/>
    <w:rsid w:val="004D2DDC"/>
    <w:rsid w:val="004D595A"/>
    <w:rsid w:val="004E032B"/>
    <w:rsid w:val="004E0BA0"/>
    <w:rsid w:val="004E0F01"/>
    <w:rsid w:val="004E15EB"/>
    <w:rsid w:val="004E2271"/>
    <w:rsid w:val="004E626B"/>
    <w:rsid w:val="004F2D23"/>
    <w:rsid w:val="004F5859"/>
    <w:rsid w:val="00500137"/>
    <w:rsid w:val="00504F97"/>
    <w:rsid w:val="00506E81"/>
    <w:rsid w:val="00507A81"/>
    <w:rsid w:val="00510023"/>
    <w:rsid w:val="005146C6"/>
    <w:rsid w:val="005157D9"/>
    <w:rsid w:val="005201F1"/>
    <w:rsid w:val="00520AA5"/>
    <w:rsid w:val="00523586"/>
    <w:rsid w:val="0052369B"/>
    <w:rsid w:val="00525A9E"/>
    <w:rsid w:val="005278B4"/>
    <w:rsid w:val="00527BC2"/>
    <w:rsid w:val="005315FB"/>
    <w:rsid w:val="00532842"/>
    <w:rsid w:val="00533DC1"/>
    <w:rsid w:val="00534939"/>
    <w:rsid w:val="00537CFB"/>
    <w:rsid w:val="00540454"/>
    <w:rsid w:val="005444D3"/>
    <w:rsid w:val="005561E0"/>
    <w:rsid w:val="00556B44"/>
    <w:rsid w:val="00564687"/>
    <w:rsid w:val="005650DC"/>
    <w:rsid w:val="005654F9"/>
    <w:rsid w:val="00566D0C"/>
    <w:rsid w:val="00567A19"/>
    <w:rsid w:val="00571F58"/>
    <w:rsid w:val="005721D1"/>
    <w:rsid w:val="0057252F"/>
    <w:rsid w:val="005756FA"/>
    <w:rsid w:val="00575FCA"/>
    <w:rsid w:val="005810EC"/>
    <w:rsid w:val="00581ACC"/>
    <w:rsid w:val="00584388"/>
    <w:rsid w:val="00584D6D"/>
    <w:rsid w:val="00585653"/>
    <w:rsid w:val="00586AE8"/>
    <w:rsid w:val="00592A17"/>
    <w:rsid w:val="00592D68"/>
    <w:rsid w:val="00593DB8"/>
    <w:rsid w:val="00593DF2"/>
    <w:rsid w:val="005955FD"/>
    <w:rsid w:val="005A0D01"/>
    <w:rsid w:val="005A1B83"/>
    <w:rsid w:val="005A3180"/>
    <w:rsid w:val="005A4B70"/>
    <w:rsid w:val="005A7A12"/>
    <w:rsid w:val="005B200C"/>
    <w:rsid w:val="005C0585"/>
    <w:rsid w:val="005C2373"/>
    <w:rsid w:val="005C306F"/>
    <w:rsid w:val="005C3DA1"/>
    <w:rsid w:val="005C4FC6"/>
    <w:rsid w:val="005C6D3B"/>
    <w:rsid w:val="005D3805"/>
    <w:rsid w:val="005D57F4"/>
    <w:rsid w:val="005E131D"/>
    <w:rsid w:val="005E27D9"/>
    <w:rsid w:val="005E3AE6"/>
    <w:rsid w:val="005E413D"/>
    <w:rsid w:val="005E568B"/>
    <w:rsid w:val="005F0ECD"/>
    <w:rsid w:val="005F13BD"/>
    <w:rsid w:val="005F2E82"/>
    <w:rsid w:val="005F3564"/>
    <w:rsid w:val="005F70B3"/>
    <w:rsid w:val="00601852"/>
    <w:rsid w:val="00602A36"/>
    <w:rsid w:val="00602C74"/>
    <w:rsid w:val="00603D3E"/>
    <w:rsid w:val="006050AE"/>
    <w:rsid w:val="00605A38"/>
    <w:rsid w:val="00606753"/>
    <w:rsid w:val="00606BF6"/>
    <w:rsid w:val="00606D9C"/>
    <w:rsid w:val="00613128"/>
    <w:rsid w:val="00613EB2"/>
    <w:rsid w:val="00615FF4"/>
    <w:rsid w:val="00617AA7"/>
    <w:rsid w:val="00621CB9"/>
    <w:rsid w:val="00624397"/>
    <w:rsid w:val="00624E5A"/>
    <w:rsid w:val="00627458"/>
    <w:rsid w:val="00627963"/>
    <w:rsid w:val="006307FE"/>
    <w:rsid w:val="006368C9"/>
    <w:rsid w:val="00641F47"/>
    <w:rsid w:val="0064228E"/>
    <w:rsid w:val="00644190"/>
    <w:rsid w:val="006460F5"/>
    <w:rsid w:val="00646230"/>
    <w:rsid w:val="0064659E"/>
    <w:rsid w:val="00647A65"/>
    <w:rsid w:val="006530DE"/>
    <w:rsid w:val="00656299"/>
    <w:rsid w:val="00660982"/>
    <w:rsid w:val="00665D10"/>
    <w:rsid w:val="00666EBF"/>
    <w:rsid w:val="00677545"/>
    <w:rsid w:val="006804CB"/>
    <w:rsid w:val="0068207C"/>
    <w:rsid w:val="00682666"/>
    <w:rsid w:val="006846AF"/>
    <w:rsid w:val="00686DCA"/>
    <w:rsid w:val="006932B4"/>
    <w:rsid w:val="006971F1"/>
    <w:rsid w:val="00697970"/>
    <w:rsid w:val="00697BB3"/>
    <w:rsid w:val="006A08F2"/>
    <w:rsid w:val="006A1DDA"/>
    <w:rsid w:val="006A42CD"/>
    <w:rsid w:val="006A5879"/>
    <w:rsid w:val="006A7AAE"/>
    <w:rsid w:val="006B163C"/>
    <w:rsid w:val="006B19F6"/>
    <w:rsid w:val="006B1FAA"/>
    <w:rsid w:val="006B64B2"/>
    <w:rsid w:val="006B767B"/>
    <w:rsid w:val="006B7F6A"/>
    <w:rsid w:val="006C26E0"/>
    <w:rsid w:val="006C4427"/>
    <w:rsid w:val="006D0ADE"/>
    <w:rsid w:val="006D132A"/>
    <w:rsid w:val="006D22A0"/>
    <w:rsid w:val="006D7137"/>
    <w:rsid w:val="006F295B"/>
    <w:rsid w:val="006F2AE7"/>
    <w:rsid w:val="006F3F6D"/>
    <w:rsid w:val="006F654C"/>
    <w:rsid w:val="00701693"/>
    <w:rsid w:val="00703FBD"/>
    <w:rsid w:val="00706B37"/>
    <w:rsid w:val="00707E9B"/>
    <w:rsid w:val="0071295E"/>
    <w:rsid w:val="007164AE"/>
    <w:rsid w:val="007204C9"/>
    <w:rsid w:val="00722018"/>
    <w:rsid w:val="00722E5E"/>
    <w:rsid w:val="0073266A"/>
    <w:rsid w:val="00733880"/>
    <w:rsid w:val="00740080"/>
    <w:rsid w:val="007405BD"/>
    <w:rsid w:val="00740DAC"/>
    <w:rsid w:val="00747964"/>
    <w:rsid w:val="00747C0A"/>
    <w:rsid w:val="0075008E"/>
    <w:rsid w:val="00750A52"/>
    <w:rsid w:val="00751A12"/>
    <w:rsid w:val="00751A3A"/>
    <w:rsid w:val="00751E1F"/>
    <w:rsid w:val="00755CE1"/>
    <w:rsid w:val="007639CD"/>
    <w:rsid w:val="00763C69"/>
    <w:rsid w:val="00763D09"/>
    <w:rsid w:val="00763E37"/>
    <w:rsid w:val="00766E8A"/>
    <w:rsid w:val="007671F4"/>
    <w:rsid w:val="00770F79"/>
    <w:rsid w:val="00771335"/>
    <w:rsid w:val="00771FEF"/>
    <w:rsid w:val="00772729"/>
    <w:rsid w:val="00773521"/>
    <w:rsid w:val="007746A4"/>
    <w:rsid w:val="007755E1"/>
    <w:rsid w:val="00776827"/>
    <w:rsid w:val="0077799E"/>
    <w:rsid w:val="0078012F"/>
    <w:rsid w:val="00780E9C"/>
    <w:rsid w:val="007867A3"/>
    <w:rsid w:val="007912F4"/>
    <w:rsid w:val="007A006D"/>
    <w:rsid w:val="007A0AFF"/>
    <w:rsid w:val="007A18CE"/>
    <w:rsid w:val="007A53CC"/>
    <w:rsid w:val="007A54B7"/>
    <w:rsid w:val="007A6A21"/>
    <w:rsid w:val="007B12C2"/>
    <w:rsid w:val="007C4F8E"/>
    <w:rsid w:val="007D35A5"/>
    <w:rsid w:val="007D6259"/>
    <w:rsid w:val="007E1031"/>
    <w:rsid w:val="007E4017"/>
    <w:rsid w:val="007F1F42"/>
    <w:rsid w:val="007F385C"/>
    <w:rsid w:val="007F3AEF"/>
    <w:rsid w:val="007F3E3C"/>
    <w:rsid w:val="007F4DA0"/>
    <w:rsid w:val="007F5D30"/>
    <w:rsid w:val="00811473"/>
    <w:rsid w:val="008146A3"/>
    <w:rsid w:val="00821C20"/>
    <w:rsid w:val="00823BB9"/>
    <w:rsid w:val="008264AC"/>
    <w:rsid w:val="00827F89"/>
    <w:rsid w:val="00833106"/>
    <w:rsid w:val="008334D9"/>
    <w:rsid w:val="00834A60"/>
    <w:rsid w:val="00834B6B"/>
    <w:rsid w:val="008355F7"/>
    <w:rsid w:val="008404FA"/>
    <w:rsid w:val="008415D0"/>
    <w:rsid w:val="00841697"/>
    <w:rsid w:val="0084227E"/>
    <w:rsid w:val="00851C09"/>
    <w:rsid w:val="008530B5"/>
    <w:rsid w:val="00856227"/>
    <w:rsid w:val="008566F5"/>
    <w:rsid w:val="0085753C"/>
    <w:rsid w:val="008614D1"/>
    <w:rsid w:val="00862593"/>
    <w:rsid w:val="0086320E"/>
    <w:rsid w:val="008647AC"/>
    <w:rsid w:val="008665A0"/>
    <w:rsid w:val="00872D45"/>
    <w:rsid w:val="008743D3"/>
    <w:rsid w:val="00875633"/>
    <w:rsid w:val="00876E7D"/>
    <w:rsid w:val="0088068C"/>
    <w:rsid w:val="00883B03"/>
    <w:rsid w:val="00884584"/>
    <w:rsid w:val="0088557C"/>
    <w:rsid w:val="00886BCD"/>
    <w:rsid w:val="00891E49"/>
    <w:rsid w:val="00891F5B"/>
    <w:rsid w:val="0089402D"/>
    <w:rsid w:val="008942A4"/>
    <w:rsid w:val="00894614"/>
    <w:rsid w:val="00897570"/>
    <w:rsid w:val="008A2469"/>
    <w:rsid w:val="008A2798"/>
    <w:rsid w:val="008A32FC"/>
    <w:rsid w:val="008A552E"/>
    <w:rsid w:val="008A5E2A"/>
    <w:rsid w:val="008A66C4"/>
    <w:rsid w:val="008A684B"/>
    <w:rsid w:val="008B0595"/>
    <w:rsid w:val="008B0ADE"/>
    <w:rsid w:val="008B0B96"/>
    <w:rsid w:val="008B62EA"/>
    <w:rsid w:val="008B6823"/>
    <w:rsid w:val="008B6BDF"/>
    <w:rsid w:val="008C0864"/>
    <w:rsid w:val="008C20E6"/>
    <w:rsid w:val="008C37FC"/>
    <w:rsid w:val="008C47ED"/>
    <w:rsid w:val="008C64C5"/>
    <w:rsid w:val="008D2765"/>
    <w:rsid w:val="008D5C23"/>
    <w:rsid w:val="008D5C50"/>
    <w:rsid w:val="008D7328"/>
    <w:rsid w:val="008D7F7B"/>
    <w:rsid w:val="008E1851"/>
    <w:rsid w:val="008E2F91"/>
    <w:rsid w:val="008E577E"/>
    <w:rsid w:val="008E6FF0"/>
    <w:rsid w:val="008F26E8"/>
    <w:rsid w:val="008F2EB1"/>
    <w:rsid w:val="008F2FB3"/>
    <w:rsid w:val="008F4B6D"/>
    <w:rsid w:val="008F6E90"/>
    <w:rsid w:val="00900D04"/>
    <w:rsid w:val="009031B8"/>
    <w:rsid w:val="00911717"/>
    <w:rsid w:val="009122A4"/>
    <w:rsid w:val="00914F5C"/>
    <w:rsid w:val="00915C18"/>
    <w:rsid w:val="00922FCC"/>
    <w:rsid w:val="0092342A"/>
    <w:rsid w:val="00926E31"/>
    <w:rsid w:val="009270EF"/>
    <w:rsid w:val="0093009A"/>
    <w:rsid w:val="00932C63"/>
    <w:rsid w:val="00932C6E"/>
    <w:rsid w:val="00935701"/>
    <w:rsid w:val="0093591D"/>
    <w:rsid w:val="009370BD"/>
    <w:rsid w:val="00940524"/>
    <w:rsid w:val="00940E4F"/>
    <w:rsid w:val="00946111"/>
    <w:rsid w:val="009509EA"/>
    <w:rsid w:val="00956009"/>
    <w:rsid w:val="00956FE6"/>
    <w:rsid w:val="00961564"/>
    <w:rsid w:val="00962F0B"/>
    <w:rsid w:val="00964786"/>
    <w:rsid w:val="009651A3"/>
    <w:rsid w:val="009663B4"/>
    <w:rsid w:val="00967016"/>
    <w:rsid w:val="00973B52"/>
    <w:rsid w:val="00974C7E"/>
    <w:rsid w:val="00975011"/>
    <w:rsid w:val="0097644D"/>
    <w:rsid w:val="00976C1B"/>
    <w:rsid w:val="00983AD7"/>
    <w:rsid w:val="0098573C"/>
    <w:rsid w:val="00986EEA"/>
    <w:rsid w:val="00987496"/>
    <w:rsid w:val="009903E4"/>
    <w:rsid w:val="00992329"/>
    <w:rsid w:val="00992875"/>
    <w:rsid w:val="00994181"/>
    <w:rsid w:val="009979CF"/>
    <w:rsid w:val="009A076B"/>
    <w:rsid w:val="009A16E6"/>
    <w:rsid w:val="009B06EF"/>
    <w:rsid w:val="009B0E83"/>
    <w:rsid w:val="009B0FF9"/>
    <w:rsid w:val="009B1F96"/>
    <w:rsid w:val="009B2AF8"/>
    <w:rsid w:val="009B4BF6"/>
    <w:rsid w:val="009B5A7C"/>
    <w:rsid w:val="009B5F80"/>
    <w:rsid w:val="009B6744"/>
    <w:rsid w:val="009C0E80"/>
    <w:rsid w:val="009C17E9"/>
    <w:rsid w:val="009C350D"/>
    <w:rsid w:val="009C4096"/>
    <w:rsid w:val="009C6998"/>
    <w:rsid w:val="009C7759"/>
    <w:rsid w:val="009D112A"/>
    <w:rsid w:val="009D1C79"/>
    <w:rsid w:val="009E1AF1"/>
    <w:rsid w:val="009E31AF"/>
    <w:rsid w:val="009E52B1"/>
    <w:rsid w:val="009E5A93"/>
    <w:rsid w:val="009E5B78"/>
    <w:rsid w:val="009E611F"/>
    <w:rsid w:val="009E7013"/>
    <w:rsid w:val="00A0122D"/>
    <w:rsid w:val="00A064CB"/>
    <w:rsid w:val="00A06E79"/>
    <w:rsid w:val="00A15143"/>
    <w:rsid w:val="00A22AD2"/>
    <w:rsid w:val="00A2323A"/>
    <w:rsid w:val="00A23608"/>
    <w:rsid w:val="00A24B81"/>
    <w:rsid w:val="00A256B8"/>
    <w:rsid w:val="00A267DD"/>
    <w:rsid w:val="00A274B7"/>
    <w:rsid w:val="00A32E56"/>
    <w:rsid w:val="00A33031"/>
    <w:rsid w:val="00A35F8D"/>
    <w:rsid w:val="00A40AFA"/>
    <w:rsid w:val="00A41792"/>
    <w:rsid w:val="00A44041"/>
    <w:rsid w:val="00A44144"/>
    <w:rsid w:val="00A518FE"/>
    <w:rsid w:val="00A546ED"/>
    <w:rsid w:val="00A60A9B"/>
    <w:rsid w:val="00A61C80"/>
    <w:rsid w:val="00A627FE"/>
    <w:rsid w:val="00A655C0"/>
    <w:rsid w:val="00A65A37"/>
    <w:rsid w:val="00A66026"/>
    <w:rsid w:val="00A662F2"/>
    <w:rsid w:val="00A70863"/>
    <w:rsid w:val="00A726B4"/>
    <w:rsid w:val="00A73DE5"/>
    <w:rsid w:val="00A76BCB"/>
    <w:rsid w:val="00A77C87"/>
    <w:rsid w:val="00A809A0"/>
    <w:rsid w:val="00A80E42"/>
    <w:rsid w:val="00A83611"/>
    <w:rsid w:val="00A83FA1"/>
    <w:rsid w:val="00A85351"/>
    <w:rsid w:val="00A859E5"/>
    <w:rsid w:val="00A864A6"/>
    <w:rsid w:val="00A95784"/>
    <w:rsid w:val="00A976DB"/>
    <w:rsid w:val="00AA002F"/>
    <w:rsid w:val="00AA107F"/>
    <w:rsid w:val="00AA37B7"/>
    <w:rsid w:val="00AA523C"/>
    <w:rsid w:val="00AA7D1E"/>
    <w:rsid w:val="00AB0C42"/>
    <w:rsid w:val="00AB1FEB"/>
    <w:rsid w:val="00AB26D3"/>
    <w:rsid w:val="00AB42B0"/>
    <w:rsid w:val="00AB5072"/>
    <w:rsid w:val="00AB5C74"/>
    <w:rsid w:val="00AB7D63"/>
    <w:rsid w:val="00AC12F7"/>
    <w:rsid w:val="00AC4082"/>
    <w:rsid w:val="00AC65C9"/>
    <w:rsid w:val="00AC6EE2"/>
    <w:rsid w:val="00AD003B"/>
    <w:rsid w:val="00AD2385"/>
    <w:rsid w:val="00AD4C5F"/>
    <w:rsid w:val="00AD4E5B"/>
    <w:rsid w:val="00AD76CA"/>
    <w:rsid w:val="00AE08D3"/>
    <w:rsid w:val="00AE13AA"/>
    <w:rsid w:val="00AE170B"/>
    <w:rsid w:val="00AE3615"/>
    <w:rsid w:val="00AE4A94"/>
    <w:rsid w:val="00AE4C51"/>
    <w:rsid w:val="00AF2895"/>
    <w:rsid w:val="00AF5280"/>
    <w:rsid w:val="00AF6950"/>
    <w:rsid w:val="00B00E62"/>
    <w:rsid w:val="00B01062"/>
    <w:rsid w:val="00B02BE6"/>
    <w:rsid w:val="00B0347D"/>
    <w:rsid w:val="00B036F7"/>
    <w:rsid w:val="00B043E5"/>
    <w:rsid w:val="00B06B2E"/>
    <w:rsid w:val="00B12210"/>
    <w:rsid w:val="00B1461A"/>
    <w:rsid w:val="00B15D03"/>
    <w:rsid w:val="00B161B0"/>
    <w:rsid w:val="00B16E5C"/>
    <w:rsid w:val="00B21FA9"/>
    <w:rsid w:val="00B244A5"/>
    <w:rsid w:val="00B2463A"/>
    <w:rsid w:val="00B348B9"/>
    <w:rsid w:val="00B35374"/>
    <w:rsid w:val="00B37367"/>
    <w:rsid w:val="00B43FFF"/>
    <w:rsid w:val="00B4608A"/>
    <w:rsid w:val="00B46E41"/>
    <w:rsid w:val="00B47C2A"/>
    <w:rsid w:val="00B47DA8"/>
    <w:rsid w:val="00B50743"/>
    <w:rsid w:val="00B51D78"/>
    <w:rsid w:val="00B52180"/>
    <w:rsid w:val="00B546D8"/>
    <w:rsid w:val="00B54BDE"/>
    <w:rsid w:val="00B551DB"/>
    <w:rsid w:val="00B62A7C"/>
    <w:rsid w:val="00B62AB1"/>
    <w:rsid w:val="00B6477C"/>
    <w:rsid w:val="00B70D1C"/>
    <w:rsid w:val="00B73B57"/>
    <w:rsid w:val="00B73C0C"/>
    <w:rsid w:val="00B7433A"/>
    <w:rsid w:val="00B75EB0"/>
    <w:rsid w:val="00B82B14"/>
    <w:rsid w:val="00B839B1"/>
    <w:rsid w:val="00B83A3B"/>
    <w:rsid w:val="00B846CB"/>
    <w:rsid w:val="00B857E0"/>
    <w:rsid w:val="00B858C8"/>
    <w:rsid w:val="00B869A8"/>
    <w:rsid w:val="00B90A10"/>
    <w:rsid w:val="00B910AD"/>
    <w:rsid w:val="00B91B2A"/>
    <w:rsid w:val="00B92139"/>
    <w:rsid w:val="00BA1C4C"/>
    <w:rsid w:val="00BA21B6"/>
    <w:rsid w:val="00BA239E"/>
    <w:rsid w:val="00BA4073"/>
    <w:rsid w:val="00BA6FD4"/>
    <w:rsid w:val="00BB7BBA"/>
    <w:rsid w:val="00BC2F5F"/>
    <w:rsid w:val="00BC4DD4"/>
    <w:rsid w:val="00BC749E"/>
    <w:rsid w:val="00BD08F2"/>
    <w:rsid w:val="00BD0EB4"/>
    <w:rsid w:val="00BD259D"/>
    <w:rsid w:val="00BD3B5A"/>
    <w:rsid w:val="00BD4097"/>
    <w:rsid w:val="00BD4D36"/>
    <w:rsid w:val="00BD5329"/>
    <w:rsid w:val="00BD5902"/>
    <w:rsid w:val="00BE0205"/>
    <w:rsid w:val="00BE1FA9"/>
    <w:rsid w:val="00BE3673"/>
    <w:rsid w:val="00BE3ED1"/>
    <w:rsid w:val="00BF172F"/>
    <w:rsid w:val="00BF1F41"/>
    <w:rsid w:val="00BF5797"/>
    <w:rsid w:val="00BF70B3"/>
    <w:rsid w:val="00C0163A"/>
    <w:rsid w:val="00C0232E"/>
    <w:rsid w:val="00C023FF"/>
    <w:rsid w:val="00C032C7"/>
    <w:rsid w:val="00C033D6"/>
    <w:rsid w:val="00C048FC"/>
    <w:rsid w:val="00C1020D"/>
    <w:rsid w:val="00C110A0"/>
    <w:rsid w:val="00C1282F"/>
    <w:rsid w:val="00C12CFA"/>
    <w:rsid w:val="00C1386B"/>
    <w:rsid w:val="00C14E2C"/>
    <w:rsid w:val="00C15263"/>
    <w:rsid w:val="00C154EA"/>
    <w:rsid w:val="00C165C5"/>
    <w:rsid w:val="00C16EC6"/>
    <w:rsid w:val="00C21D1D"/>
    <w:rsid w:val="00C21F37"/>
    <w:rsid w:val="00C23797"/>
    <w:rsid w:val="00C2493A"/>
    <w:rsid w:val="00C25604"/>
    <w:rsid w:val="00C26729"/>
    <w:rsid w:val="00C27B36"/>
    <w:rsid w:val="00C309AD"/>
    <w:rsid w:val="00C3215E"/>
    <w:rsid w:val="00C32D3D"/>
    <w:rsid w:val="00C366BA"/>
    <w:rsid w:val="00C36CB8"/>
    <w:rsid w:val="00C37B71"/>
    <w:rsid w:val="00C414F0"/>
    <w:rsid w:val="00C44492"/>
    <w:rsid w:val="00C45307"/>
    <w:rsid w:val="00C47D10"/>
    <w:rsid w:val="00C47E25"/>
    <w:rsid w:val="00C5106F"/>
    <w:rsid w:val="00C529F9"/>
    <w:rsid w:val="00C54BF6"/>
    <w:rsid w:val="00C56DB6"/>
    <w:rsid w:val="00C56ED6"/>
    <w:rsid w:val="00C633B6"/>
    <w:rsid w:val="00C661A7"/>
    <w:rsid w:val="00C66415"/>
    <w:rsid w:val="00C66B8A"/>
    <w:rsid w:val="00C67280"/>
    <w:rsid w:val="00C7362D"/>
    <w:rsid w:val="00C7476D"/>
    <w:rsid w:val="00C74D38"/>
    <w:rsid w:val="00C83F43"/>
    <w:rsid w:val="00C85E09"/>
    <w:rsid w:val="00C9228F"/>
    <w:rsid w:val="00C962FC"/>
    <w:rsid w:val="00C967F6"/>
    <w:rsid w:val="00CA188E"/>
    <w:rsid w:val="00CA293B"/>
    <w:rsid w:val="00CA37E9"/>
    <w:rsid w:val="00CA5846"/>
    <w:rsid w:val="00CA5ADF"/>
    <w:rsid w:val="00CA5C78"/>
    <w:rsid w:val="00CA63B8"/>
    <w:rsid w:val="00CB0DF0"/>
    <w:rsid w:val="00CB0E18"/>
    <w:rsid w:val="00CB231D"/>
    <w:rsid w:val="00CB23C2"/>
    <w:rsid w:val="00CB7ED5"/>
    <w:rsid w:val="00CC187A"/>
    <w:rsid w:val="00CC4404"/>
    <w:rsid w:val="00CC5027"/>
    <w:rsid w:val="00CC6246"/>
    <w:rsid w:val="00CC6FD6"/>
    <w:rsid w:val="00CC7CFF"/>
    <w:rsid w:val="00CD04B0"/>
    <w:rsid w:val="00CD671E"/>
    <w:rsid w:val="00CD734C"/>
    <w:rsid w:val="00CE0B5E"/>
    <w:rsid w:val="00CE127D"/>
    <w:rsid w:val="00CE39A1"/>
    <w:rsid w:val="00CE417F"/>
    <w:rsid w:val="00CF1305"/>
    <w:rsid w:val="00CF17F5"/>
    <w:rsid w:val="00CF283F"/>
    <w:rsid w:val="00CF54D5"/>
    <w:rsid w:val="00CF71C3"/>
    <w:rsid w:val="00CF7FD3"/>
    <w:rsid w:val="00D01AAE"/>
    <w:rsid w:val="00D02829"/>
    <w:rsid w:val="00D03A16"/>
    <w:rsid w:val="00D05713"/>
    <w:rsid w:val="00D074D4"/>
    <w:rsid w:val="00D07D72"/>
    <w:rsid w:val="00D10999"/>
    <w:rsid w:val="00D109AF"/>
    <w:rsid w:val="00D15A88"/>
    <w:rsid w:val="00D2217C"/>
    <w:rsid w:val="00D24E3E"/>
    <w:rsid w:val="00D25BCD"/>
    <w:rsid w:val="00D33E15"/>
    <w:rsid w:val="00D360AC"/>
    <w:rsid w:val="00D3719C"/>
    <w:rsid w:val="00D37ABE"/>
    <w:rsid w:val="00D407A0"/>
    <w:rsid w:val="00D40DF7"/>
    <w:rsid w:val="00D41B6A"/>
    <w:rsid w:val="00D437E3"/>
    <w:rsid w:val="00D43CCF"/>
    <w:rsid w:val="00D452FE"/>
    <w:rsid w:val="00D4659E"/>
    <w:rsid w:val="00D46CA4"/>
    <w:rsid w:val="00D50950"/>
    <w:rsid w:val="00D50B5A"/>
    <w:rsid w:val="00D51BD8"/>
    <w:rsid w:val="00D52096"/>
    <w:rsid w:val="00D53082"/>
    <w:rsid w:val="00D56039"/>
    <w:rsid w:val="00D5704D"/>
    <w:rsid w:val="00D62623"/>
    <w:rsid w:val="00D709C9"/>
    <w:rsid w:val="00D71149"/>
    <w:rsid w:val="00D72469"/>
    <w:rsid w:val="00D7556F"/>
    <w:rsid w:val="00D7673E"/>
    <w:rsid w:val="00D8228A"/>
    <w:rsid w:val="00D82FA9"/>
    <w:rsid w:val="00D87A13"/>
    <w:rsid w:val="00D87BB2"/>
    <w:rsid w:val="00D90BCD"/>
    <w:rsid w:val="00D97CD6"/>
    <w:rsid w:val="00DA2B55"/>
    <w:rsid w:val="00DA2F5D"/>
    <w:rsid w:val="00DA42AF"/>
    <w:rsid w:val="00DB2BC2"/>
    <w:rsid w:val="00DB4BE5"/>
    <w:rsid w:val="00DB6516"/>
    <w:rsid w:val="00DB7DDE"/>
    <w:rsid w:val="00DB7EAD"/>
    <w:rsid w:val="00DC0477"/>
    <w:rsid w:val="00DC11D5"/>
    <w:rsid w:val="00DC29F9"/>
    <w:rsid w:val="00DC5408"/>
    <w:rsid w:val="00DC6650"/>
    <w:rsid w:val="00DC6A16"/>
    <w:rsid w:val="00DC6F69"/>
    <w:rsid w:val="00DD236D"/>
    <w:rsid w:val="00DE141B"/>
    <w:rsid w:val="00DE2B94"/>
    <w:rsid w:val="00DE3513"/>
    <w:rsid w:val="00DE4536"/>
    <w:rsid w:val="00DE4A04"/>
    <w:rsid w:val="00DE5EFF"/>
    <w:rsid w:val="00DE6A02"/>
    <w:rsid w:val="00DE6BA0"/>
    <w:rsid w:val="00DE768E"/>
    <w:rsid w:val="00DF2949"/>
    <w:rsid w:val="00DF3175"/>
    <w:rsid w:val="00DF65C4"/>
    <w:rsid w:val="00DF6608"/>
    <w:rsid w:val="00E009E7"/>
    <w:rsid w:val="00E023C8"/>
    <w:rsid w:val="00E03438"/>
    <w:rsid w:val="00E0518C"/>
    <w:rsid w:val="00E10D79"/>
    <w:rsid w:val="00E15887"/>
    <w:rsid w:val="00E168C4"/>
    <w:rsid w:val="00E17F06"/>
    <w:rsid w:val="00E2169A"/>
    <w:rsid w:val="00E22691"/>
    <w:rsid w:val="00E22912"/>
    <w:rsid w:val="00E24D00"/>
    <w:rsid w:val="00E25046"/>
    <w:rsid w:val="00E25514"/>
    <w:rsid w:val="00E31C1C"/>
    <w:rsid w:val="00E321DC"/>
    <w:rsid w:val="00E3389E"/>
    <w:rsid w:val="00E374D8"/>
    <w:rsid w:val="00E41BCE"/>
    <w:rsid w:val="00E45F0D"/>
    <w:rsid w:val="00E462E8"/>
    <w:rsid w:val="00E510C6"/>
    <w:rsid w:val="00E52107"/>
    <w:rsid w:val="00E52113"/>
    <w:rsid w:val="00E53BC7"/>
    <w:rsid w:val="00E5562D"/>
    <w:rsid w:val="00E55EB9"/>
    <w:rsid w:val="00E60D74"/>
    <w:rsid w:val="00E63358"/>
    <w:rsid w:val="00E63BD0"/>
    <w:rsid w:val="00E63F8A"/>
    <w:rsid w:val="00E65112"/>
    <w:rsid w:val="00E703A5"/>
    <w:rsid w:val="00E76199"/>
    <w:rsid w:val="00E779C7"/>
    <w:rsid w:val="00E93B9B"/>
    <w:rsid w:val="00E9592B"/>
    <w:rsid w:val="00E95D8E"/>
    <w:rsid w:val="00E962DC"/>
    <w:rsid w:val="00E96ACF"/>
    <w:rsid w:val="00E96AF5"/>
    <w:rsid w:val="00E97CC6"/>
    <w:rsid w:val="00EA0A0E"/>
    <w:rsid w:val="00EA2045"/>
    <w:rsid w:val="00EA27BA"/>
    <w:rsid w:val="00EA4EB6"/>
    <w:rsid w:val="00EA68A6"/>
    <w:rsid w:val="00EB0C73"/>
    <w:rsid w:val="00EB1B32"/>
    <w:rsid w:val="00EB4CBF"/>
    <w:rsid w:val="00EC0582"/>
    <w:rsid w:val="00EC0E07"/>
    <w:rsid w:val="00EC1FC0"/>
    <w:rsid w:val="00ED2237"/>
    <w:rsid w:val="00ED2313"/>
    <w:rsid w:val="00ED3609"/>
    <w:rsid w:val="00ED4BC0"/>
    <w:rsid w:val="00ED557B"/>
    <w:rsid w:val="00ED5EDF"/>
    <w:rsid w:val="00ED7646"/>
    <w:rsid w:val="00EE0183"/>
    <w:rsid w:val="00EE071E"/>
    <w:rsid w:val="00EE0D81"/>
    <w:rsid w:val="00EE3813"/>
    <w:rsid w:val="00EE6A75"/>
    <w:rsid w:val="00EE700F"/>
    <w:rsid w:val="00EE7E3A"/>
    <w:rsid w:val="00EF2548"/>
    <w:rsid w:val="00EF3938"/>
    <w:rsid w:val="00F029D5"/>
    <w:rsid w:val="00F04AD0"/>
    <w:rsid w:val="00F078EB"/>
    <w:rsid w:val="00F07C3B"/>
    <w:rsid w:val="00F1198D"/>
    <w:rsid w:val="00F120FC"/>
    <w:rsid w:val="00F131FD"/>
    <w:rsid w:val="00F138A8"/>
    <w:rsid w:val="00F13BE9"/>
    <w:rsid w:val="00F15312"/>
    <w:rsid w:val="00F15C36"/>
    <w:rsid w:val="00F15D4E"/>
    <w:rsid w:val="00F225E8"/>
    <w:rsid w:val="00F2445C"/>
    <w:rsid w:val="00F25A30"/>
    <w:rsid w:val="00F26AAF"/>
    <w:rsid w:val="00F300B7"/>
    <w:rsid w:val="00F32BC3"/>
    <w:rsid w:val="00F3334E"/>
    <w:rsid w:val="00F35002"/>
    <w:rsid w:val="00F35947"/>
    <w:rsid w:val="00F36C54"/>
    <w:rsid w:val="00F37CC8"/>
    <w:rsid w:val="00F4119F"/>
    <w:rsid w:val="00F4142D"/>
    <w:rsid w:val="00F42DAE"/>
    <w:rsid w:val="00F42FE4"/>
    <w:rsid w:val="00F43C15"/>
    <w:rsid w:val="00F45C97"/>
    <w:rsid w:val="00F51B7C"/>
    <w:rsid w:val="00F55C6B"/>
    <w:rsid w:val="00F55E19"/>
    <w:rsid w:val="00F57B37"/>
    <w:rsid w:val="00F6056A"/>
    <w:rsid w:val="00F620CA"/>
    <w:rsid w:val="00F64B6A"/>
    <w:rsid w:val="00F66331"/>
    <w:rsid w:val="00F66701"/>
    <w:rsid w:val="00F66894"/>
    <w:rsid w:val="00F72F8B"/>
    <w:rsid w:val="00F732D1"/>
    <w:rsid w:val="00F74ED4"/>
    <w:rsid w:val="00F765EC"/>
    <w:rsid w:val="00F77E44"/>
    <w:rsid w:val="00F8003F"/>
    <w:rsid w:val="00F81D0E"/>
    <w:rsid w:val="00F82C44"/>
    <w:rsid w:val="00F90870"/>
    <w:rsid w:val="00F91965"/>
    <w:rsid w:val="00F93100"/>
    <w:rsid w:val="00FA3DA7"/>
    <w:rsid w:val="00FA6668"/>
    <w:rsid w:val="00FA66EF"/>
    <w:rsid w:val="00FA69AA"/>
    <w:rsid w:val="00FA7D10"/>
    <w:rsid w:val="00FB00E8"/>
    <w:rsid w:val="00FB15CD"/>
    <w:rsid w:val="00FB183F"/>
    <w:rsid w:val="00FB2A75"/>
    <w:rsid w:val="00FB6890"/>
    <w:rsid w:val="00FB6CCC"/>
    <w:rsid w:val="00FB6D39"/>
    <w:rsid w:val="00FB7C9B"/>
    <w:rsid w:val="00FC23C5"/>
    <w:rsid w:val="00FC2EB9"/>
    <w:rsid w:val="00FC5D64"/>
    <w:rsid w:val="00FD05F0"/>
    <w:rsid w:val="00FD08D3"/>
    <w:rsid w:val="00FD1163"/>
    <w:rsid w:val="00FD30AC"/>
    <w:rsid w:val="00FD39C4"/>
    <w:rsid w:val="00FD486E"/>
    <w:rsid w:val="00FD5992"/>
    <w:rsid w:val="00FD6B76"/>
    <w:rsid w:val="00FD73C2"/>
    <w:rsid w:val="00FE0BC0"/>
    <w:rsid w:val="00FE5B84"/>
    <w:rsid w:val="00FE5DE6"/>
    <w:rsid w:val="00FE62FD"/>
    <w:rsid w:val="00FF1EE0"/>
    <w:rsid w:val="00FF20B0"/>
    <w:rsid w:val="00FF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A01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A012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A0122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0122D"/>
    <w:pPr>
      <w:keepNext/>
      <w:spacing w:after="0" w:line="240" w:lineRule="auto"/>
      <w:ind w:left="5049"/>
      <w:outlineLvl w:val="3"/>
    </w:pPr>
    <w:rPr>
      <w:rFonts w:ascii="Times New Roman" w:eastAsia="Times New Roman" w:hAnsi="Times New Roman" w:cs="Times New Roman"/>
      <w:b/>
      <w:bCs/>
      <w:sz w:val="28"/>
      <w:szCs w:val="24"/>
      <w:lang w:val="x-none" w:eastAsia="ru-RU"/>
    </w:rPr>
  </w:style>
  <w:style w:type="paragraph" w:styleId="5">
    <w:name w:val="heading 5"/>
    <w:basedOn w:val="a"/>
    <w:next w:val="a"/>
    <w:link w:val="50"/>
    <w:qFormat/>
    <w:rsid w:val="00A0122D"/>
    <w:pPr>
      <w:keepNext/>
      <w:spacing w:after="0" w:line="240" w:lineRule="auto"/>
      <w:jc w:val="center"/>
      <w:outlineLvl w:val="4"/>
    </w:pPr>
    <w:rPr>
      <w:rFonts w:ascii="Arial New Bash" w:eastAsia="Times New Roman" w:hAnsi="Arial New Bash" w:cs="Times New Roman"/>
      <w:b/>
      <w:caps/>
      <w:sz w:val="24"/>
      <w:szCs w:val="24"/>
      <w:lang w:val="x-none" w:eastAsia="ru-RU"/>
    </w:rPr>
  </w:style>
  <w:style w:type="paragraph" w:styleId="6">
    <w:name w:val="heading 6"/>
    <w:basedOn w:val="a"/>
    <w:next w:val="a"/>
    <w:link w:val="60"/>
    <w:qFormat/>
    <w:rsid w:val="00A0122D"/>
    <w:pPr>
      <w:keepNext/>
      <w:spacing w:after="0" w:line="240" w:lineRule="auto"/>
      <w:ind w:firstLine="540"/>
      <w:jc w:val="center"/>
      <w:outlineLvl w:val="5"/>
    </w:pPr>
    <w:rPr>
      <w:rFonts w:ascii="Times New Roman" w:eastAsia="Times New Roman" w:hAnsi="Times New Roman" w:cs="Times New Roman"/>
      <w:b/>
      <w:bCs/>
      <w:sz w:val="28"/>
      <w:szCs w:val="24"/>
      <w:lang w:val="x-none" w:eastAsia="ru-RU"/>
    </w:rPr>
  </w:style>
  <w:style w:type="paragraph" w:styleId="7">
    <w:name w:val="heading 7"/>
    <w:basedOn w:val="a"/>
    <w:next w:val="a"/>
    <w:link w:val="70"/>
    <w:qFormat/>
    <w:rsid w:val="00A0122D"/>
    <w:pPr>
      <w:keepNext/>
      <w:spacing w:after="0" w:line="240" w:lineRule="auto"/>
      <w:ind w:firstLine="720"/>
      <w:jc w:val="right"/>
      <w:outlineLvl w:val="6"/>
    </w:pPr>
    <w:rPr>
      <w:rFonts w:ascii="Times New Roman" w:eastAsia="Times New Roman" w:hAnsi="Times New Roman" w:cs="Times New Roman"/>
      <w:sz w:val="28"/>
      <w:szCs w:val="24"/>
      <w:lang w:val="x-none" w:eastAsia="ru-RU"/>
    </w:rPr>
  </w:style>
  <w:style w:type="paragraph" w:styleId="8">
    <w:name w:val="heading 8"/>
    <w:basedOn w:val="a"/>
    <w:next w:val="a"/>
    <w:link w:val="80"/>
    <w:qFormat/>
    <w:rsid w:val="00A0122D"/>
    <w:pPr>
      <w:keepNext/>
      <w:spacing w:after="0" w:line="240" w:lineRule="auto"/>
      <w:ind w:firstLine="720"/>
      <w:jc w:val="center"/>
      <w:outlineLvl w:val="7"/>
    </w:pPr>
    <w:rPr>
      <w:rFonts w:ascii="Times New Roman" w:eastAsia="Times New Roman" w:hAnsi="Times New Roman" w:cs="Times New Roman"/>
      <w:sz w:val="28"/>
      <w:szCs w:val="24"/>
      <w:lang w:val="x-none" w:eastAsia="ru-RU"/>
    </w:rPr>
  </w:style>
  <w:style w:type="paragraph" w:styleId="9">
    <w:name w:val="heading 9"/>
    <w:basedOn w:val="a"/>
    <w:next w:val="a"/>
    <w:link w:val="90"/>
    <w:qFormat/>
    <w:rsid w:val="00A0122D"/>
    <w:pPr>
      <w:keepNext/>
      <w:spacing w:after="0" w:line="240" w:lineRule="auto"/>
      <w:ind w:firstLine="720"/>
      <w:jc w:val="center"/>
      <w:outlineLvl w:val="8"/>
    </w:pPr>
    <w:rPr>
      <w:rFonts w:ascii="Times New Roman" w:eastAsia="Times New Roman" w:hAnsi="Times New Roman" w:cs="Times New Roman"/>
      <w:b/>
      <w:bCs/>
      <w:sz w:val="28"/>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A0122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A012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A0122D"/>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A0122D"/>
    <w:rPr>
      <w:rFonts w:ascii="Times New Roman" w:eastAsia="Times New Roman" w:hAnsi="Times New Roman" w:cs="Times New Roman"/>
      <w:b/>
      <w:bCs/>
      <w:sz w:val="28"/>
      <w:szCs w:val="24"/>
      <w:lang w:val="x-none" w:eastAsia="ru-RU"/>
    </w:rPr>
  </w:style>
  <w:style w:type="character" w:customStyle="1" w:styleId="50">
    <w:name w:val="Заголовок 5 Знак"/>
    <w:basedOn w:val="a0"/>
    <w:link w:val="5"/>
    <w:rsid w:val="00A0122D"/>
    <w:rPr>
      <w:rFonts w:ascii="Arial New Bash" w:eastAsia="Times New Roman" w:hAnsi="Arial New Bash" w:cs="Times New Roman"/>
      <w:b/>
      <w:caps/>
      <w:sz w:val="24"/>
      <w:szCs w:val="24"/>
      <w:lang w:val="x-none" w:eastAsia="ru-RU"/>
    </w:rPr>
  </w:style>
  <w:style w:type="character" w:customStyle="1" w:styleId="60">
    <w:name w:val="Заголовок 6 Знак"/>
    <w:basedOn w:val="a0"/>
    <w:link w:val="6"/>
    <w:rsid w:val="00A0122D"/>
    <w:rPr>
      <w:rFonts w:ascii="Times New Roman" w:eastAsia="Times New Roman" w:hAnsi="Times New Roman" w:cs="Times New Roman"/>
      <w:b/>
      <w:bCs/>
      <w:sz w:val="28"/>
      <w:szCs w:val="24"/>
      <w:lang w:val="x-none" w:eastAsia="ru-RU"/>
    </w:rPr>
  </w:style>
  <w:style w:type="character" w:customStyle="1" w:styleId="70">
    <w:name w:val="Заголовок 7 Знак"/>
    <w:basedOn w:val="a0"/>
    <w:link w:val="7"/>
    <w:rsid w:val="00A0122D"/>
    <w:rPr>
      <w:rFonts w:ascii="Times New Roman" w:eastAsia="Times New Roman" w:hAnsi="Times New Roman" w:cs="Times New Roman"/>
      <w:sz w:val="28"/>
      <w:szCs w:val="24"/>
      <w:lang w:val="x-none" w:eastAsia="ru-RU"/>
    </w:rPr>
  </w:style>
  <w:style w:type="character" w:customStyle="1" w:styleId="80">
    <w:name w:val="Заголовок 8 Знак"/>
    <w:basedOn w:val="a0"/>
    <w:link w:val="8"/>
    <w:rsid w:val="00A0122D"/>
    <w:rPr>
      <w:rFonts w:ascii="Times New Roman" w:eastAsia="Times New Roman" w:hAnsi="Times New Roman" w:cs="Times New Roman"/>
      <w:sz w:val="28"/>
      <w:szCs w:val="24"/>
      <w:lang w:val="x-none" w:eastAsia="ru-RU"/>
    </w:rPr>
  </w:style>
  <w:style w:type="character" w:customStyle="1" w:styleId="90">
    <w:name w:val="Заголовок 9 Знак"/>
    <w:basedOn w:val="a0"/>
    <w:link w:val="9"/>
    <w:rsid w:val="00A0122D"/>
    <w:rPr>
      <w:rFonts w:ascii="Times New Roman" w:eastAsia="Times New Roman" w:hAnsi="Times New Roman" w:cs="Times New Roman"/>
      <w:b/>
      <w:bCs/>
      <w:sz w:val="28"/>
      <w:szCs w:val="24"/>
      <w:lang w:val="x-none" w:eastAsia="ru-RU"/>
    </w:rPr>
  </w:style>
  <w:style w:type="paragraph" w:styleId="a3">
    <w:name w:val="Balloon Text"/>
    <w:basedOn w:val="a"/>
    <w:link w:val="a4"/>
    <w:uiPriority w:val="99"/>
    <w:unhideWhenUsed/>
    <w:rsid w:val="00A0122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A0122D"/>
    <w:rPr>
      <w:rFonts w:ascii="Tahoma" w:hAnsi="Tahoma" w:cs="Tahoma"/>
      <w:sz w:val="16"/>
      <w:szCs w:val="16"/>
    </w:rPr>
  </w:style>
  <w:style w:type="numbering" w:customStyle="1" w:styleId="11">
    <w:name w:val="Нет списка1"/>
    <w:next w:val="a2"/>
    <w:uiPriority w:val="99"/>
    <w:semiHidden/>
    <w:unhideWhenUsed/>
    <w:rsid w:val="00A0122D"/>
  </w:style>
  <w:style w:type="paragraph" w:styleId="a5">
    <w:name w:val="footnote text"/>
    <w:basedOn w:val="a"/>
    <w:link w:val="a6"/>
    <w:rsid w:val="00A0122D"/>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A0122D"/>
    <w:rPr>
      <w:rFonts w:ascii="Times New Roman" w:eastAsia="Times New Roman" w:hAnsi="Times New Roman" w:cs="Times New Roman"/>
      <w:sz w:val="20"/>
      <w:szCs w:val="20"/>
      <w:lang w:eastAsia="ru-RU"/>
    </w:rPr>
  </w:style>
  <w:style w:type="character" w:styleId="a7">
    <w:name w:val="footnote reference"/>
    <w:uiPriority w:val="99"/>
    <w:rsid w:val="00A0122D"/>
    <w:rPr>
      <w:vertAlign w:val="superscript"/>
    </w:rPr>
  </w:style>
  <w:style w:type="paragraph" w:styleId="a8">
    <w:name w:val="header"/>
    <w:aliases w:val="Знак,Знак Знак,Верхний колонтитул Знак Знак,Знак6 Знак Знак, Знак6 Знак Знак"/>
    <w:basedOn w:val="a"/>
    <w:link w:val="a9"/>
    <w:rsid w:val="00A0122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aliases w:val="Знак Знак1,Знак Знак Знак,Верхний колонтитул Знак Знак Знак,Знак6 Знак Знак Знак, Знак6 Знак Знак Знак"/>
    <w:basedOn w:val="a0"/>
    <w:link w:val="a8"/>
    <w:rsid w:val="00A0122D"/>
    <w:rPr>
      <w:rFonts w:ascii="Times New Roman" w:eastAsia="Times New Roman" w:hAnsi="Times New Roman" w:cs="Times New Roman"/>
      <w:sz w:val="24"/>
      <w:szCs w:val="24"/>
      <w:lang w:val="x-none" w:eastAsia="x-none"/>
    </w:rPr>
  </w:style>
  <w:style w:type="character" w:styleId="aa">
    <w:name w:val="page number"/>
    <w:basedOn w:val="a0"/>
    <w:rsid w:val="00A0122D"/>
  </w:style>
  <w:style w:type="character" w:styleId="ab">
    <w:name w:val="Hyperlink"/>
    <w:uiPriority w:val="99"/>
    <w:rsid w:val="00A0122D"/>
    <w:rPr>
      <w:color w:val="0000FF"/>
      <w:u w:val="single"/>
    </w:rPr>
  </w:style>
  <w:style w:type="paragraph" w:styleId="ac">
    <w:name w:val="Normal (Web)"/>
    <w:aliases w:val="_а_Е’__ (дќа) И’ц_1,_а_Е’__ (дќа) И’ц_ И’ц_,___С¬__ (_x_) ÷¬__1,___С¬__ (_x_) ÷¬__ ÷¬__"/>
    <w:basedOn w:val="a"/>
    <w:link w:val="ad"/>
    <w:uiPriority w:val="99"/>
    <w:unhideWhenUsed/>
    <w:rsid w:val="00A0122D"/>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A0122D"/>
    <w:rPr>
      <w:rFonts w:ascii="Times New Roman" w:eastAsia="Times New Roman" w:hAnsi="Times New Roman" w:cs="Times New Roman"/>
      <w:color w:val="000000"/>
      <w:sz w:val="24"/>
      <w:szCs w:val="24"/>
      <w:lang w:val="x-none" w:eastAsia="x-none"/>
    </w:rPr>
  </w:style>
  <w:style w:type="character" w:styleId="ae">
    <w:name w:val="annotation reference"/>
    <w:rsid w:val="00A0122D"/>
    <w:rPr>
      <w:sz w:val="18"/>
      <w:szCs w:val="18"/>
    </w:rPr>
  </w:style>
  <w:style w:type="paragraph" w:styleId="af">
    <w:name w:val="annotation text"/>
    <w:basedOn w:val="a"/>
    <w:link w:val="af0"/>
    <w:uiPriority w:val="99"/>
    <w:rsid w:val="00A0122D"/>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A0122D"/>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A0122D"/>
    <w:rPr>
      <w:b/>
      <w:bCs/>
    </w:rPr>
  </w:style>
  <w:style w:type="character" w:customStyle="1" w:styleId="af2">
    <w:name w:val="Тема примечания Знак"/>
    <w:basedOn w:val="af0"/>
    <w:link w:val="af1"/>
    <w:uiPriority w:val="99"/>
    <w:rsid w:val="00A0122D"/>
    <w:rPr>
      <w:rFonts w:ascii="Times New Roman" w:eastAsia="Times New Roman" w:hAnsi="Times New Roman" w:cs="Times New Roman"/>
      <w:b/>
      <w:bCs/>
      <w:sz w:val="24"/>
      <w:szCs w:val="24"/>
      <w:lang w:val="x-none" w:eastAsia="x-none"/>
    </w:rPr>
  </w:style>
  <w:style w:type="character" w:styleId="af3">
    <w:name w:val="FollowedHyperlink"/>
    <w:uiPriority w:val="99"/>
    <w:rsid w:val="00A0122D"/>
    <w:rPr>
      <w:color w:val="800080"/>
      <w:u w:val="single"/>
    </w:rPr>
  </w:style>
  <w:style w:type="paragraph" w:customStyle="1" w:styleId="af4">
    <w:name w:val="Знак Знак Знак Знак"/>
    <w:basedOn w:val="a"/>
    <w:rsid w:val="00A0122D"/>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uiPriority w:val="99"/>
    <w:rsid w:val="00A0122D"/>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uiPriority w:val="99"/>
    <w:rsid w:val="00A0122D"/>
    <w:rPr>
      <w:rFonts w:ascii="Times New Roman" w:eastAsia="Times New Roman" w:hAnsi="Times New Roman" w:cs="Times New Roman"/>
      <w:sz w:val="28"/>
      <w:szCs w:val="20"/>
      <w:lang w:val="x-none" w:eastAsia="x-none"/>
    </w:rPr>
  </w:style>
  <w:style w:type="paragraph" w:customStyle="1" w:styleId="12">
    <w:name w:val="Абзац списка1"/>
    <w:basedOn w:val="a"/>
    <w:rsid w:val="00A0122D"/>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A0122D"/>
    <w:rPr>
      <w:rFonts w:cs="Times New Roman"/>
      <w:b/>
      <w:bCs/>
      <w:sz w:val="24"/>
      <w:szCs w:val="24"/>
    </w:rPr>
  </w:style>
  <w:style w:type="paragraph" w:customStyle="1" w:styleId="af7">
    <w:name w:val="÷¬__ ÷¬__ ÷¬__ ÷¬__"/>
    <w:basedOn w:val="a"/>
    <w:rsid w:val="00A0122D"/>
    <w:pPr>
      <w:spacing w:before="100" w:beforeAutospacing="1" w:after="100" w:afterAutospacing="1" w:line="240" w:lineRule="auto"/>
    </w:pPr>
    <w:rPr>
      <w:rFonts w:ascii="Tahoma" w:eastAsia="Times New Roman" w:hAnsi="Tahoma" w:cs="Times New Roman"/>
      <w:sz w:val="20"/>
      <w:szCs w:val="20"/>
      <w:lang w:val="en-US"/>
    </w:rPr>
  </w:style>
  <w:style w:type="paragraph" w:styleId="22">
    <w:name w:val="Body Text Indent 2"/>
    <w:basedOn w:val="a"/>
    <w:link w:val="23"/>
    <w:uiPriority w:val="99"/>
    <w:rsid w:val="00A0122D"/>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A0122D"/>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A0122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A0122D"/>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A0122D"/>
    <w:rPr>
      <w:rFonts w:ascii="Times New Roman" w:eastAsia="Times New Roman" w:hAnsi="Times New Roman" w:cs="Times New Roman"/>
      <w:sz w:val="28"/>
      <w:szCs w:val="28"/>
      <w:lang w:eastAsia="ru-RU"/>
    </w:rPr>
  </w:style>
  <w:style w:type="paragraph" w:customStyle="1" w:styleId="ConsPlusCell">
    <w:name w:val="ConsPlusCell"/>
    <w:rsid w:val="00A0122D"/>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A0122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A0122D"/>
    <w:rPr>
      <w:rFonts w:ascii="Times New Roman" w:eastAsia="Times New Roman" w:hAnsi="Times New Roman" w:cs="Times New Roman"/>
      <w:sz w:val="24"/>
      <w:szCs w:val="24"/>
      <w:lang w:eastAsia="ru-RU"/>
    </w:rPr>
  </w:style>
  <w:style w:type="paragraph" w:styleId="afb">
    <w:name w:val="endnote text"/>
    <w:basedOn w:val="a"/>
    <w:link w:val="afc"/>
    <w:uiPriority w:val="99"/>
    <w:rsid w:val="00A0122D"/>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A0122D"/>
    <w:rPr>
      <w:rFonts w:ascii="Times New Roman" w:eastAsia="Times New Roman" w:hAnsi="Times New Roman" w:cs="Times New Roman"/>
      <w:sz w:val="20"/>
      <w:szCs w:val="20"/>
      <w:lang w:eastAsia="ru-RU"/>
    </w:rPr>
  </w:style>
  <w:style w:type="character" w:styleId="afd">
    <w:name w:val="endnote reference"/>
    <w:uiPriority w:val="99"/>
    <w:rsid w:val="00A0122D"/>
    <w:rPr>
      <w:vertAlign w:val="superscript"/>
    </w:rPr>
  </w:style>
  <w:style w:type="paragraph" w:styleId="afe">
    <w:name w:val="No Spacing"/>
    <w:uiPriority w:val="1"/>
    <w:qFormat/>
    <w:rsid w:val="00A0122D"/>
    <w:pPr>
      <w:spacing w:after="0" w:line="240" w:lineRule="auto"/>
    </w:pPr>
    <w:rPr>
      <w:rFonts w:ascii="Calibri" w:eastAsia="Times New Roman" w:hAnsi="Calibri" w:cs="Times New Roman"/>
      <w:lang w:eastAsia="ru-RU"/>
    </w:rPr>
  </w:style>
  <w:style w:type="paragraph" w:customStyle="1" w:styleId="ConsPlusNonformat">
    <w:name w:val="ConsPlusNonformat"/>
    <w:rsid w:val="00A0122D"/>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A012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A012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A0122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A0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A0122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A0122D"/>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A0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122D"/>
    <w:rPr>
      <w:rFonts w:ascii="Courier New" w:eastAsia="Times New Roman" w:hAnsi="Courier New" w:cs="Courier New"/>
      <w:sz w:val="20"/>
      <w:szCs w:val="20"/>
      <w:lang w:eastAsia="ru-RU"/>
    </w:rPr>
  </w:style>
  <w:style w:type="character" w:customStyle="1" w:styleId="cfs">
    <w:name w:val="cfs"/>
    <w:rsid w:val="00A0122D"/>
  </w:style>
  <w:style w:type="numbering" w:customStyle="1" w:styleId="24">
    <w:name w:val="Нет списка2"/>
    <w:next w:val="a2"/>
    <w:uiPriority w:val="99"/>
    <w:semiHidden/>
    <w:unhideWhenUsed/>
    <w:rsid w:val="00A0122D"/>
  </w:style>
  <w:style w:type="paragraph" w:styleId="aff0">
    <w:name w:val="Revision"/>
    <w:hidden/>
    <w:uiPriority w:val="99"/>
    <w:semiHidden/>
    <w:rsid w:val="00A0122D"/>
    <w:pPr>
      <w:spacing w:after="0" w:line="240" w:lineRule="auto"/>
    </w:pPr>
    <w:rPr>
      <w:rFonts w:ascii="Times New Roman" w:hAnsi="Times New Roman" w:cs="Times New Roman"/>
      <w:sz w:val="28"/>
      <w:szCs w:val="28"/>
    </w:rPr>
  </w:style>
  <w:style w:type="paragraph" w:customStyle="1" w:styleId="CharChar">
    <w:name w:val="Char Char"/>
    <w:basedOn w:val="a"/>
    <w:rsid w:val="00A0122D"/>
    <w:pPr>
      <w:spacing w:after="0" w:line="240" w:lineRule="auto"/>
    </w:pPr>
    <w:rPr>
      <w:rFonts w:ascii="Arial" w:eastAsia="Times New Roman" w:hAnsi="Arial" w:cs="Arial"/>
      <w:sz w:val="20"/>
      <w:szCs w:val="20"/>
      <w:lang w:val="en-US"/>
    </w:rPr>
  </w:style>
  <w:style w:type="numbering" w:customStyle="1" w:styleId="33">
    <w:name w:val="Нет списка3"/>
    <w:next w:val="a2"/>
    <w:uiPriority w:val="99"/>
    <w:semiHidden/>
    <w:unhideWhenUsed/>
    <w:rsid w:val="00A0122D"/>
  </w:style>
  <w:style w:type="character" w:customStyle="1" w:styleId="frgu-content-accordeon">
    <w:name w:val="frgu-content-accordeon"/>
    <w:basedOn w:val="a0"/>
    <w:rsid w:val="00A0122D"/>
  </w:style>
  <w:style w:type="table" w:customStyle="1" w:styleId="14">
    <w:name w:val="Сетка таблицы1"/>
    <w:basedOn w:val="a1"/>
    <w:next w:val="aff"/>
    <w:uiPriority w:val="59"/>
    <w:rsid w:val="00A0122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A0122D"/>
    <w:pPr>
      <w:spacing w:after="0" w:line="240" w:lineRule="auto"/>
    </w:pPr>
    <w:rPr>
      <w:rFonts w:ascii="Times New Roman" w:eastAsia="Calibri" w:hAnsi="Times New Roman" w:cs="Times New Roman"/>
      <w:noProof/>
      <w:sz w:val="28"/>
      <w:szCs w:val="28"/>
      <w:lang w:eastAsia="ru-RU"/>
    </w:rPr>
  </w:style>
  <w:style w:type="numbering" w:customStyle="1" w:styleId="41">
    <w:name w:val="Нет списка4"/>
    <w:next w:val="a2"/>
    <w:uiPriority w:val="99"/>
    <w:semiHidden/>
    <w:rsid w:val="00A0122D"/>
  </w:style>
  <w:style w:type="paragraph" w:customStyle="1" w:styleId="aff1">
    <w:name w:val="_Табл_Текст"/>
    <w:rsid w:val="00A0122D"/>
    <w:pPr>
      <w:tabs>
        <w:tab w:val="num" w:pos="0"/>
      </w:tabs>
      <w:spacing w:before="40" w:after="0" w:line="240" w:lineRule="auto"/>
      <w:jc w:val="both"/>
    </w:pPr>
    <w:rPr>
      <w:rFonts w:ascii="Arial" w:eastAsia="Times New Roman" w:hAnsi="Arial" w:cs="Times New Roman"/>
      <w:spacing w:val="-2"/>
      <w:sz w:val="20"/>
      <w:szCs w:val="18"/>
      <w:lang w:eastAsia="ru-RU"/>
    </w:rPr>
  </w:style>
  <w:style w:type="character" w:customStyle="1" w:styleId="aff2">
    <w:name w:val="_Текст+абзац Знак"/>
    <w:link w:val="aff3"/>
    <w:rsid w:val="00A0122D"/>
    <w:rPr>
      <w:spacing w:val="-2"/>
      <w:sz w:val="28"/>
    </w:rPr>
  </w:style>
  <w:style w:type="paragraph" w:customStyle="1" w:styleId="aff3">
    <w:name w:val="_Текст+абзац"/>
    <w:link w:val="aff2"/>
    <w:rsid w:val="00A0122D"/>
    <w:pPr>
      <w:spacing w:after="0" w:line="360" w:lineRule="auto"/>
      <w:ind w:firstLine="567"/>
      <w:jc w:val="both"/>
    </w:pPr>
    <w:rPr>
      <w:spacing w:val="-2"/>
      <w:sz w:val="28"/>
    </w:rPr>
  </w:style>
  <w:style w:type="table" w:customStyle="1" w:styleId="25">
    <w:name w:val="Сетка таблицы2"/>
    <w:basedOn w:val="a1"/>
    <w:next w:val="aff"/>
    <w:uiPriority w:val="59"/>
    <w:rsid w:val="00A0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DocList">
    <w:name w:val="ConsPlusDocList"/>
    <w:rsid w:val="00A012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12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12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122D"/>
    <w:pPr>
      <w:widowControl w:val="0"/>
      <w:autoSpaceDE w:val="0"/>
      <w:autoSpaceDN w:val="0"/>
      <w:spacing w:after="0" w:line="240" w:lineRule="auto"/>
    </w:pPr>
    <w:rPr>
      <w:rFonts w:ascii="Arial" w:eastAsia="Times New Roman" w:hAnsi="Arial" w:cs="Arial"/>
      <w:sz w:val="20"/>
      <w:szCs w:val="20"/>
      <w:lang w:eastAsia="ru-RU"/>
    </w:rPr>
  </w:style>
  <w:style w:type="paragraph" w:styleId="aff4">
    <w:name w:val="Body Text Indent"/>
    <w:aliases w:val="Нумерованный список !!,Надин стиль,Основной текст 1"/>
    <w:basedOn w:val="a"/>
    <w:link w:val="aff5"/>
    <w:unhideWhenUsed/>
    <w:rsid w:val="00A0122D"/>
    <w:pPr>
      <w:spacing w:after="120"/>
      <w:ind w:left="283"/>
    </w:pPr>
  </w:style>
  <w:style w:type="character" w:customStyle="1" w:styleId="aff5">
    <w:name w:val="Основной текст с отступом Знак"/>
    <w:aliases w:val="Нумерованный список !! Знак,Надин стиль Знак,Основной текст 1 Знак"/>
    <w:basedOn w:val="a0"/>
    <w:link w:val="aff4"/>
    <w:rsid w:val="00A0122D"/>
  </w:style>
  <w:style w:type="table" w:customStyle="1" w:styleId="34">
    <w:name w:val="Сетка таблицы3"/>
    <w:basedOn w:val="a1"/>
    <w:next w:val="aff"/>
    <w:uiPriority w:val="59"/>
    <w:rsid w:val="00A0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b9fe9049761426654245bb2dd862eecmsonormal">
    <w:name w:val="db9fe9049761426654245bb2dd862eecmsonormal"/>
    <w:basedOn w:val="a"/>
    <w:rsid w:val="00A01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basedOn w:val="a0"/>
    <w:rsid w:val="00A0122D"/>
  </w:style>
  <w:style w:type="character" w:styleId="aff6">
    <w:name w:val="Emphasis"/>
    <w:basedOn w:val="a0"/>
    <w:qFormat/>
    <w:rsid w:val="00A0122D"/>
    <w:rPr>
      <w:rFonts w:ascii="Times New Roman" w:hAnsi="Times New Roman" w:cs="Times New Roman" w:hint="default"/>
      <w:i/>
      <w:iCs/>
    </w:rPr>
  </w:style>
  <w:style w:type="character" w:styleId="aff7">
    <w:name w:val="Strong"/>
    <w:uiPriority w:val="22"/>
    <w:qFormat/>
    <w:rsid w:val="00A0122D"/>
    <w:rPr>
      <w:b/>
      <w:bCs/>
    </w:rPr>
  </w:style>
  <w:style w:type="table" w:customStyle="1" w:styleId="42">
    <w:name w:val="Сетка таблицы4"/>
    <w:basedOn w:val="a1"/>
    <w:next w:val="aff"/>
    <w:uiPriority w:val="59"/>
    <w:rsid w:val="00A0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Document Map"/>
    <w:basedOn w:val="a"/>
    <w:link w:val="aff9"/>
    <w:rsid w:val="00A0122D"/>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0"/>
    <w:link w:val="aff8"/>
    <w:rsid w:val="00A0122D"/>
    <w:rPr>
      <w:rFonts w:ascii="Tahoma" w:eastAsia="Times New Roman" w:hAnsi="Tahoma" w:cs="Tahoma"/>
      <w:sz w:val="20"/>
      <w:szCs w:val="20"/>
      <w:shd w:val="clear" w:color="auto" w:fill="000080"/>
      <w:lang w:eastAsia="ru-RU"/>
    </w:rPr>
  </w:style>
  <w:style w:type="numbering" w:customStyle="1" w:styleId="110">
    <w:name w:val="Нет списка11"/>
    <w:next w:val="a2"/>
    <w:uiPriority w:val="99"/>
    <w:semiHidden/>
    <w:unhideWhenUsed/>
    <w:rsid w:val="00A0122D"/>
  </w:style>
  <w:style w:type="paragraph" w:customStyle="1" w:styleId="16">
    <w:name w:val="Стиль1"/>
    <w:basedOn w:val="a"/>
    <w:autoRedefine/>
    <w:rsid w:val="00A0122D"/>
    <w:pPr>
      <w:suppressAutoHyphens/>
      <w:spacing w:after="0" w:line="240" w:lineRule="auto"/>
      <w:ind w:firstLine="709"/>
      <w:jc w:val="both"/>
    </w:pPr>
    <w:rPr>
      <w:rFonts w:ascii="Times New Roman" w:eastAsia="Times New Roman" w:hAnsi="Times New Roman" w:cs="Times New Roman"/>
      <w:sz w:val="29"/>
      <w:szCs w:val="24"/>
      <w:lang w:eastAsia="ru-RU"/>
    </w:rPr>
  </w:style>
  <w:style w:type="paragraph" w:styleId="26">
    <w:name w:val="Body Text 2"/>
    <w:basedOn w:val="a"/>
    <w:link w:val="27"/>
    <w:uiPriority w:val="99"/>
    <w:rsid w:val="00A0122D"/>
    <w:pPr>
      <w:spacing w:after="0" w:line="240" w:lineRule="auto"/>
      <w:jc w:val="center"/>
    </w:pPr>
    <w:rPr>
      <w:rFonts w:ascii="Times New Roman" w:eastAsia="Times New Roman" w:hAnsi="Times New Roman" w:cs="Times New Roman"/>
      <w:b/>
      <w:sz w:val="28"/>
      <w:szCs w:val="24"/>
      <w:lang w:val="x-none" w:eastAsia="ru-RU"/>
    </w:rPr>
  </w:style>
  <w:style w:type="character" w:customStyle="1" w:styleId="27">
    <w:name w:val="Основной текст 2 Знак"/>
    <w:basedOn w:val="a0"/>
    <w:link w:val="26"/>
    <w:uiPriority w:val="99"/>
    <w:rsid w:val="00A0122D"/>
    <w:rPr>
      <w:rFonts w:ascii="Times New Roman" w:eastAsia="Times New Roman" w:hAnsi="Times New Roman" w:cs="Times New Roman"/>
      <w:b/>
      <w:sz w:val="28"/>
      <w:szCs w:val="24"/>
      <w:lang w:val="x-none" w:eastAsia="ru-RU"/>
    </w:rPr>
  </w:style>
  <w:style w:type="paragraph" w:customStyle="1" w:styleId="affa">
    <w:name w:val="Знак Знак Знак Знак Знак Знак Знак Знак Знак Знак Знак Знак Знак Знак Знак Знак"/>
    <w:basedOn w:val="a"/>
    <w:autoRedefine/>
    <w:rsid w:val="00A0122D"/>
    <w:pPr>
      <w:spacing w:after="160" w:line="240" w:lineRule="exact"/>
    </w:pPr>
    <w:rPr>
      <w:rFonts w:ascii="Times New Roman" w:eastAsia="Times New Roman" w:hAnsi="Times New Roman" w:cs="Times New Roman"/>
      <w:sz w:val="28"/>
      <w:szCs w:val="20"/>
      <w:lang w:val="en-US"/>
    </w:rPr>
  </w:style>
  <w:style w:type="table" w:customStyle="1" w:styleId="111">
    <w:name w:val="Сетка таблицы11"/>
    <w:basedOn w:val="a1"/>
    <w:next w:val="aff"/>
    <w:uiPriority w:val="59"/>
    <w:rsid w:val="00A0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Схема документа Знак1"/>
    <w:uiPriority w:val="99"/>
    <w:semiHidden/>
    <w:rsid w:val="00A0122D"/>
    <w:rPr>
      <w:rFonts w:ascii="Tahoma" w:hAnsi="Tahoma" w:cs="Tahoma"/>
      <w:sz w:val="16"/>
      <w:szCs w:val="16"/>
      <w:lang w:eastAsia="en-US"/>
    </w:rPr>
  </w:style>
  <w:style w:type="paragraph" w:customStyle="1" w:styleId="affb">
    <w:name w:val="Нормальный (таблица)"/>
    <w:basedOn w:val="a"/>
    <w:next w:val="a"/>
    <w:rsid w:val="00A012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fc">
    <w:name w:val="Title"/>
    <w:basedOn w:val="a"/>
    <w:link w:val="affd"/>
    <w:qFormat/>
    <w:rsid w:val="00A0122D"/>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30"/>
      <w:szCs w:val="20"/>
      <w:lang w:val="x-none" w:eastAsia="ru-RU"/>
    </w:rPr>
  </w:style>
  <w:style w:type="character" w:customStyle="1" w:styleId="affd">
    <w:name w:val="Название Знак"/>
    <w:basedOn w:val="a0"/>
    <w:link w:val="affc"/>
    <w:rsid w:val="00A0122D"/>
    <w:rPr>
      <w:rFonts w:ascii="Times New Roman" w:eastAsia="Times New Roman" w:hAnsi="Times New Roman" w:cs="Times New Roman"/>
      <w:color w:val="000000"/>
      <w:sz w:val="30"/>
      <w:szCs w:val="20"/>
      <w:shd w:val="clear" w:color="auto" w:fill="FFFFFF"/>
      <w:lang w:val="x-none" w:eastAsia="ru-RU"/>
    </w:rPr>
  </w:style>
  <w:style w:type="paragraph" w:styleId="35">
    <w:name w:val="Body Text 3"/>
    <w:basedOn w:val="a"/>
    <w:link w:val="36"/>
    <w:uiPriority w:val="99"/>
    <w:rsid w:val="00A0122D"/>
    <w:pPr>
      <w:widowControl w:val="0"/>
      <w:shd w:val="clear" w:color="auto" w:fill="FFFFFF"/>
      <w:autoSpaceDE w:val="0"/>
      <w:autoSpaceDN w:val="0"/>
      <w:adjustRightInd w:val="0"/>
      <w:spacing w:after="0" w:line="278" w:lineRule="exact"/>
      <w:jc w:val="center"/>
    </w:pPr>
    <w:rPr>
      <w:rFonts w:ascii="Times New Roman" w:eastAsia="Times New Roman" w:hAnsi="Times New Roman" w:cs="Times New Roman"/>
      <w:color w:val="000000"/>
      <w:sz w:val="24"/>
      <w:szCs w:val="20"/>
      <w:lang w:val="x-none" w:eastAsia="ru-RU"/>
    </w:rPr>
  </w:style>
  <w:style w:type="character" w:customStyle="1" w:styleId="36">
    <w:name w:val="Основной текст 3 Знак"/>
    <w:basedOn w:val="a0"/>
    <w:link w:val="35"/>
    <w:uiPriority w:val="99"/>
    <w:rsid w:val="00A0122D"/>
    <w:rPr>
      <w:rFonts w:ascii="Times New Roman" w:eastAsia="Times New Roman" w:hAnsi="Times New Roman" w:cs="Times New Roman"/>
      <w:color w:val="000000"/>
      <w:sz w:val="24"/>
      <w:szCs w:val="20"/>
      <w:shd w:val="clear" w:color="auto" w:fill="FFFFFF"/>
      <w:lang w:val="x-none" w:eastAsia="ru-RU"/>
    </w:rPr>
  </w:style>
  <w:style w:type="paragraph" w:styleId="affe">
    <w:name w:val="caption"/>
    <w:basedOn w:val="a"/>
    <w:next w:val="a"/>
    <w:uiPriority w:val="35"/>
    <w:qFormat/>
    <w:rsid w:val="00A0122D"/>
    <w:pPr>
      <w:shd w:val="clear" w:color="auto" w:fill="FFFFFF"/>
      <w:spacing w:after="0" w:line="240" w:lineRule="auto"/>
      <w:jc w:val="center"/>
    </w:pPr>
    <w:rPr>
      <w:rFonts w:ascii="Times New Roman" w:eastAsia="Times New Roman" w:hAnsi="Times New Roman" w:cs="Times New Roman"/>
      <w:color w:val="000000"/>
      <w:sz w:val="30"/>
      <w:szCs w:val="20"/>
      <w:lang w:eastAsia="ru-RU"/>
    </w:rPr>
  </w:style>
  <w:style w:type="paragraph" w:customStyle="1" w:styleId="A-">
    <w:name w:val="A-Обычный текст"/>
    <w:basedOn w:val="a"/>
    <w:rsid w:val="00A0122D"/>
    <w:pPr>
      <w:spacing w:after="160" w:line="312" w:lineRule="auto"/>
      <w:jc w:val="both"/>
    </w:pPr>
    <w:rPr>
      <w:rFonts w:ascii="Arial" w:eastAsia="Times New Roman" w:hAnsi="Arial" w:cs="Arial"/>
      <w:spacing w:val="2"/>
      <w:sz w:val="24"/>
      <w:szCs w:val="24"/>
      <w:lang w:eastAsia="ru-RU"/>
    </w:rPr>
  </w:style>
  <w:style w:type="paragraph" w:styleId="37">
    <w:name w:val="List Bullet 3"/>
    <w:basedOn w:val="a"/>
    <w:autoRedefine/>
    <w:rsid w:val="00A0122D"/>
    <w:pPr>
      <w:widowControl w:val="0"/>
      <w:spacing w:after="0" w:line="240" w:lineRule="auto"/>
      <w:ind w:left="72"/>
      <w:jc w:val="both"/>
    </w:pPr>
    <w:rPr>
      <w:rFonts w:ascii="Times New Roman" w:eastAsia="Times New Roman" w:hAnsi="Times New Roman" w:cs="Times New Roman"/>
      <w:sz w:val="28"/>
      <w:szCs w:val="28"/>
      <w:lang w:eastAsia="ru-RU"/>
    </w:rPr>
  </w:style>
  <w:style w:type="numbering" w:customStyle="1" w:styleId="51">
    <w:name w:val="Нет списка5"/>
    <w:next w:val="a2"/>
    <w:uiPriority w:val="99"/>
    <w:semiHidden/>
    <w:rsid w:val="00A0122D"/>
  </w:style>
  <w:style w:type="paragraph" w:customStyle="1" w:styleId="afff">
    <w:name w:val="Знак Знак Знак Знак Знак Знак Знак"/>
    <w:basedOn w:val="a"/>
    <w:rsid w:val="00A0122D"/>
    <w:pPr>
      <w:spacing w:before="100" w:beforeAutospacing="1" w:after="100" w:afterAutospacing="1" w:line="240" w:lineRule="auto"/>
    </w:pPr>
    <w:rPr>
      <w:rFonts w:ascii="Tahoma" w:eastAsia="Times New Roman" w:hAnsi="Tahoma" w:cs="Times New Roman"/>
      <w:sz w:val="20"/>
      <w:szCs w:val="20"/>
      <w:lang w:val="en-US"/>
    </w:rPr>
  </w:style>
  <w:style w:type="paragraph" w:styleId="afff0">
    <w:name w:val="Block Text"/>
    <w:basedOn w:val="a"/>
    <w:rsid w:val="00A0122D"/>
    <w:pPr>
      <w:shd w:val="clear" w:color="auto" w:fill="FFFFFF"/>
      <w:spacing w:before="19" w:after="0" w:line="240" w:lineRule="auto"/>
      <w:ind w:left="-180" w:right="180"/>
      <w:jc w:val="center"/>
    </w:pPr>
    <w:rPr>
      <w:rFonts w:ascii="Times New Roman" w:eastAsia="Times New Roman" w:hAnsi="Times New Roman" w:cs="Times New Roman"/>
      <w:sz w:val="24"/>
      <w:szCs w:val="24"/>
      <w:lang w:eastAsia="ru-RU"/>
    </w:rPr>
  </w:style>
  <w:style w:type="paragraph" w:styleId="afff1">
    <w:name w:val="List"/>
    <w:basedOn w:val="a"/>
    <w:rsid w:val="00A0122D"/>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
    <w:rsid w:val="00A0122D"/>
    <w:pPr>
      <w:spacing w:after="0" w:line="240" w:lineRule="auto"/>
      <w:ind w:left="566" w:hanging="283"/>
    </w:pPr>
    <w:rPr>
      <w:rFonts w:ascii="Times New Roman" w:eastAsia="Times New Roman" w:hAnsi="Times New Roman" w:cs="Times New Roman"/>
      <w:sz w:val="24"/>
      <w:szCs w:val="24"/>
      <w:lang w:eastAsia="ru-RU"/>
    </w:rPr>
  </w:style>
  <w:style w:type="paragraph" w:styleId="38">
    <w:name w:val="List 3"/>
    <w:basedOn w:val="a"/>
    <w:rsid w:val="00A0122D"/>
    <w:pPr>
      <w:spacing w:after="0" w:line="240" w:lineRule="auto"/>
      <w:ind w:left="849" w:hanging="283"/>
    </w:pPr>
    <w:rPr>
      <w:rFonts w:ascii="Times New Roman" w:eastAsia="Times New Roman" w:hAnsi="Times New Roman" w:cs="Times New Roman"/>
      <w:sz w:val="24"/>
      <w:szCs w:val="24"/>
      <w:lang w:eastAsia="ru-RU"/>
    </w:rPr>
  </w:style>
  <w:style w:type="paragraph" w:styleId="43">
    <w:name w:val="List 4"/>
    <w:basedOn w:val="a"/>
    <w:rsid w:val="00A0122D"/>
    <w:pPr>
      <w:spacing w:after="0" w:line="240" w:lineRule="auto"/>
      <w:ind w:left="1132" w:hanging="283"/>
    </w:pPr>
    <w:rPr>
      <w:rFonts w:ascii="Times New Roman" w:eastAsia="Times New Roman" w:hAnsi="Times New Roman" w:cs="Times New Roman"/>
      <w:sz w:val="24"/>
      <w:szCs w:val="24"/>
      <w:lang w:eastAsia="ru-RU"/>
    </w:rPr>
  </w:style>
  <w:style w:type="paragraph" w:styleId="2">
    <w:name w:val="List Bullet 2"/>
    <w:basedOn w:val="a"/>
    <w:rsid w:val="00A0122D"/>
    <w:pPr>
      <w:numPr>
        <w:numId w:val="29"/>
      </w:numPr>
      <w:spacing w:after="0" w:line="240" w:lineRule="auto"/>
    </w:pPr>
    <w:rPr>
      <w:rFonts w:ascii="Times New Roman" w:eastAsia="Times New Roman" w:hAnsi="Times New Roman" w:cs="Times New Roman"/>
      <w:sz w:val="24"/>
      <w:szCs w:val="24"/>
      <w:lang w:eastAsia="ru-RU"/>
    </w:rPr>
  </w:style>
  <w:style w:type="paragraph" w:styleId="29">
    <w:name w:val="List Continue 2"/>
    <w:basedOn w:val="a"/>
    <w:rsid w:val="00A0122D"/>
    <w:pPr>
      <w:spacing w:after="120" w:line="240" w:lineRule="auto"/>
      <w:ind w:left="566"/>
    </w:pPr>
    <w:rPr>
      <w:rFonts w:ascii="Times New Roman" w:eastAsia="Times New Roman" w:hAnsi="Times New Roman" w:cs="Times New Roman"/>
      <w:sz w:val="24"/>
      <w:szCs w:val="24"/>
      <w:lang w:eastAsia="ru-RU"/>
    </w:rPr>
  </w:style>
  <w:style w:type="paragraph" w:styleId="39">
    <w:name w:val="List Continue 3"/>
    <w:basedOn w:val="a"/>
    <w:rsid w:val="00A0122D"/>
    <w:pPr>
      <w:spacing w:after="120" w:line="240" w:lineRule="auto"/>
      <w:ind w:left="849"/>
    </w:pPr>
    <w:rPr>
      <w:rFonts w:ascii="Times New Roman" w:eastAsia="Times New Roman" w:hAnsi="Times New Roman" w:cs="Times New Roman"/>
      <w:sz w:val="24"/>
      <w:szCs w:val="24"/>
      <w:lang w:eastAsia="ru-RU"/>
    </w:rPr>
  </w:style>
  <w:style w:type="paragraph" w:styleId="afff2">
    <w:name w:val="Normal Indent"/>
    <w:basedOn w:val="a"/>
    <w:rsid w:val="00A0122D"/>
    <w:pPr>
      <w:spacing w:after="0" w:line="240" w:lineRule="auto"/>
      <w:ind w:left="708"/>
    </w:pPr>
    <w:rPr>
      <w:rFonts w:ascii="Times New Roman" w:eastAsia="Times New Roman" w:hAnsi="Times New Roman" w:cs="Times New Roman"/>
      <w:sz w:val="24"/>
      <w:szCs w:val="24"/>
      <w:lang w:eastAsia="ru-RU"/>
    </w:rPr>
  </w:style>
  <w:style w:type="paragraph" w:customStyle="1" w:styleId="afff3">
    <w:name w:val="Краткий обратный адрес"/>
    <w:basedOn w:val="a"/>
    <w:rsid w:val="00A0122D"/>
    <w:pPr>
      <w:spacing w:after="0" w:line="240" w:lineRule="auto"/>
    </w:pPr>
    <w:rPr>
      <w:rFonts w:ascii="Times New Roman" w:eastAsia="Times New Roman" w:hAnsi="Times New Roman" w:cs="Times New Roman"/>
      <w:sz w:val="24"/>
      <w:szCs w:val="24"/>
      <w:lang w:eastAsia="ru-RU"/>
    </w:rPr>
  </w:style>
  <w:style w:type="paragraph" w:styleId="afff4">
    <w:name w:val="Body Text First Indent"/>
    <w:basedOn w:val="af5"/>
    <w:link w:val="afff5"/>
    <w:rsid w:val="00A0122D"/>
    <w:pPr>
      <w:spacing w:after="120"/>
      <w:ind w:firstLine="210"/>
      <w:jc w:val="left"/>
    </w:pPr>
    <w:rPr>
      <w:sz w:val="24"/>
      <w:szCs w:val="24"/>
      <w:lang w:val="ru-RU" w:eastAsia="ru-RU"/>
    </w:rPr>
  </w:style>
  <w:style w:type="character" w:customStyle="1" w:styleId="afff5">
    <w:name w:val="Красная строка Знак"/>
    <w:basedOn w:val="af6"/>
    <w:link w:val="afff4"/>
    <w:rsid w:val="00A0122D"/>
    <w:rPr>
      <w:rFonts w:ascii="Times New Roman" w:eastAsia="Times New Roman" w:hAnsi="Times New Roman" w:cs="Times New Roman"/>
      <w:sz w:val="24"/>
      <w:szCs w:val="24"/>
      <w:lang w:val="x-none" w:eastAsia="ru-RU"/>
    </w:rPr>
  </w:style>
  <w:style w:type="paragraph" w:styleId="2a">
    <w:name w:val="Body Text First Indent 2"/>
    <w:basedOn w:val="aff4"/>
    <w:link w:val="2b"/>
    <w:rsid w:val="00A0122D"/>
    <w:pPr>
      <w:spacing w:line="240" w:lineRule="auto"/>
      <w:ind w:firstLine="210"/>
    </w:pPr>
    <w:rPr>
      <w:rFonts w:ascii="Times New Roman" w:eastAsia="Times New Roman" w:hAnsi="Times New Roman" w:cs="Times New Roman"/>
      <w:sz w:val="24"/>
      <w:szCs w:val="24"/>
      <w:lang w:eastAsia="ru-RU"/>
    </w:rPr>
  </w:style>
  <w:style w:type="character" w:customStyle="1" w:styleId="2b">
    <w:name w:val="Красная строка 2 Знак"/>
    <w:basedOn w:val="aff5"/>
    <w:link w:val="2a"/>
    <w:rsid w:val="00A0122D"/>
    <w:rPr>
      <w:rFonts w:ascii="Times New Roman" w:eastAsia="Times New Roman" w:hAnsi="Times New Roman" w:cs="Times New Roman"/>
      <w:sz w:val="24"/>
      <w:szCs w:val="24"/>
      <w:lang w:eastAsia="ru-RU"/>
    </w:rPr>
  </w:style>
  <w:style w:type="paragraph" w:customStyle="1" w:styleId="18">
    <w:name w:val="заголовок 1"/>
    <w:basedOn w:val="a"/>
    <w:next w:val="a"/>
    <w:rsid w:val="00A0122D"/>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MinorHeading">
    <w:name w:val="Minor Heading"/>
    <w:next w:val="a"/>
    <w:rsid w:val="00A0122D"/>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rsid w:val="00A0122D"/>
    <w:pPr>
      <w:widowControl w:val="0"/>
      <w:spacing w:after="0" w:line="220" w:lineRule="atLeast"/>
      <w:ind w:left="4535"/>
    </w:pPr>
    <w:rPr>
      <w:rFonts w:ascii="TimesDL" w:eastAsia="Times New Roman" w:hAnsi="TimesDL" w:cs="Times New Roman"/>
      <w:sz w:val="20"/>
      <w:szCs w:val="20"/>
      <w:lang w:eastAsia="ru-RU"/>
    </w:rPr>
  </w:style>
  <w:style w:type="paragraph" w:customStyle="1" w:styleId="210">
    <w:name w:val="Основной текст 21"/>
    <w:basedOn w:val="a"/>
    <w:rsid w:val="00A0122D"/>
    <w:pPr>
      <w:overflowPunct w:val="0"/>
      <w:autoSpaceDE w:val="0"/>
      <w:autoSpaceDN w:val="0"/>
      <w:adjustRightInd w:val="0"/>
      <w:spacing w:after="0" w:line="240" w:lineRule="auto"/>
      <w:ind w:left="284" w:hanging="284"/>
    </w:pPr>
    <w:rPr>
      <w:rFonts w:ascii="Times New Roman" w:eastAsia="Times New Roman" w:hAnsi="Times New Roman" w:cs="Times New Roman"/>
      <w:sz w:val="28"/>
      <w:szCs w:val="20"/>
      <w:lang w:eastAsia="ru-RU"/>
    </w:rPr>
  </w:style>
  <w:style w:type="paragraph" w:customStyle="1" w:styleId="2c">
    <w:name w:val="Абзац списка2"/>
    <w:basedOn w:val="a"/>
    <w:rsid w:val="00A0122D"/>
    <w:pPr>
      <w:spacing w:after="0" w:line="240" w:lineRule="auto"/>
      <w:ind w:left="720"/>
      <w:contextualSpacing/>
    </w:pPr>
    <w:rPr>
      <w:rFonts w:ascii="Times New Roman" w:eastAsia="Calibri" w:hAnsi="Times New Roman" w:cs="Times New Roman"/>
      <w:color w:val="000000"/>
      <w:sz w:val="24"/>
      <w:szCs w:val="24"/>
      <w:lang w:eastAsia="ru-RU"/>
    </w:rPr>
  </w:style>
  <w:style w:type="paragraph" w:customStyle="1" w:styleId="headertext">
    <w:name w:val="headertext"/>
    <w:basedOn w:val="a"/>
    <w:rsid w:val="00A0122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andard">
    <w:name w:val="Standard"/>
    <w:rsid w:val="00A0122D"/>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character" w:customStyle="1" w:styleId="afff6">
    <w:name w:val="Основной текст_"/>
    <w:link w:val="71"/>
    <w:rsid w:val="00A0122D"/>
    <w:rPr>
      <w:sz w:val="24"/>
      <w:szCs w:val="24"/>
      <w:shd w:val="clear" w:color="auto" w:fill="FFFFFF"/>
    </w:rPr>
  </w:style>
  <w:style w:type="paragraph" w:customStyle="1" w:styleId="71">
    <w:name w:val="Основной текст7"/>
    <w:basedOn w:val="a"/>
    <w:link w:val="afff6"/>
    <w:rsid w:val="00A0122D"/>
    <w:pPr>
      <w:shd w:val="clear" w:color="auto" w:fill="FFFFFF"/>
      <w:spacing w:after="0" w:line="0" w:lineRule="atLeast"/>
    </w:pPr>
    <w:rPr>
      <w:sz w:val="24"/>
      <w:szCs w:val="24"/>
      <w:shd w:val="clear" w:color="auto" w:fill="FFFFFF"/>
    </w:rPr>
  </w:style>
  <w:style w:type="character" w:customStyle="1" w:styleId="19">
    <w:name w:val="Основной текст1"/>
    <w:basedOn w:val="afff6"/>
    <w:rsid w:val="00A0122D"/>
    <w:rPr>
      <w:sz w:val="24"/>
      <w:szCs w:val="24"/>
      <w:shd w:val="clear" w:color="auto" w:fill="FFFFFF"/>
    </w:rPr>
  </w:style>
  <w:style w:type="character" w:customStyle="1" w:styleId="2d">
    <w:name w:val="Основной текст2"/>
    <w:basedOn w:val="afff6"/>
    <w:rsid w:val="00A0122D"/>
    <w:rPr>
      <w:sz w:val="24"/>
      <w:szCs w:val="24"/>
      <w:shd w:val="clear" w:color="auto" w:fill="FFFFFF"/>
    </w:rPr>
  </w:style>
  <w:style w:type="character" w:customStyle="1" w:styleId="3a">
    <w:name w:val="Основной текст3"/>
    <w:rsid w:val="00A0122D"/>
    <w:rPr>
      <w:rFonts w:ascii="Times New Roman" w:eastAsia="Times New Roman" w:hAnsi="Times New Roman" w:cs="Times New Roman"/>
      <w:b w:val="0"/>
      <w:bCs w:val="0"/>
      <w:i w:val="0"/>
      <w:iCs w:val="0"/>
      <w:smallCaps w:val="0"/>
      <w:strike w:val="0"/>
      <w:spacing w:val="0"/>
      <w:sz w:val="24"/>
      <w:szCs w:val="24"/>
      <w:shd w:val="clear" w:color="auto" w:fill="FFFFFF"/>
      <w:lang w:bidi="ar-SA"/>
    </w:rPr>
  </w:style>
  <w:style w:type="character" w:customStyle="1" w:styleId="72">
    <w:name w:val="Основной текст (7)"/>
    <w:rsid w:val="00A0122D"/>
    <w:rPr>
      <w:rFonts w:ascii="Times New Roman" w:eastAsia="Times New Roman" w:hAnsi="Times New Roman" w:cs="Times New Roman"/>
      <w:b w:val="0"/>
      <w:bCs w:val="0"/>
      <w:i w:val="0"/>
      <w:iCs w:val="0"/>
      <w:smallCaps w:val="0"/>
      <w:strike w:val="0"/>
      <w:spacing w:val="0"/>
      <w:sz w:val="24"/>
      <w:szCs w:val="24"/>
    </w:rPr>
  </w:style>
  <w:style w:type="paragraph" w:customStyle="1" w:styleId="text">
    <w:name w:val="text"/>
    <w:basedOn w:val="a"/>
    <w:rsid w:val="00A0122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a">
    <w:name w:val="Нижний колонтитул Знак1"/>
    <w:rsid w:val="00A0122D"/>
    <w:rPr>
      <w:sz w:val="24"/>
      <w:szCs w:val="24"/>
      <w:lang w:val="x-none" w:eastAsia="x-none" w:bidi="ar-SA"/>
    </w:rPr>
  </w:style>
  <w:style w:type="paragraph" w:customStyle="1" w:styleId="subheader">
    <w:name w:val="subheader"/>
    <w:basedOn w:val="a"/>
    <w:rsid w:val="00A0122D"/>
    <w:pPr>
      <w:spacing w:before="150" w:after="75" w:line="240" w:lineRule="auto"/>
    </w:pPr>
    <w:rPr>
      <w:rFonts w:ascii="Arial" w:eastAsia="Times New Roman" w:hAnsi="Arial" w:cs="Arial"/>
      <w:b/>
      <w:bCs/>
      <w:color w:val="000000"/>
      <w:sz w:val="18"/>
      <w:szCs w:val="18"/>
      <w:lang w:eastAsia="ru-RU"/>
    </w:rPr>
  </w:style>
  <w:style w:type="paragraph" w:customStyle="1" w:styleId="240">
    <w:name w:val="Основной текст24"/>
    <w:basedOn w:val="a"/>
    <w:uiPriority w:val="99"/>
    <w:rsid w:val="00A0122D"/>
    <w:pPr>
      <w:shd w:val="clear" w:color="auto" w:fill="FFFFFF"/>
      <w:spacing w:after="120" w:line="240" w:lineRule="atLeast"/>
      <w:ind w:hanging="1160"/>
      <w:jc w:val="right"/>
    </w:pPr>
    <w:rPr>
      <w:rFonts w:ascii="Times New Roman" w:eastAsia="Calibri" w:hAnsi="Times New Roman" w:cs="Times New Roman"/>
      <w:sz w:val="23"/>
      <w:szCs w:val="23"/>
      <w:lang w:eastAsia="ru-RU"/>
    </w:rPr>
  </w:style>
  <w:style w:type="character" w:customStyle="1" w:styleId="WW8Num1z0">
    <w:name w:val="WW8Num1z0"/>
    <w:rsid w:val="00A0122D"/>
    <w:rPr>
      <w:rFonts w:cs="Times New Roman"/>
    </w:rPr>
  </w:style>
  <w:style w:type="character" w:customStyle="1" w:styleId="WW8Num2z0">
    <w:name w:val="WW8Num2z0"/>
    <w:rsid w:val="00A0122D"/>
    <w:rPr>
      <w:rFonts w:ascii="Wingdings" w:hAnsi="Wingdings"/>
      <w:color w:val="00000A"/>
    </w:rPr>
  </w:style>
  <w:style w:type="character" w:customStyle="1" w:styleId="WW8Num2z1">
    <w:name w:val="WW8Num2z1"/>
    <w:rsid w:val="00A0122D"/>
    <w:rPr>
      <w:rFonts w:ascii="Courier New" w:hAnsi="Courier New"/>
    </w:rPr>
  </w:style>
  <w:style w:type="character" w:customStyle="1" w:styleId="WW8Num2z2">
    <w:name w:val="WW8Num2z2"/>
    <w:rsid w:val="00A0122D"/>
    <w:rPr>
      <w:rFonts w:ascii="Wingdings" w:hAnsi="Wingdings"/>
    </w:rPr>
  </w:style>
  <w:style w:type="character" w:customStyle="1" w:styleId="WW8Num2z3">
    <w:name w:val="WW8Num2z3"/>
    <w:rsid w:val="00A0122D"/>
    <w:rPr>
      <w:rFonts w:ascii="Symbol" w:hAnsi="Symbol"/>
    </w:rPr>
  </w:style>
  <w:style w:type="character" w:customStyle="1" w:styleId="WW8Num3z0">
    <w:name w:val="WW8Num3z0"/>
    <w:rsid w:val="00A0122D"/>
    <w:rPr>
      <w:rFonts w:ascii="Symbol" w:hAnsi="Symbol"/>
    </w:rPr>
  </w:style>
  <w:style w:type="character" w:customStyle="1" w:styleId="WW8Num3z1">
    <w:name w:val="WW8Num3z1"/>
    <w:rsid w:val="00A0122D"/>
    <w:rPr>
      <w:rFonts w:ascii="Courier New" w:hAnsi="Courier New"/>
    </w:rPr>
  </w:style>
  <w:style w:type="character" w:customStyle="1" w:styleId="WW8Num3z2">
    <w:name w:val="WW8Num3z2"/>
    <w:rsid w:val="00A0122D"/>
    <w:rPr>
      <w:rFonts w:ascii="Wingdings" w:hAnsi="Wingdings"/>
    </w:rPr>
  </w:style>
  <w:style w:type="character" w:customStyle="1" w:styleId="WW8Num4z0">
    <w:name w:val="WW8Num4z0"/>
    <w:rsid w:val="00A0122D"/>
    <w:rPr>
      <w:rFonts w:ascii="Symbol" w:hAnsi="Symbol"/>
    </w:rPr>
  </w:style>
  <w:style w:type="character" w:customStyle="1" w:styleId="WW8Num4z1">
    <w:name w:val="WW8Num4z1"/>
    <w:rsid w:val="00A0122D"/>
    <w:rPr>
      <w:rFonts w:ascii="Courier New" w:hAnsi="Courier New"/>
    </w:rPr>
  </w:style>
  <w:style w:type="character" w:customStyle="1" w:styleId="WW8Num4z2">
    <w:name w:val="WW8Num4z2"/>
    <w:rsid w:val="00A0122D"/>
    <w:rPr>
      <w:rFonts w:ascii="Wingdings" w:hAnsi="Wingdings"/>
    </w:rPr>
  </w:style>
  <w:style w:type="character" w:customStyle="1" w:styleId="WW8Num5z0">
    <w:name w:val="WW8Num5z0"/>
    <w:rsid w:val="00A0122D"/>
    <w:rPr>
      <w:rFonts w:ascii="Symbol" w:hAnsi="Symbol"/>
    </w:rPr>
  </w:style>
  <w:style w:type="character" w:customStyle="1" w:styleId="WW8Num5z1">
    <w:name w:val="WW8Num5z1"/>
    <w:rsid w:val="00A0122D"/>
    <w:rPr>
      <w:rFonts w:ascii="Courier New" w:hAnsi="Courier New"/>
    </w:rPr>
  </w:style>
  <w:style w:type="character" w:customStyle="1" w:styleId="WW8Num5z2">
    <w:name w:val="WW8Num5z2"/>
    <w:rsid w:val="00A0122D"/>
    <w:rPr>
      <w:rFonts w:ascii="Wingdings" w:hAnsi="Wingdings"/>
    </w:rPr>
  </w:style>
  <w:style w:type="character" w:customStyle="1" w:styleId="WW8Num6z0">
    <w:name w:val="WW8Num6z0"/>
    <w:rsid w:val="00A0122D"/>
    <w:rPr>
      <w:rFonts w:ascii="Symbol" w:hAnsi="Symbol"/>
    </w:rPr>
  </w:style>
  <w:style w:type="character" w:customStyle="1" w:styleId="WW8Num6z1">
    <w:name w:val="WW8Num6z1"/>
    <w:rsid w:val="00A0122D"/>
    <w:rPr>
      <w:rFonts w:ascii="Courier New" w:hAnsi="Courier New"/>
    </w:rPr>
  </w:style>
  <w:style w:type="character" w:customStyle="1" w:styleId="WW8Num6z2">
    <w:name w:val="WW8Num6z2"/>
    <w:rsid w:val="00A0122D"/>
    <w:rPr>
      <w:rFonts w:ascii="Wingdings" w:hAnsi="Wingdings"/>
    </w:rPr>
  </w:style>
  <w:style w:type="character" w:customStyle="1" w:styleId="WW8Num7z0">
    <w:name w:val="WW8Num7z0"/>
    <w:rsid w:val="00A0122D"/>
    <w:rPr>
      <w:rFonts w:ascii="Symbol" w:hAnsi="Symbol"/>
    </w:rPr>
  </w:style>
  <w:style w:type="character" w:customStyle="1" w:styleId="WW8Num7z1">
    <w:name w:val="WW8Num7z1"/>
    <w:rsid w:val="00A0122D"/>
    <w:rPr>
      <w:rFonts w:ascii="Courier New" w:hAnsi="Courier New" w:cs="Courier New"/>
    </w:rPr>
  </w:style>
  <w:style w:type="character" w:customStyle="1" w:styleId="WW8Num7z2">
    <w:name w:val="WW8Num7z2"/>
    <w:rsid w:val="00A0122D"/>
    <w:rPr>
      <w:rFonts w:ascii="Wingdings" w:hAnsi="Wingdings"/>
    </w:rPr>
  </w:style>
  <w:style w:type="character" w:customStyle="1" w:styleId="1b">
    <w:name w:val="Основной шрифт абзаца1"/>
    <w:rsid w:val="00A0122D"/>
  </w:style>
  <w:style w:type="character" w:customStyle="1" w:styleId="2e">
    <w:name w:val="Основной шрифт абзаца2"/>
    <w:rsid w:val="00A0122D"/>
  </w:style>
  <w:style w:type="character" w:customStyle="1" w:styleId="1c">
    <w:name w:val="Номер строки1"/>
    <w:rsid w:val="00A0122D"/>
    <w:rPr>
      <w:rFonts w:cs="Times New Roman"/>
    </w:rPr>
  </w:style>
  <w:style w:type="character" w:customStyle="1" w:styleId="ListLabel1">
    <w:name w:val="ListLabel 1"/>
    <w:rsid w:val="00A0122D"/>
    <w:rPr>
      <w:rFonts w:cs="Times New Roman"/>
    </w:rPr>
  </w:style>
  <w:style w:type="character" w:customStyle="1" w:styleId="ListLabel2">
    <w:name w:val="ListLabel 2"/>
    <w:rsid w:val="00A0122D"/>
    <w:rPr>
      <w:sz w:val="20"/>
    </w:rPr>
  </w:style>
  <w:style w:type="character" w:customStyle="1" w:styleId="ListLabel3">
    <w:name w:val="ListLabel 3"/>
    <w:rsid w:val="00A0122D"/>
    <w:rPr>
      <w:color w:val="00000A"/>
    </w:rPr>
  </w:style>
  <w:style w:type="character" w:customStyle="1" w:styleId="ListLabel4">
    <w:name w:val="ListLabel 4"/>
    <w:rsid w:val="00A0122D"/>
    <w:rPr>
      <w:rFonts w:cs="Courier New"/>
    </w:rPr>
  </w:style>
  <w:style w:type="character" w:customStyle="1" w:styleId="afff7">
    <w:name w:val="Символ нумерации"/>
    <w:rsid w:val="00A0122D"/>
  </w:style>
  <w:style w:type="character" w:customStyle="1" w:styleId="afff8">
    <w:name w:val="Подзаголовок Знак"/>
    <w:rsid w:val="00A0122D"/>
    <w:rPr>
      <w:sz w:val="32"/>
    </w:rPr>
  </w:style>
  <w:style w:type="paragraph" w:customStyle="1" w:styleId="afff9">
    <w:name w:val="Заголовок"/>
    <w:basedOn w:val="a"/>
    <w:next w:val="af5"/>
    <w:rsid w:val="00A0122D"/>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2f">
    <w:name w:val="Название2"/>
    <w:basedOn w:val="a"/>
    <w:rsid w:val="00A0122D"/>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f0">
    <w:name w:val="Указатель2"/>
    <w:basedOn w:val="a"/>
    <w:rsid w:val="00A0122D"/>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d">
    <w:name w:val="Название1"/>
    <w:basedOn w:val="a"/>
    <w:rsid w:val="00A0122D"/>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e">
    <w:name w:val="Указатель1"/>
    <w:basedOn w:val="a"/>
    <w:rsid w:val="00A0122D"/>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oaenoniinee">
    <w:name w:val="oaeno niinee"/>
    <w:basedOn w:val="a"/>
    <w:rsid w:val="00A0122D"/>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1f">
    <w:name w:val="Без интервала1"/>
    <w:rsid w:val="00A0122D"/>
    <w:pPr>
      <w:suppressAutoHyphens/>
      <w:spacing w:after="0" w:line="240" w:lineRule="auto"/>
    </w:pPr>
    <w:rPr>
      <w:rFonts w:ascii="Times New Roman" w:eastAsia="SimSun" w:hAnsi="Times New Roman" w:cs="Mangal"/>
      <w:kern w:val="1"/>
      <w:sz w:val="24"/>
      <w:szCs w:val="24"/>
      <w:lang w:eastAsia="hi-IN" w:bidi="hi-IN"/>
    </w:rPr>
  </w:style>
  <w:style w:type="paragraph" w:customStyle="1" w:styleId="1f0">
    <w:name w:val="Обычный (веб)1"/>
    <w:basedOn w:val="a"/>
    <w:rsid w:val="00A0122D"/>
    <w:pPr>
      <w:suppressAutoHyphens/>
      <w:spacing w:before="28" w:after="28" w:line="240" w:lineRule="auto"/>
    </w:pPr>
    <w:rPr>
      <w:rFonts w:ascii="Times New Roman" w:eastAsia="SimSun" w:hAnsi="Times New Roman" w:cs="Mangal"/>
      <w:kern w:val="1"/>
      <w:sz w:val="24"/>
      <w:szCs w:val="24"/>
      <w:lang w:eastAsia="hi-IN" w:bidi="hi-IN"/>
    </w:rPr>
  </w:style>
  <w:style w:type="paragraph" w:customStyle="1" w:styleId="1f1">
    <w:name w:val="Текст выноски1"/>
    <w:basedOn w:val="a"/>
    <w:rsid w:val="00A0122D"/>
    <w:pPr>
      <w:suppressAutoHyphens/>
      <w:spacing w:after="0" w:line="240" w:lineRule="auto"/>
    </w:pPr>
    <w:rPr>
      <w:rFonts w:ascii="Tahoma" w:eastAsia="SimSun" w:hAnsi="Tahoma" w:cs="Tahoma"/>
      <w:kern w:val="1"/>
      <w:sz w:val="16"/>
      <w:szCs w:val="16"/>
      <w:lang w:eastAsia="hi-IN" w:bidi="hi-IN"/>
    </w:rPr>
  </w:style>
  <w:style w:type="paragraph" w:styleId="afffa">
    <w:name w:val="Subtitle"/>
    <w:basedOn w:val="a"/>
    <w:next w:val="af5"/>
    <w:link w:val="1f2"/>
    <w:qFormat/>
    <w:rsid w:val="00A0122D"/>
    <w:pPr>
      <w:spacing w:after="0" w:line="240" w:lineRule="auto"/>
      <w:jc w:val="center"/>
    </w:pPr>
    <w:rPr>
      <w:rFonts w:ascii="Times New Roman" w:eastAsia="Times New Roman" w:hAnsi="Times New Roman" w:cs="Times New Roman"/>
      <w:kern w:val="1"/>
      <w:sz w:val="32"/>
      <w:szCs w:val="20"/>
      <w:lang w:eastAsia="ar-SA"/>
    </w:rPr>
  </w:style>
  <w:style w:type="character" w:customStyle="1" w:styleId="1f2">
    <w:name w:val="Подзаголовок Знак1"/>
    <w:basedOn w:val="a0"/>
    <w:link w:val="afffa"/>
    <w:rsid w:val="00A0122D"/>
    <w:rPr>
      <w:rFonts w:ascii="Times New Roman" w:eastAsia="Times New Roman" w:hAnsi="Times New Roman" w:cs="Times New Roman"/>
      <w:kern w:val="1"/>
      <w:sz w:val="32"/>
      <w:szCs w:val="20"/>
      <w:lang w:eastAsia="ar-SA"/>
    </w:rPr>
  </w:style>
  <w:style w:type="paragraph" w:customStyle="1" w:styleId="afffb">
    <w:name w:val="Содержимое таблицы"/>
    <w:basedOn w:val="a"/>
    <w:rsid w:val="00A0122D"/>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c">
    <w:name w:val="Заголовок таблицы"/>
    <w:basedOn w:val="afffb"/>
    <w:rsid w:val="00A0122D"/>
    <w:pPr>
      <w:jc w:val="center"/>
    </w:pPr>
    <w:rPr>
      <w:b/>
      <w:bCs/>
    </w:rPr>
  </w:style>
  <w:style w:type="paragraph" w:customStyle="1" w:styleId="xl66">
    <w:name w:val="xl66"/>
    <w:basedOn w:val="a"/>
    <w:rsid w:val="00A0122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A0122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A0122D"/>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69">
    <w:name w:val="xl69"/>
    <w:basedOn w:val="a"/>
    <w:rsid w:val="00A0122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0122D"/>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71">
    <w:name w:val="xl71"/>
    <w:basedOn w:val="a"/>
    <w:rsid w:val="00A0122D"/>
    <w:pPr>
      <w:shd w:val="clear" w:color="000000" w:fill="FFFFFF"/>
      <w:spacing w:before="100" w:beforeAutospacing="1" w:after="100" w:afterAutospacing="1" w:line="240" w:lineRule="auto"/>
    </w:pPr>
    <w:rPr>
      <w:rFonts w:ascii="Arial" w:eastAsia="Times New Roman" w:hAnsi="Arial" w:cs="Times New Roman"/>
      <w:sz w:val="34"/>
      <w:szCs w:val="34"/>
      <w:lang w:eastAsia="ru-RU"/>
    </w:rPr>
  </w:style>
  <w:style w:type="paragraph" w:customStyle="1" w:styleId="xl72">
    <w:name w:val="xl72"/>
    <w:basedOn w:val="a"/>
    <w:rsid w:val="00A0122D"/>
    <w:pPr>
      <w:shd w:val="clear" w:color="000000" w:fill="FFFFFF"/>
      <w:spacing w:before="100" w:beforeAutospacing="1" w:after="100" w:afterAutospacing="1" w:line="240" w:lineRule="auto"/>
    </w:pPr>
    <w:rPr>
      <w:rFonts w:ascii="Arial" w:eastAsia="Times New Roman" w:hAnsi="Arial" w:cs="Arial"/>
      <w:sz w:val="34"/>
      <w:szCs w:val="34"/>
      <w:lang w:eastAsia="ru-RU"/>
    </w:rPr>
  </w:style>
  <w:style w:type="paragraph" w:customStyle="1" w:styleId="xl73">
    <w:name w:val="xl73"/>
    <w:basedOn w:val="a"/>
    <w:rsid w:val="00A0122D"/>
    <w:pPr>
      <w:shd w:val="clear" w:color="000000" w:fill="FFFFFF"/>
      <w:spacing w:before="100" w:beforeAutospacing="1" w:after="100" w:afterAutospacing="1" w:line="240" w:lineRule="auto"/>
    </w:pPr>
    <w:rPr>
      <w:rFonts w:ascii="Arial" w:eastAsia="Times New Roman" w:hAnsi="Arial" w:cs="Times New Roman"/>
      <w:sz w:val="32"/>
      <w:szCs w:val="32"/>
      <w:lang w:eastAsia="ru-RU"/>
    </w:rPr>
  </w:style>
  <w:style w:type="paragraph" w:customStyle="1" w:styleId="xl74">
    <w:name w:val="xl74"/>
    <w:basedOn w:val="a"/>
    <w:rsid w:val="00A0122D"/>
    <w:pPr>
      <w:shd w:val="clear" w:color="000000" w:fill="FFFFFF"/>
      <w:spacing w:before="100" w:beforeAutospacing="1" w:after="100" w:afterAutospacing="1" w:line="240" w:lineRule="auto"/>
    </w:pPr>
    <w:rPr>
      <w:rFonts w:ascii="Arial" w:eastAsia="Times New Roman" w:hAnsi="Arial" w:cs="Times New Roman"/>
      <w:sz w:val="30"/>
      <w:szCs w:val="30"/>
      <w:lang w:eastAsia="ru-RU"/>
    </w:rPr>
  </w:style>
  <w:style w:type="paragraph" w:customStyle="1" w:styleId="xl75">
    <w:name w:val="xl75"/>
    <w:basedOn w:val="a"/>
    <w:rsid w:val="00A0122D"/>
    <w:pP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76">
    <w:name w:val="xl76"/>
    <w:basedOn w:val="a"/>
    <w:rsid w:val="00A0122D"/>
    <w:pPr>
      <w:shd w:val="clear" w:color="000000" w:fill="FFFFFF"/>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77">
    <w:name w:val="xl77"/>
    <w:basedOn w:val="a"/>
    <w:rsid w:val="00A0122D"/>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A0122D"/>
    <w:pPr>
      <w:pBdr>
        <w:top w:val="single" w:sz="8" w:space="0" w:color="auto"/>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A0122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A0122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A0122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A0122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A0122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4">
    <w:name w:val="xl84"/>
    <w:basedOn w:val="a"/>
    <w:rsid w:val="00A0122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5">
    <w:name w:val="xl85"/>
    <w:basedOn w:val="a"/>
    <w:rsid w:val="00A0122D"/>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A0122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A0122D"/>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A0122D"/>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A0122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A0122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A0122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A0122D"/>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A0122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94">
    <w:name w:val="xl94"/>
    <w:basedOn w:val="a"/>
    <w:rsid w:val="00A0122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5">
    <w:name w:val="xl95"/>
    <w:basedOn w:val="a"/>
    <w:rsid w:val="00A0122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6">
    <w:name w:val="xl96"/>
    <w:basedOn w:val="a"/>
    <w:rsid w:val="00A0122D"/>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7">
    <w:name w:val="xl97"/>
    <w:basedOn w:val="a"/>
    <w:rsid w:val="00A0122D"/>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8">
    <w:name w:val="xl98"/>
    <w:basedOn w:val="a"/>
    <w:rsid w:val="00A0122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
    <w:rsid w:val="00A0122D"/>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
    <w:rsid w:val="00A0122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A0122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A0122D"/>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A0122D"/>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A0122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105">
    <w:name w:val="xl105"/>
    <w:basedOn w:val="a"/>
    <w:rsid w:val="00A0122D"/>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A0122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7">
    <w:name w:val="xl107"/>
    <w:basedOn w:val="a"/>
    <w:rsid w:val="00A0122D"/>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A0122D"/>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A0122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A0122D"/>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A0122D"/>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2">
    <w:name w:val="xl112"/>
    <w:basedOn w:val="a"/>
    <w:rsid w:val="00A0122D"/>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A0122D"/>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A0122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A012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A012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A012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A012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A012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A0122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A0122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A0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A0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A0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A0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A0122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A0122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A0122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A012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A012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A012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A012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A0122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A0122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A0122D"/>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A0122D"/>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A0122D"/>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A0122D"/>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A0122D"/>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A012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1">
    <w:name w:val="xl141"/>
    <w:basedOn w:val="a"/>
    <w:rsid w:val="00A0122D"/>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A0122D"/>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A0122D"/>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A0122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A0122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A0122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A0122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A0122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A0122D"/>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50">
    <w:name w:val="xl150"/>
    <w:basedOn w:val="a"/>
    <w:rsid w:val="00A0122D"/>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1">
    <w:name w:val="xl151"/>
    <w:basedOn w:val="a"/>
    <w:rsid w:val="00A0122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
    <w:rsid w:val="00A012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
    <w:rsid w:val="00A0122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4">
    <w:name w:val="xl154"/>
    <w:basedOn w:val="a"/>
    <w:rsid w:val="00A0122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
    <w:rsid w:val="00A012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6">
    <w:name w:val="xl156"/>
    <w:basedOn w:val="a"/>
    <w:rsid w:val="00A0122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Style2">
    <w:name w:val="Style 2"/>
    <w:basedOn w:val="a"/>
    <w:rsid w:val="00A0122D"/>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A01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3">
    <w:name w:val="Текст выноски Знак1"/>
    <w:rsid w:val="00A0122D"/>
    <w:rPr>
      <w:rFonts w:ascii="Tahoma" w:hAnsi="Tahoma" w:cs="Tahoma"/>
      <w:sz w:val="16"/>
      <w:szCs w:val="16"/>
    </w:rPr>
  </w:style>
  <w:style w:type="paragraph" w:customStyle="1" w:styleId="conspluscell0">
    <w:name w:val="conspluscell"/>
    <w:basedOn w:val="a"/>
    <w:rsid w:val="00A01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A01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rnal">
    <w:name w:val="external"/>
    <w:basedOn w:val="a0"/>
    <w:rsid w:val="00A0122D"/>
  </w:style>
  <w:style w:type="character" w:customStyle="1" w:styleId="73">
    <w:name w:val="Основной текст (7)_"/>
    <w:rsid w:val="00A0122D"/>
    <w:rPr>
      <w:rFonts w:ascii="Times New Roman" w:eastAsia="Times New Roman" w:hAnsi="Times New Roman" w:cs="Times New Roman"/>
      <w:sz w:val="27"/>
      <w:szCs w:val="27"/>
      <w:shd w:val="clear" w:color="auto" w:fill="FFFFFF"/>
    </w:rPr>
  </w:style>
  <w:style w:type="paragraph" w:customStyle="1" w:styleId="2f1">
    <w:name w:val="Знак Знак2"/>
    <w:basedOn w:val="a"/>
    <w:rsid w:val="00A0122D"/>
    <w:pPr>
      <w:spacing w:after="160" w:line="240" w:lineRule="exact"/>
    </w:pPr>
    <w:rPr>
      <w:rFonts w:ascii="Verdana" w:eastAsia="Times New Roman" w:hAnsi="Verdana" w:cs="Verdana"/>
      <w:sz w:val="20"/>
      <w:szCs w:val="20"/>
      <w:lang w:val="en-US"/>
    </w:rPr>
  </w:style>
  <w:style w:type="paragraph" w:customStyle="1" w:styleId="af60">
    <w:name w:val="af6"/>
    <w:basedOn w:val="a"/>
    <w:rsid w:val="00A0122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1"/>
    <w:next w:val="aff"/>
    <w:uiPriority w:val="59"/>
    <w:rsid w:val="00A0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A0122D"/>
  </w:style>
  <w:style w:type="paragraph" w:customStyle="1" w:styleId="3b">
    <w:name w:val="Абзац списка3"/>
    <w:basedOn w:val="a"/>
    <w:rsid w:val="00A0122D"/>
    <w:pPr>
      <w:spacing w:after="0" w:line="240" w:lineRule="auto"/>
      <w:ind w:left="720"/>
    </w:pPr>
    <w:rPr>
      <w:rFonts w:ascii="Times New Roman" w:eastAsia="Times New Roman" w:hAnsi="Times New Roman" w:cs="Times New Roman"/>
      <w:sz w:val="24"/>
      <w:szCs w:val="20"/>
      <w:lang w:eastAsia="ru-RU"/>
    </w:rPr>
  </w:style>
  <w:style w:type="paragraph" w:customStyle="1" w:styleId="P68">
    <w:name w:val="P68"/>
    <w:basedOn w:val="a"/>
    <w:hidden/>
    <w:rsid w:val="00A0122D"/>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P16">
    <w:name w:val="P16"/>
    <w:basedOn w:val="Standard"/>
    <w:hidden/>
    <w:rsid w:val="00A0122D"/>
    <w:pPr>
      <w:suppressAutoHyphens w:val="0"/>
      <w:adjustRightInd w:val="0"/>
      <w:jc w:val="center"/>
    </w:pPr>
    <w:rPr>
      <w:rFonts w:eastAsia="SimSun1"/>
      <w:b/>
      <w:color w:val="auto"/>
      <w:kern w:val="0"/>
      <w:szCs w:val="20"/>
      <w:lang w:val="ru-RU" w:eastAsia="ru-RU"/>
    </w:rPr>
  </w:style>
  <w:style w:type="paragraph" w:customStyle="1" w:styleId="P59">
    <w:name w:val="P59"/>
    <w:basedOn w:val="a"/>
    <w:hidden/>
    <w:rsid w:val="00A0122D"/>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A0122D"/>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A0122D"/>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A0122D"/>
    <w:rPr>
      <w:sz w:val="24"/>
    </w:rPr>
  </w:style>
  <w:style w:type="table" w:customStyle="1" w:styleId="52">
    <w:name w:val="Сетка таблицы5"/>
    <w:basedOn w:val="a1"/>
    <w:next w:val="aff"/>
    <w:uiPriority w:val="59"/>
    <w:rsid w:val="00A0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next w:val="a"/>
    <w:semiHidden/>
    <w:rsid w:val="00A0122D"/>
    <w:pPr>
      <w:spacing w:after="160" w:line="240" w:lineRule="exact"/>
    </w:pPr>
    <w:rPr>
      <w:rFonts w:ascii="Arial" w:eastAsia="Times New Roman" w:hAnsi="Arial" w:cs="Arial"/>
      <w:sz w:val="20"/>
      <w:szCs w:val="20"/>
      <w:lang w:val="en-US"/>
    </w:rPr>
  </w:style>
  <w:style w:type="paragraph" w:customStyle="1" w:styleId="211">
    <w:name w:val="Основной текст с отступом 21"/>
    <w:basedOn w:val="a"/>
    <w:rsid w:val="00A0122D"/>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styleId="afffd">
    <w:name w:val="Plain Text"/>
    <w:basedOn w:val="a"/>
    <w:link w:val="afffe"/>
    <w:uiPriority w:val="99"/>
    <w:rsid w:val="00A0122D"/>
    <w:pPr>
      <w:spacing w:after="0" w:line="240" w:lineRule="auto"/>
    </w:pPr>
    <w:rPr>
      <w:rFonts w:ascii="Courier New" w:eastAsia="Times New Roman" w:hAnsi="Courier New" w:cs="Times New Roman"/>
      <w:sz w:val="20"/>
      <w:szCs w:val="20"/>
      <w:lang w:eastAsia="ru-RU"/>
    </w:rPr>
  </w:style>
  <w:style w:type="character" w:customStyle="1" w:styleId="afffe">
    <w:name w:val="Текст Знак"/>
    <w:basedOn w:val="a0"/>
    <w:link w:val="afffd"/>
    <w:uiPriority w:val="99"/>
    <w:rsid w:val="00A0122D"/>
    <w:rPr>
      <w:rFonts w:ascii="Courier New" w:eastAsia="Times New Roman" w:hAnsi="Courier New" w:cs="Times New Roman"/>
      <w:sz w:val="20"/>
      <w:szCs w:val="20"/>
      <w:lang w:eastAsia="ru-RU"/>
    </w:rPr>
  </w:style>
  <w:style w:type="paragraph" w:customStyle="1" w:styleId="ConsNonformat">
    <w:name w:val="ConsNonformat"/>
    <w:rsid w:val="00A0122D"/>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Normal">
    <w:name w:val="ConsNormal"/>
    <w:rsid w:val="00A012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ialNewBash">
    <w:name w:val="Обычный + Arial New Bash"/>
    <w:aliases w:val="9 пт,полужирный,все прописные,разреженный на  1,..."/>
    <w:basedOn w:val="a"/>
    <w:rsid w:val="00A0122D"/>
    <w:pPr>
      <w:spacing w:after="0" w:line="240" w:lineRule="auto"/>
      <w:jc w:val="center"/>
    </w:pPr>
    <w:rPr>
      <w:rFonts w:ascii="Arial New Bash" w:eastAsia="Times New Roman" w:hAnsi="Arial New Bash" w:cs="Times New Roman"/>
      <w:b/>
      <w:sz w:val="18"/>
      <w:szCs w:val="18"/>
      <w:lang w:eastAsia="ru-RU"/>
    </w:rPr>
  </w:style>
  <w:style w:type="paragraph" w:customStyle="1" w:styleId="3c">
    <w:name w:val="Знак3"/>
    <w:basedOn w:val="a"/>
    <w:rsid w:val="00A012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4">
    <w:name w:val="марк список 1"/>
    <w:basedOn w:val="a"/>
    <w:rsid w:val="00A0122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f5">
    <w:name w:val="нум список 1"/>
    <w:basedOn w:val="1f4"/>
    <w:rsid w:val="00A0122D"/>
  </w:style>
  <w:style w:type="paragraph" w:customStyle="1" w:styleId="3TimesNewRoman">
    <w:name w:val="Заголовок 3 + Times New Roman"/>
    <w:aliases w:val="14Char Char Char Char пт"/>
    <w:basedOn w:val="3"/>
    <w:link w:val="3TimesNewRoman0"/>
    <w:rsid w:val="00A0122D"/>
    <w:pPr>
      <w:keepLines w:val="0"/>
      <w:spacing w:before="0" w:line="240" w:lineRule="auto"/>
      <w:jc w:val="both"/>
    </w:pPr>
    <w:rPr>
      <w:rFonts w:ascii="Times New Roman" w:eastAsia="Times New Roman" w:hAnsi="Times New Roman" w:cs="Times New Roman"/>
      <w:bCs w:val="0"/>
      <w:caps/>
      <w:sz w:val="28"/>
      <w:szCs w:val="28"/>
      <w:lang w:eastAsia="ru-RU"/>
    </w:rPr>
  </w:style>
  <w:style w:type="character" w:customStyle="1" w:styleId="3TimesNewRoman0">
    <w:name w:val="Заголовок 3 + Times New Roman Знак"/>
    <w:aliases w:val="14Char Char Char Char пт Знак"/>
    <w:basedOn w:val="30"/>
    <w:link w:val="3TimesNewRoman"/>
    <w:rsid w:val="00A0122D"/>
    <w:rPr>
      <w:rFonts w:ascii="Times New Roman" w:eastAsia="Times New Roman" w:hAnsi="Times New Roman" w:cs="Times New Roman"/>
      <w:b/>
      <w:bCs w:val="0"/>
      <w:caps/>
      <w:color w:val="4F81BD" w:themeColor="accent1"/>
      <w:sz w:val="28"/>
      <w:szCs w:val="28"/>
      <w:lang w:eastAsia="ru-RU"/>
    </w:rPr>
  </w:style>
  <w:style w:type="paragraph" w:customStyle="1" w:styleId="1f6">
    <w:name w:val="Обычный1"/>
    <w:basedOn w:val="a"/>
    <w:rsid w:val="00A0122D"/>
    <w:pPr>
      <w:spacing w:after="240" w:line="240" w:lineRule="auto"/>
    </w:pPr>
    <w:rPr>
      <w:rFonts w:ascii="Times New Roman" w:eastAsia="Times New Roman" w:hAnsi="Times New Roman" w:cs="Times New Roman"/>
      <w:sz w:val="24"/>
      <w:szCs w:val="24"/>
      <w:lang w:eastAsia="ru-RU"/>
    </w:rPr>
  </w:style>
  <w:style w:type="paragraph" w:customStyle="1" w:styleId="140">
    <w:name w:val="Обычный + 14 пт"/>
    <w:aliases w:val="Другой цвет (RGB(54,54,54)),кернинг от 18 пт"/>
    <w:basedOn w:val="a"/>
    <w:rsid w:val="00A0122D"/>
    <w:pPr>
      <w:spacing w:after="0" w:line="340" w:lineRule="atLeast"/>
      <w:ind w:firstLine="709"/>
      <w:jc w:val="both"/>
      <w:outlineLvl w:val="1"/>
    </w:pPr>
    <w:rPr>
      <w:rFonts w:ascii="Times New Roman" w:eastAsia="Times New Roman" w:hAnsi="Times New Roman" w:cs="Times New Roman"/>
      <w:color w:val="363636"/>
      <w:kern w:val="36"/>
      <w:sz w:val="28"/>
      <w:szCs w:val="28"/>
      <w:lang w:eastAsia="ru-RU"/>
    </w:rPr>
  </w:style>
  <w:style w:type="paragraph" w:customStyle="1" w:styleId="1f7">
    <w:name w:val="Знак1"/>
    <w:basedOn w:val="a"/>
    <w:rsid w:val="00A012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2">
    <w:name w:val="Знак2"/>
    <w:basedOn w:val="a"/>
    <w:rsid w:val="00A012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2">
    <w:name w:val="ловок 1 + 12 пт"/>
    <w:basedOn w:val="a"/>
    <w:rsid w:val="00A0122D"/>
    <w:pPr>
      <w:spacing w:after="0" w:line="240" w:lineRule="auto"/>
      <w:jc w:val="center"/>
    </w:pPr>
    <w:rPr>
      <w:rFonts w:ascii="Arial New Bash" w:eastAsia="Times New Roman" w:hAnsi="Arial New Bash" w:cs="Times New Roman"/>
      <w:b/>
      <w:sz w:val="24"/>
      <w:szCs w:val="24"/>
      <w:lang w:eastAsia="ru-RU"/>
    </w:rPr>
  </w:style>
  <w:style w:type="character" w:customStyle="1" w:styleId="44">
    <w:name w:val="Основной текст (4)_"/>
    <w:basedOn w:val="a0"/>
    <w:link w:val="45"/>
    <w:locked/>
    <w:rsid w:val="00A0122D"/>
    <w:rPr>
      <w:sz w:val="27"/>
      <w:szCs w:val="27"/>
      <w:shd w:val="clear" w:color="auto" w:fill="FFFFFF"/>
    </w:rPr>
  </w:style>
  <w:style w:type="paragraph" w:customStyle="1" w:styleId="45">
    <w:name w:val="Основной текст (4)"/>
    <w:basedOn w:val="a"/>
    <w:link w:val="44"/>
    <w:rsid w:val="00A0122D"/>
    <w:pPr>
      <w:shd w:val="clear" w:color="auto" w:fill="FFFFFF"/>
      <w:spacing w:after="0" w:line="240" w:lineRule="atLeast"/>
    </w:pPr>
    <w:rPr>
      <w:sz w:val="27"/>
      <w:szCs w:val="27"/>
      <w:shd w:val="clear" w:color="auto" w:fill="FFFFFF"/>
    </w:rPr>
  </w:style>
  <w:style w:type="character" w:customStyle="1" w:styleId="53">
    <w:name w:val="Основной текст (5)_"/>
    <w:basedOn w:val="a0"/>
    <w:link w:val="54"/>
    <w:locked/>
    <w:rsid w:val="00A0122D"/>
    <w:rPr>
      <w:sz w:val="27"/>
      <w:szCs w:val="27"/>
      <w:shd w:val="clear" w:color="auto" w:fill="FFFFFF"/>
    </w:rPr>
  </w:style>
  <w:style w:type="paragraph" w:customStyle="1" w:styleId="54">
    <w:name w:val="Основной текст (5)"/>
    <w:basedOn w:val="a"/>
    <w:link w:val="53"/>
    <w:rsid w:val="00A0122D"/>
    <w:pPr>
      <w:shd w:val="clear" w:color="auto" w:fill="FFFFFF"/>
      <w:spacing w:before="240" w:after="240" w:line="317" w:lineRule="exact"/>
      <w:jc w:val="both"/>
    </w:pPr>
    <w:rPr>
      <w:sz w:val="27"/>
      <w:szCs w:val="27"/>
      <w:shd w:val="clear" w:color="auto" w:fill="FFFFFF"/>
    </w:rPr>
  </w:style>
  <w:style w:type="character" w:customStyle="1" w:styleId="62">
    <w:name w:val="Основной текст (6)_"/>
    <w:basedOn w:val="a0"/>
    <w:link w:val="63"/>
    <w:locked/>
    <w:rsid w:val="00A0122D"/>
    <w:rPr>
      <w:sz w:val="18"/>
      <w:szCs w:val="18"/>
      <w:shd w:val="clear" w:color="auto" w:fill="FFFFFF"/>
    </w:rPr>
  </w:style>
  <w:style w:type="paragraph" w:customStyle="1" w:styleId="63">
    <w:name w:val="Основной текст (6)"/>
    <w:basedOn w:val="a"/>
    <w:link w:val="62"/>
    <w:rsid w:val="00A0122D"/>
    <w:pPr>
      <w:shd w:val="clear" w:color="auto" w:fill="FFFFFF"/>
      <w:spacing w:after="240" w:line="240" w:lineRule="atLeast"/>
      <w:jc w:val="right"/>
    </w:pPr>
    <w:rPr>
      <w:sz w:val="18"/>
      <w:szCs w:val="18"/>
      <w:shd w:val="clear" w:color="auto" w:fill="FFFFFF"/>
    </w:rPr>
  </w:style>
  <w:style w:type="character" w:customStyle="1" w:styleId="ntitle">
    <w:name w:val="ntitle"/>
    <w:basedOn w:val="a0"/>
    <w:rsid w:val="00A0122D"/>
  </w:style>
  <w:style w:type="character" w:customStyle="1" w:styleId="apple-converted-space">
    <w:name w:val="apple-converted-space"/>
    <w:basedOn w:val="a0"/>
    <w:rsid w:val="00A0122D"/>
  </w:style>
  <w:style w:type="character" w:customStyle="1" w:styleId="affff">
    <w:name w:val="Гипертекстовая ссылка"/>
    <w:rsid w:val="00A0122D"/>
    <w:rPr>
      <w:b/>
      <w:bCs/>
      <w:color w:val="106BBE"/>
      <w:sz w:val="26"/>
      <w:szCs w:val="26"/>
    </w:rPr>
  </w:style>
  <w:style w:type="paragraph" w:customStyle="1" w:styleId="affff0">
    <w:name w:val="Прижатый влево"/>
    <w:basedOn w:val="a"/>
    <w:next w:val="a"/>
    <w:rsid w:val="00A0122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1">
    <w:name w:val="Цветовое выделение"/>
    <w:rsid w:val="00A0122D"/>
    <w:rPr>
      <w:b/>
      <w:color w:val="000080"/>
    </w:rPr>
  </w:style>
  <w:style w:type="paragraph" w:customStyle="1" w:styleId="1f8">
    <w:name w:val="Цитата1"/>
    <w:basedOn w:val="a"/>
    <w:rsid w:val="00A0122D"/>
    <w:pPr>
      <w:overflowPunct w:val="0"/>
      <w:autoSpaceDE w:val="0"/>
      <w:autoSpaceDN w:val="0"/>
      <w:adjustRightInd w:val="0"/>
      <w:spacing w:after="0" w:line="240" w:lineRule="auto"/>
      <w:ind w:left="1134" w:right="1087"/>
      <w:jc w:val="center"/>
      <w:textAlignment w:val="baseline"/>
    </w:pPr>
    <w:rPr>
      <w:rFonts w:ascii="Times New Roman" w:eastAsia="Times New Roman" w:hAnsi="Times New Roman" w:cs="Times New Roman"/>
      <w:b/>
      <w:sz w:val="28"/>
      <w:szCs w:val="20"/>
      <w:lang w:eastAsia="ru-RU"/>
    </w:rPr>
  </w:style>
  <w:style w:type="character" w:customStyle="1" w:styleId="100">
    <w:name w:val="Основной текст (10)_"/>
    <w:link w:val="101"/>
    <w:locked/>
    <w:rsid w:val="00A0122D"/>
    <w:rPr>
      <w:sz w:val="27"/>
      <w:shd w:val="clear" w:color="auto" w:fill="FFFFFF"/>
    </w:rPr>
  </w:style>
  <w:style w:type="paragraph" w:customStyle="1" w:styleId="101">
    <w:name w:val="Основной текст (10)"/>
    <w:basedOn w:val="a"/>
    <w:link w:val="100"/>
    <w:rsid w:val="00A0122D"/>
    <w:pPr>
      <w:shd w:val="clear" w:color="auto" w:fill="FFFFFF"/>
      <w:spacing w:after="300" w:line="322" w:lineRule="exact"/>
      <w:jc w:val="center"/>
    </w:pPr>
    <w:rPr>
      <w:sz w:val="27"/>
      <w:shd w:val="clear" w:color="auto" w:fill="FFFFFF"/>
    </w:rPr>
  </w:style>
  <w:style w:type="character" w:customStyle="1" w:styleId="affff2">
    <w:name w:val="Рабочий Знак"/>
    <w:link w:val="affff3"/>
    <w:uiPriority w:val="99"/>
    <w:locked/>
    <w:rsid w:val="00A0122D"/>
    <w:rPr>
      <w:sz w:val="28"/>
      <w:szCs w:val="28"/>
    </w:rPr>
  </w:style>
  <w:style w:type="paragraph" w:customStyle="1" w:styleId="affff3">
    <w:name w:val="Рабочий"/>
    <w:basedOn w:val="afe"/>
    <w:link w:val="affff2"/>
    <w:uiPriority w:val="99"/>
    <w:rsid w:val="00A0122D"/>
    <w:pPr>
      <w:ind w:firstLine="709"/>
      <w:jc w:val="both"/>
    </w:pPr>
    <w:rPr>
      <w:rFonts w:asciiTheme="minorHAnsi" w:eastAsiaTheme="minorHAnsi" w:hAnsiTheme="minorHAnsi" w:cstheme="minorBidi"/>
      <w:sz w:val="28"/>
      <w:szCs w:val="28"/>
      <w:lang w:eastAsia="en-US"/>
    </w:rPr>
  </w:style>
  <w:style w:type="table" w:customStyle="1" w:styleId="130">
    <w:name w:val="Сетка таблицы13"/>
    <w:basedOn w:val="a1"/>
    <w:next w:val="aff"/>
    <w:uiPriority w:val="99"/>
    <w:rsid w:val="00A0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
    <w:uiPriority w:val="59"/>
    <w:rsid w:val="00A0122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
    <w:uiPriority w:val="59"/>
    <w:rsid w:val="00A0122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
    <w:uiPriority w:val="59"/>
    <w:rsid w:val="00A0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next w:val="aff"/>
    <w:uiPriority w:val="59"/>
    <w:rsid w:val="00A0122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
    <w:uiPriority w:val="59"/>
    <w:rsid w:val="00A0122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2"/>
    <w:uiPriority w:val="99"/>
    <w:semiHidden/>
    <w:rsid w:val="00A0122D"/>
  </w:style>
  <w:style w:type="character" w:customStyle="1" w:styleId="141">
    <w:name w:val="14 т Знак"/>
    <w:link w:val="142"/>
    <w:semiHidden/>
    <w:locked/>
    <w:rsid w:val="00A0122D"/>
    <w:rPr>
      <w:rFonts w:eastAsia="Calibri"/>
      <w:sz w:val="28"/>
      <w:szCs w:val="28"/>
    </w:rPr>
  </w:style>
  <w:style w:type="paragraph" w:customStyle="1" w:styleId="142">
    <w:name w:val="14 т"/>
    <w:basedOn w:val="a"/>
    <w:link w:val="141"/>
    <w:semiHidden/>
    <w:qFormat/>
    <w:rsid w:val="00A0122D"/>
    <w:pPr>
      <w:spacing w:after="0" w:line="240" w:lineRule="auto"/>
    </w:pPr>
    <w:rPr>
      <w:rFonts w:eastAsia="Calibri"/>
      <w:sz w:val="28"/>
      <w:szCs w:val="28"/>
    </w:rPr>
  </w:style>
  <w:style w:type="table" w:customStyle="1" w:styleId="64">
    <w:name w:val="Сетка таблицы6"/>
    <w:basedOn w:val="a1"/>
    <w:next w:val="aff"/>
    <w:rsid w:val="00A012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A01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A012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A0122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0122D"/>
    <w:pPr>
      <w:keepNext/>
      <w:spacing w:after="0" w:line="240" w:lineRule="auto"/>
      <w:ind w:left="5049"/>
      <w:outlineLvl w:val="3"/>
    </w:pPr>
    <w:rPr>
      <w:rFonts w:ascii="Times New Roman" w:eastAsia="Times New Roman" w:hAnsi="Times New Roman" w:cs="Times New Roman"/>
      <w:b/>
      <w:bCs/>
      <w:sz w:val="28"/>
      <w:szCs w:val="24"/>
      <w:lang w:val="x-none" w:eastAsia="ru-RU"/>
    </w:rPr>
  </w:style>
  <w:style w:type="paragraph" w:styleId="5">
    <w:name w:val="heading 5"/>
    <w:basedOn w:val="a"/>
    <w:next w:val="a"/>
    <w:link w:val="50"/>
    <w:qFormat/>
    <w:rsid w:val="00A0122D"/>
    <w:pPr>
      <w:keepNext/>
      <w:spacing w:after="0" w:line="240" w:lineRule="auto"/>
      <w:jc w:val="center"/>
      <w:outlineLvl w:val="4"/>
    </w:pPr>
    <w:rPr>
      <w:rFonts w:ascii="Arial New Bash" w:eastAsia="Times New Roman" w:hAnsi="Arial New Bash" w:cs="Times New Roman"/>
      <w:b/>
      <w:caps/>
      <w:sz w:val="24"/>
      <w:szCs w:val="24"/>
      <w:lang w:val="x-none" w:eastAsia="ru-RU"/>
    </w:rPr>
  </w:style>
  <w:style w:type="paragraph" w:styleId="6">
    <w:name w:val="heading 6"/>
    <w:basedOn w:val="a"/>
    <w:next w:val="a"/>
    <w:link w:val="60"/>
    <w:qFormat/>
    <w:rsid w:val="00A0122D"/>
    <w:pPr>
      <w:keepNext/>
      <w:spacing w:after="0" w:line="240" w:lineRule="auto"/>
      <w:ind w:firstLine="540"/>
      <w:jc w:val="center"/>
      <w:outlineLvl w:val="5"/>
    </w:pPr>
    <w:rPr>
      <w:rFonts w:ascii="Times New Roman" w:eastAsia="Times New Roman" w:hAnsi="Times New Roman" w:cs="Times New Roman"/>
      <w:b/>
      <w:bCs/>
      <w:sz w:val="28"/>
      <w:szCs w:val="24"/>
      <w:lang w:val="x-none" w:eastAsia="ru-RU"/>
    </w:rPr>
  </w:style>
  <w:style w:type="paragraph" w:styleId="7">
    <w:name w:val="heading 7"/>
    <w:basedOn w:val="a"/>
    <w:next w:val="a"/>
    <w:link w:val="70"/>
    <w:qFormat/>
    <w:rsid w:val="00A0122D"/>
    <w:pPr>
      <w:keepNext/>
      <w:spacing w:after="0" w:line="240" w:lineRule="auto"/>
      <w:ind w:firstLine="720"/>
      <w:jc w:val="right"/>
      <w:outlineLvl w:val="6"/>
    </w:pPr>
    <w:rPr>
      <w:rFonts w:ascii="Times New Roman" w:eastAsia="Times New Roman" w:hAnsi="Times New Roman" w:cs="Times New Roman"/>
      <w:sz w:val="28"/>
      <w:szCs w:val="24"/>
      <w:lang w:val="x-none" w:eastAsia="ru-RU"/>
    </w:rPr>
  </w:style>
  <w:style w:type="paragraph" w:styleId="8">
    <w:name w:val="heading 8"/>
    <w:basedOn w:val="a"/>
    <w:next w:val="a"/>
    <w:link w:val="80"/>
    <w:qFormat/>
    <w:rsid w:val="00A0122D"/>
    <w:pPr>
      <w:keepNext/>
      <w:spacing w:after="0" w:line="240" w:lineRule="auto"/>
      <w:ind w:firstLine="720"/>
      <w:jc w:val="center"/>
      <w:outlineLvl w:val="7"/>
    </w:pPr>
    <w:rPr>
      <w:rFonts w:ascii="Times New Roman" w:eastAsia="Times New Roman" w:hAnsi="Times New Roman" w:cs="Times New Roman"/>
      <w:sz w:val="28"/>
      <w:szCs w:val="24"/>
      <w:lang w:val="x-none" w:eastAsia="ru-RU"/>
    </w:rPr>
  </w:style>
  <w:style w:type="paragraph" w:styleId="9">
    <w:name w:val="heading 9"/>
    <w:basedOn w:val="a"/>
    <w:next w:val="a"/>
    <w:link w:val="90"/>
    <w:qFormat/>
    <w:rsid w:val="00A0122D"/>
    <w:pPr>
      <w:keepNext/>
      <w:spacing w:after="0" w:line="240" w:lineRule="auto"/>
      <w:ind w:firstLine="720"/>
      <w:jc w:val="center"/>
      <w:outlineLvl w:val="8"/>
    </w:pPr>
    <w:rPr>
      <w:rFonts w:ascii="Times New Roman" w:eastAsia="Times New Roman" w:hAnsi="Times New Roman" w:cs="Times New Roman"/>
      <w:b/>
      <w:bCs/>
      <w:sz w:val="28"/>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A0122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A012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A0122D"/>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A0122D"/>
    <w:rPr>
      <w:rFonts w:ascii="Times New Roman" w:eastAsia="Times New Roman" w:hAnsi="Times New Roman" w:cs="Times New Roman"/>
      <w:b/>
      <w:bCs/>
      <w:sz w:val="28"/>
      <w:szCs w:val="24"/>
      <w:lang w:val="x-none" w:eastAsia="ru-RU"/>
    </w:rPr>
  </w:style>
  <w:style w:type="character" w:customStyle="1" w:styleId="50">
    <w:name w:val="Заголовок 5 Знак"/>
    <w:basedOn w:val="a0"/>
    <w:link w:val="5"/>
    <w:rsid w:val="00A0122D"/>
    <w:rPr>
      <w:rFonts w:ascii="Arial New Bash" w:eastAsia="Times New Roman" w:hAnsi="Arial New Bash" w:cs="Times New Roman"/>
      <w:b/>
      <w:caps/>
      <w:sz w:val="24"/>
      <w:szCs w:val="24"/>
      <w:lang w:val="x-none" w:eastAsia="ru-RU"/>
    </w:rPr>
  </w:style>
  <w:style w:type="character" w:customStyle="1" w:styleId="60">
    <w:name w:val="Заголовок 6 Знак"/>
    <w:basedOn w:val="a0"/>
    <w:link w:val="6"/>
    <w:rsid w:val="00A0122D"/>
    <w:rPr>
      <w:rFonts w:ascii="Times New Roman" w:eastAsia="Times New Roman" w:hAnsi="Times New Roman" w:cs="Times New Roman"/>
      <w:b/>
      <w:bCs/>
      <w:sz w:val="28"/>
      <w:szCs w:val="24"/>
      <w:lang w:val="x-none" w:eastAsia="ru-RU"/>
    </w:rPr>
  </w:style>
  <w:style w:type="character" w:customStyle="1" w:styleId="70">
    <w:name w:val="Заголовок 7 Знак"/>
    <w:basedOn w:val="a0"/>
    <w:link w:val="7"/>
    <w:rsid w:val="00A0122D"/>
    <w:rPr>
      <w:rFonts w:ascii="Times New Roman" w:eastAsia="Times New Roman" w:hAnsi="Times New Roman" w:cs="Times New Roman"/>
      <w:sz w:val="28"/>
      <w:szCs w:val="24"/>
      <w:lang w:val="x-none" w:eastAsia="ru-RU"/>
    </w:rPr>
  </w:style>
  <w:style w:type="character" w:customStyle="1" w:styleId="80">
    <w:name w:val="Заголовок 8 Знак"/>
    <w:basedOn w:val="a0"/>
    <w:link w:val="8"/>
    <w:rsid w:val="00A0122D"/>
    <w:rPr>
      <w:rFonts w:ascii="Times New Roman" w:eastAsia="Times New Roman" w:hAnsi="Times New Roman" w:cs="Times New Roman"/>
      <w:sz w:val="28"/>
      <w:szCs w:val="24"/>
      <w:lang w:val="x-none" w:eastAsia="ru-RU"/>
    </w:rPr>
  </w:style>
  <w:style w:type="character" w:customStyle="1" w:styleId="90">
    <w:name w:val="Заголовок 9 Знак"/>
    <w:basedOn w:val="a0"/>
    <w:link w:val="9"/>
    <w:rsid w:val="00A0122D"/>
    <w:rPr>
      <w:rFonts w:ascii="Times New Roman" w:eastAsia="Times New Roman" w:hAnsi="Times New Roman" w:cs="Times New Roman"/>
      <w:b/>
      <w:bCs/>
      <w:sz w:val="28"/>
      <w:szCs w:val="24"/>
      <w:lang w:val="x-none" w:eastAsia="ru-RU"/>
    </w:rPr>
  </w:style>
  <w:style w:type="paragraph" w:styleId="a3">
    <w:name w:val="Balloon Text"/>
    <w:basedOn w:val="a"/>
    <w:link w:val="a4"/>
    <w:uiPriority w:val="99"/>
    <w:unhideWhenUsed/>
    <w:rsid w:val="00A0122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A0122D"/>
    <w:rPr>
      <w:rFonts w:ascii="Tahoma" w:hAnsi="Tahoma" w:cs="Tahoma"/>
      <w:sz w:val="16"/>
      <w:szCs w:val="16"/>
    </w:rPr>
  </w:style>
  <w:style w:type="numbering" w:customStyle="1" w:styleId="11">
    <w:name w:val="Нет списка1"/>
    <w:next w:val="a2"/>
    <w:uiPriority w:val="99"/>
    <w:semiHidden/>
    <w:unhideWhenUsed/>
    <w:rsid w:val="00A0122D"/>
  </w:style>
  <w:style w:type="paragraph" w:styleId="a5">
    <w:name w:val="footnote text"/>
    <w:basedOn w:val="a"/>
    <w:link w:val="a6"/>
    <w:rsid w:val="00A0122D"/>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A0122D"/>
    <w:rPr>
      <w:rFonts w:ascii="Times New Roman" w:eastAsia="Times New Roman" w:hAnsi="Times New Roman" w:cs="Times New Roman"/>
      <w:sz w:val="20"/>
      <w:szCs w:val="20"/>
      <w:lang w:eastAsia="ru-RU"/>
    </w:rPr>
  </w:style>
  <w:style w:type="character" w:styleId="a7">
    <w:name w:val="footnote reference"/>
    <w:uiPriority w:val="99"/>
    <w:rsid w:val="00A0122D"/>
    <w:rPr>
      <w:vertAlign w:val="superscript"/>
    </w:rPr>
  </w:style>
  <w:style w:type="paragraph" w:styleId="a8">
    <w:name w:val="header"/>
    <w:aliases w:val="Знак,Знак Знак,Верхний колонтитул Знак Знак,Знак6 Знак Знак, Знак6 Знак Знак"/>
    <w:basedOn w:val="a"/>
    <w:link w:val="a9"/>
    <w:rsid w:val="00A0122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aliases w:val="Знак Знак1,Знак Знак Знак,Верхний колонтитул Знак Знак Знак,Знак6 Знак Знак Знак, Знак6 Знак Знак Знак"/>
    <w:basedOn w:val="a0"/>
    <w:link w:val="a8"/>
    <w:rsid w:val="00A0122D"/>
    <w:rPr>
      <w:rFonts w:ascii="Times New Roman" w:eastAsia="Times New Roman" w:hAnsi="Times New Roman" w:cs="Times New Roman"/>
      <w:sz w:val="24"/>
      <w:szCs w:val="24"/>
      <w:lang w:val="x-none" w:eastAsia="x-none"/>
    </w:rPr>
  </w:style>
  <w:style w:type="character" w:styleId="aa">
    <w:name w:val="page number"/>
    <w:basedOn w:val="a0"/>
    <w:rsid w:val="00A0122D"/>
  </w:style>
  <w:style w:type="character" w:styleId="ab">
    <w:name w:val="Hyperlink"/>
    <w:uiPriority w:val="99"/>
    <w:rsid w:val="00A0122D"/>
    <w:rPr>
      <w:color w:val="0000FF"/>
      <w:u w:val="single"/>
    </w:rPr>
  </w:style>
  <w:style w:type="paragraph" w:styleId="ac">
    <w:name w:val="Normal (Web)"/>
    <w:aliases w:val="_а_Е’__ (дќа) И’ц_1,_а_Е’__ (дќа) И’ц_ И’ц_,___С¬__ (_x_) ÷¬__1,___С¬__ (_x_) ÷¬__ ÷¬__"/>
    <w:basedOn w:val="a"/>
    <w:link w:val="ad"/>
    <w:uiPriority w:val="99"/>
    <w:unhideWhenUsed/>
    <w:rsid w:val="00A0122D"/>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A0122D"/>
    <w:rPr>
      <w:rFonts w:ascii="Times New Roman" w:eastAsia="Times New Roman" w:hAnsi="Times New Roman" w:cs="Times New Roman"/>
      <w:color w:val="000000"/>
      <w:sz w:val="24"/>
      <w:szCs w:val="24"/>
      <w:lang w:val="x-none" w:eastAsia="x-none"/>
    </w:rPr>
  </w:style>
  <w:style w:type="character" w:styleId="ae">
    <w:name w:val="annotation reference"/>
    <w:rsid w:val="00A0122D"/>
    <w:rPr>
      <w:sz w:val="18"/>
      <w:szCs w:val="18"/>
    </w:rPr>
  </w:style>
  <w:style w:type="paragraph" w:styleId="af">
    <w:name w:val="annotation text"/>
    <w:basedOn w:val="a"/>
    <w:link w:val="af0"/>
    <w:uiPriority w:val="99"/>
    <w:rsid w:val="00A0122D"/>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A0122D"/>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A0122D"/>
    <w:rPr>
      <w:b/>
      <w:bCs/>
    </w:rPr>
  </w:style>
  <w:style w:type="character" w:customStyle="1" w:styleId="af2">
    <w:name w:val="Тема примечания Знак"/>
    <w:basedOn w:val="af0"/>
    <w:link w:val="af1"/>
    <w:uiPriority w:val="99"/>
    <w:rsid w:val="00A0122D"/>
    <w:rPr>
      <w:rFonts w:ascii="Times New Roman" w:eastAsia="Times New Roman" w:hAnsi="Times New Roman" w:cs="Times New Roman"/>
      <w:b/>
      <w:bCs/>
      <w:sz w:val="24"/>
      <w:szCs w:val="24"/>
      <w:lang w:val="x-none" w:eastAsia="x-none"/>
    </w:rPr>
  </w:style>
  <w:style w:type="character" w:styleId="af3">
    <w:name w:val="FollowedHyperlink"/>
    <w:uiPriority w:val="99"/>
    <w:rsid w:val="00A0122D"/>
    <w:rPr>
      <w:color w:val="800080"/>
      <w:u w:val="single"/>
    </w:rPr>
  </w:style>
  <w:style w:type="paragraph" w:customStyle="1" w:styleId="af4">
    <w:name w:val="Знак Знак Знак Знак"/>
    <w:basedOn w:val="a"/>
    <w:rsid w:val="00A0122D"/>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uiPriority w:val="99"/>
    <w:rsid w:val="00A0122D"/>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uiPriority w:val="99"/>
    <w:rsid w:val="00A0122D"/>
    <w:rPr>
      <w:rFonts w:ascii="Times New Roman" w:eastAsia="Times New Roman" w:hAnsi="Times New Roman" w:cs="Times New Roman"/>
      <w:sz w:val="28"/>
      <w:szCs w:val="20"/>
      <w:lang w:val="x-none" w:eastAsia="x-none"/>
    </w:rPr>
  </w:style>
  <w:style w:type="paragraph" w:customStyle="1" w:styleId="12">
    <w:name w:val="Абзац списка1"/>
    <w:basedOn w:val="a"/>
    <w:rsid w:val="00A0122D"/>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A0122D"/>
    <w:rPr>
      <w:rFonts w:cs="Times New Roman"/>
      <w:b/>
      <w:bCs/>
      <w:sz w:val="24"/>
      <w:szCs w:val="24"/>
    </w:rPr>
  </w:style>
  <w:style w:type="paragraph" w:customStyle="1" w:styleId="af7">
    <w:name w:val="÷¬__ ÷¬__ ÷¬__ ÷¬__"/>
    <w:basedOn w:val="a"/>
    <w:rsid w:val="00A0122D"/>
    <w:pPr>
      <w:spacing w:before="100" w:beforeAutospacing="1" w:after="100" w:afterAutospacing="1" w:line="240" w:lineRule="auto"/>
    </w:pPr>
    <w:rPr>
      <w:rFonts w:ascii="Tahoma" w:eastAsia="Times New Roman" w:hAnsi="Tahoma" w:cs="Times New Roman"/>
      <w:sz w:val="20"/>
      <w:szCs w:val="20"/>
      <w:lang w:val="en-US"/>
    </w:rPr>
  </w:style>
  <w:style w:type="paragraph" w:styleId="22">
    <w:name w:val="Body Text Indent 2"/>
    <w:basedOn w:val="a"/>
    <w:link w:val="23"/>
    <w:uiPriority w:val="99"/>
    <w:rsid w:val="00A0122D"/>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A0122D"/>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A0122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A0122D"/>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A0122D"/>
    <w:rPr>
      <w:rFonts w:ascii="Times New Roman" w:eastAsia="Times New Roman" w:hAnsi="Times New Roman" w:cs="Times New Roman"/>
      <w:sz w:val="28"/>
      <w:szCs w:val="28"/>
      <w:lang w:eastAsia="ru-RU"/>
    </w:rPr>
  </w:style>
  <w:style w:type="paragraph" w:customStyle="1" w:styleId="ConsPlusCell">
    <w:name w:val="ConsPlusCell"/>
    <w:rsid w:val="00A0122D"/>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A0122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A0122D"/>
    <w:rPr>
      <w:rFonts w:ascii="Times New Roman" w:eastAsia="Times New Roman" w:hAnsi="Times New Roman" w:cs="Times New Roman"/>
      <w:sz w:val="24"/>
      <w:szCs w:val="24"/>
      <w:lang w:eastAsia="ru-RU"/>
    </w:rPr>
  </w:style>
  <w:style w:type="paragraph" w:styleId="afb">
    <w:name w:val="endnote text"/>
    <w:basedOn w:val="a"/>
    <w:link w:val="afc"/>
    <w:uiPriority w:val="99"/>
    <w:rsid w:val="00A0122D"/>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A0122D"/>
    <w:rPr>
      <w:rFonts w:ascii="Times New Roman" w:eastAsia="Times New Roman" w:hAnsi="Times New Roman" w:cs="Times New Roman"/>
      <w:sz w:val="20"/>
      <w:szCs w:val="20"/>
      <w:lang w:eastAsia="ru-RU"/>
    </w:rPr>
  </w:style>
  <w:style w:type="character" w:styleId="afd">
    <w:name w:val="endnote reference"/>
    <w:uiPriority w:val="99"/>
    <w:rsid w:val="00A0122D"/>
    <w:rPr>
      <w:vertAlign w:val="superscript"/>
    </w:rPr>
  </w:style>
  <w:style w:type="paragraph" w:styleId="afe">
    <w:name w:val="No Spacing"/>
    <w:uiPriority w:val="1"/>
    <w:qFormat/>
    <w:rsid w:val="00A0122D"/>
    <w:pPr>
      <w:spacing w:after="0" w:line="240" w:lineRule="auto"/>
    </w:pPr>
    <w:rPr>
      <w:rFonts w:ascii="Calibri" w:eastAsia="Times New Roman" w:hAnsi="Calibri" w:cs="Times New Roman"/>
      <w:lang w:eastAsia="ru-RU"/>
    </w:rPr>
  </w:style>
  <w:style w:type="paragraph" w:customStyle="1" w:styleId="ConsPlusNonformat">
    <w:name w:val="ConsPlusNonformat"/>
    <w:rsid w:val="00A0122D"/>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A012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A012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A0122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A0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A0122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A0122D"/>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A0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122D"/>
    <w:rPr>
      <w:rFonts w:ascii="Courier New" w:eastAsia="Times New Roman" w:hAnsi="Courier New" w:cs="Courier New"/>
      <w:sz w:val="20"/>
      <w:szCs w:val="20"/>
      <w:lang w:eastAsia="ru-RU"/>
    </w:rPr>
  </w:style>
  <w:style w:type="character" w:customStyle="1" w:styleId="cfs">
    <w:name w:val="cfs"/>
    <w:rsid w:val="00A0122D"/>
  </w:style>
  <w:style w:type="numbering" w:customStyle="1" w:styleId="24">
    <w:name w:val="Нет списка2"/>
    <w:next w:val="a2"/>
    <w:uiPriority w:val="99"/>
    <w:semiHidden/>
    <w:unhideWhenUsed/>
    <w:rsid w:val="00A0122D"/>
  </w:style>
  <w:style w:type="paragraph" w:styleId="aff0">
    <w:name w:val="Revision"/>
    <w:hidden/>
    <w:uiPriority w:val="99"/>
    <w:semiHidden/>
    <w:rsid w:val="00A0122D"/>
    <w:pPr>
      <w:spacing w:after="0" w:line="240" w:lineRule="auto"/>
    </w:pPr>
    <w:rPr>
      <w:rFonts w:ascii="Times New Roman" w:hAnsi="Times New Roman" w:cs="Times New Roman"/>
      <w:sz w:val="28"/>
      <w:szCs w:val="28"/>
    </w:rPr>
  </w:style>
  <w:style w:type="paragraph" w:customStyle="1" w:styleId="CharChar">
    <w:name w:val="Char Char"/>
    <w:basedOn w:val="a"/>
    <w:rsid w:val="00A0122D"/>
    <w:pPr>
      <w:spacing w:after="0" w:line="240" w:lineRule="auto"/>
    </w:pPr>
    <w:rPr>
      <w:rFonts w:ascii="Arial" w:eastAsia="Times New Roman" w:hAnsi="Arial" w:cs="Arial"/>
      <w:sz w:val="20"/>
      <w:szCs w:val="20"/>
      <w:lang w:val="en-US"/>
    </w:rPr>
  </w:style>
  <w:style w:type="numbering" w:customStyle="1" w:styleId="33">
    <w:name w:val="Нет списка3"/>
    <w:next w:val="a2"/>
    <w:uiPriority w:val="99"/>
    <w:semiHidden/>
    <w:unhideWhenUsed/>
    <w:rsid w:val="00A0122D"/>
  </w:style>
  <w:style w:type="character" w:customStyle="1" w:styleId="frgu-content-accordeon">
    <w:name w:val="frgu-content-accordeon"/>
    <w:basedOn w:val="a0"/>
    <w:rsid w:val="00A0122D"/>
  </w:style>
  <w:style w:type="table" w:customStyle="1" w:styleId="14">
    <w:name w:val="Сетка таблицы1"/>
    <w:basedOn w:val="a1"/>
    <w:next w:val="aff"/>
    <w:uiPriority w:val="59"/>
    <w:rsid w:val="00A0122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A0122D"/>
    <w:pPr>
      <w:spacing w:after="0" w:line="240" w:lineRule="auto"/>
    </w:pPr>
    <w:rPr>
      <w:rFonts w:ascii="Times New Roman" w:eastAsia="Calibri" w:hAnsi="Times New Roman" w:cs="Times New Roman"/>
      <w:noProof/>
      <w:sz w:val="28"/>
      <w:szCs w:val="28"/>
      <w:lang w:eastAsia="ru-RU"/>
    </w:rPr>
  </w:style>
  <w:style w:type="numbering" w:customStyle="1" w:styleId="41">
    <w:name w:val="Нет списка4"/>
    <w:next w:val="a2"/>
    <w:uiPriority w:val="99"/>
    <w:semiHidden/>
    <w:rsid w:val="00A0122D"/>
  </w:style>
  <w:style w:type="paragraph" w:customStyle="1" w:styleId="aff1">
    <w:name w:val="_Табл_Текст"/>
    <w:rsid w:val="00A0122D"/>
    <w:pPr>
      <w:tabs>
        <w:tab w:val="num" w:pos="0"/>
      </w:tabs>
      <w:spacing w:before="40" w:after="0" w:line="240" w:lineRule="auto"/>
      <w:jc w:val="both"/>
    </w:pPr>
    <w:rPr>
      <w:rFonts w:ascii="Arial" w:eastAsia="Times New Roman" w:hAnsi="Arial" w:cs="Times New Roman"/>
      <w:spacing w:val="-2"/>
      <w:sz w:val="20"/>
      <w:szCs w:val="18"/>
      <w:lang w:eastAsia="ru-RU"/>
    </w:rPr>
  </w:style>
  <w:style w:type="character" w:customStyle="1" w:styleId="aff2">
    <w:name w:val="_Текст+абзац Знак"/>
    <w:link w:val="aff3"/>
    <w:rsid w:val="00A0122D"/>
    <w:rPr>
      <w:spacing w:val="-2"/>
      <w:sz w:val="28"/>
    </w:rPr>
  </w:style>
  <w:style w:type="paragraph" w:customStyle="1" w:styleId="aff3">
    <w:name w:val="_Текст+абзац"/>
    <w:link w:val="aff2"/>
    <w:rsid w:val="00A0122D"/>
    <w:pPr>
      <w:spacing w:after="0" w:line="360" w:lineRule="auto"/>
      <w:ind w:firstLine="567"/>
      <w:jc w:val="both"/>
    </w:pPr>
    <w:rPr>
      <w:spacing w:val="-2"/>
      <w:sz w:val="28"/>
    </w:rPr>
  </w:style>
  <w:style w:type="table" w:customStyle="1" w:styleId="25">
    <w:name w:val="Сетка таблицы2"/>
    <w:basedOn w:val="a1"/>
    <w:next w:val="aff"/>
    <w:uiPriority w:val="59"/>
    <w:rsid w:val="00A0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DocList">
    <w:name w:val="ConsPlusDocList"/>
    <w:rsid w:val="00A012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12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12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122D"/>
    <w:pPr>
      <w:widowControl w:val="0"/>
      <w:autoSpaceDE w:val="0"/>
      <w:autoSpaceDN w:val="0"/>
      <w:spacing w:after="0" w:line="240" w:lineRule="auto"/>
    </w:pPr>
    <w:rPr>
      <w:rFonts w:ascii="Arial" w:eastAsia="Times New Roman" w:hAnsi="Arial" w:cs="Arial"/>
      <w:sz w:val="20"/>
      <w:szCs w:val="20"/>
      <w:lang w:eastAsia="ru-RU"/>
    </w:rPr>
  </w:style>
  <w:style w:type="paragraph" w:styleId="aff4">
    <w:name w:val="Body Text Indent"/>
    <w:aliases w:val="Нумерованный список !!,Надин стиль,Основной текст 1"/>
    <w:basedOn w:val="a"/>
    <w:link w:val="aff5"/>
    <w:unhideWhenUsed/>
    <w:rsid w:val="00A0122D"/>
    <w:pPr>
      <w:spacing w:after="120"/>
      <w:ind w:left="283"/>
    </w:pPr>
  </w:style>
  <w:style w:type="character" w:customStyle="1" w:styleId="aff5">
    <w:name w:val="Основной текст с отступом Знак"/>
    <w:aliases w:val="Нумерованный список !! Знак,Надин стиль Знак,Основной текст 1 Знак"/>
    <w:basedOn w:val="a0"/>
    <w:link w:val="aff4"/>
    <w:rsid w:val="00A0122D"/>
  </w:style>
  <w:style w:type="table" w:customStyle="1" w:styleId="34">
    <w:name w:val="Сетка таблицы3"/>
    <w:basedOn w:val="a1"/>
    <w:next w:val="aff"/>
    <w:uiPriority w:val="59"/>
    <w:rsid w:val="00A0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b9fe9049761426654245bb2dd862eecmsonormal">
    <w:name w:val="db9fe9049761426654245bb2dd862eecmsonormal"/>
    <w:basedOn w:val="a"/>
    <w:rsid w:val="00A01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basedOn w:val="a0"/>
    <w:rsid w:val="00A0122D"/>
  </w:style>
  <w:style w:type="character" w:styleId="aff6">
    <w:name w:val="Emphasis"/>
    <w:basedOn w:val="a0"/>
    <w:qFormat/>
    <w:rsid w:val="00A0122D"/>
    <w:rPr>
      <w:rFonts w:ascii="Times New Roman" w:hAnsi="Times New Roman" w:cs="Times New Roman" w:hint="default"/>
      <w:i/>
      <w:iCs/>
    </w:rPr>
  </w:style>
  <w:style w:type="character" w:styleId="aff7">
    <w:name w:val="Strong"/>
    <w:uiPriority w:val="22"/>
    <w:qFormat/>
    <w:rsid w:val="00A0122D"/>
    <w:rPr>
      <w:b/>
      <w:bCs/>
    </w:rPr>
  </w:style>
  <w:style w:type="table" w:customStyle="1" w:styleId="42">
    <w:name w:val="Сетка таблицы4"/>
    <w:basedOn w:val="a1"/>
    <w:next w:val="aff"/>
    <w:uiPriority w:val="59"/>
    <w:rsid w:val="00A0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Document Map"/>
    <w:basedOn w:val="a"/>
    <w:link w:val="aff9"/>
    <w:rsid w:val="00A0122D"/>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0"/>
    <w:link w:val="aff8"/>
    <w:rsid w:val="00A0122D"/>
    <w:rPr>
      <w:rFonts w:ascii="Tahoma" w:eastAsia="Times New Roman" w:hAnsi="Tahoma" w:cs="Tahoma"/>
      <w:sz w:val="20"/>
      <w:szCs w:val="20"/>
      <w:shd w:val="clear" w:color="auto" w:fill="000080"/>
      <w:lang w:eastAsia="ru-RU"/>
    </w:rPr>
  </w:style>
  <w:style w:type="numbering" w:customStyle="1" w:styleId="110">
    <w:name w:val="Нет списка11"/>
    <w:next w:val="a2"/>
    <w:uiPriority w:val="99"/>
    <w:semiHidden/>
    <w:unhideWhenUsed/>
    <w:rsid w:val="00A0122D"/>
  </w:style>
  <w:style w:type="paragraph" w:customStyle="1" w:styleId="16">
    <w:name w:val="Стиль1"/>
    <w:basedOn w:val="a"/>
    <w:autoRedefine/>
    <w:rsid w:val="00A0122D"/>
    <w:pPr>
      <w:suppressAutoHyphens/>
      <w:spacing w:after="0" w:line="240" w:lineRule="auto"/>
      <w:ind w:firstLine="709"/>
      <w:jc w:val="both"/>
    </w:pPr>
    <w:rPr>
      <w:rFonts w:ascii="Times New Roman" w:eastAsia="Times New Roman" w:hAnsi="Times New Roman" w:cs="Times New Roman"/>
      <w:sz w:val="29"/>
      <w:szCs w:val="24"/>
      <w:lang w:eastAsia="ru-RU"/>
    </w:rPr>
  </w:style>
  <w:style w:type="paragraph" w:styleId="26">
    <w:name w:val="Body Text 2"/>
    <w:basedOn w:val="a"/>
    <w:link w:val="27"/>
    <w:uiPriority w:val="99"/>
    <w:rsid w:val="00A0122D"/>
    <w:pPr>
      <w:spacing w:after="0" w:line="240" w:lineRule="auto"/>
      <w:jc w:val="center"/>
    </w:pPr>
    <w:rPr>
      <w:rFonts w:ascii="Times New Roman" w:eastAsia="Times New Roman" w:hAnsi="Times New Roman" w:cs="Times New Roman"/>
      <w:b/>
      <w:sz w:val="28"/>
      <w:szCs w:val="24"/>
      <w:lang w:val="x-none" w:eastAsia="ru-RU"/>
    </w:rPr>
  </w:style>
  <w:style w:type="character" w:customStyle="1" w:styleId="27">
    <w:name w:val="Основной текст 2 Знак"/>
    <w:basedOn w:val="a0"/>
    <w:link w:val="26"/>
    <w:uiPriority w:val="99"/>
    <w:rsid w:val="00A0122D"/>
    <w:rPr>
      <w:rFonts w:ascii="Times New Roman" w:eastAsia="Times New Roman" w:hAnsi="Times New Roman" w:cs="Times New Roman"/>
      <w:b/>
      <w:sz w:val="28"/>
      <w:szCs w:val="24"/>
      <w:lang w:val="x-none" w:eastAsia="ru-RU"/>
    </w:rPr>
  </w:style>
  <w:style w:type="paragraph" w:customStyle="1" w:styleId="affa">
    <w:name w:val="Знак Знак Знак Знак Знак Знак Знак Знак Знак Знак Знак Знак Знак Знак Знак Знак"/>
    <w:basedOn w:val="a"/>
    <w:autoRedefine/>
    <w:rsid w:val="00A0122D"/>
    <w:pPr>
      <w:spacing w:after="160" w:line="240" w:lineRule="exact"/>
    </w:pPr>
    <w:rPr>
      <w:rFonts w:ascii="Times New Roman" w:eastAsia="Times New Roman" w:hAnsi="Times New Roman" w:cs="Times New Roman"/>
      <w:sz w:val="28"/>
      <w:szCs w:val="20"/>
      <w:lang w:val="en-US"/>
    </w:rPr>
  </w:style>
  <w:style w:type="table" w:customStyle="1" w:styleId="111">
    <w:name w:val="Сетка таблицы11"/>
    <w:basedOn w:val="a1"/>
    <w:next w:val="aff"/>
    <w:uiPriority w:val="59"/>
    <w:rsid w:val="00A0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Схема документа Знак1"/>
    <w:uiPriority w:val="99"/>
    <w:semiHidden/>
    <w:rsid w:val="00A0122D"/>
    <w:rPr>
      <w:rFonts w:ascii="Tahoma" w:hAnsi="Tahoma" w:cs="Tahoma"/>
      <w:sz w:val="16"/>
      <w:szCs w:val="16"/>
      <w:lang w:eastAsia="en-US"/>
    </w:rPr>
  </w:style>
  <w:style w:type="paragraph" w:customStyle="1" w:styleId="affb">
    <w:name w:val="Нормальный (таблица)"/>
    <w:basedOn w:val="a"/>
    <w:next w:val="a"/>
    <w:rsid w:val="00A012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fc">
    <w:name w:val="Title"/>
    <w:basedOn w:val="a"/>
    <w:link w:val="affd"/>
    <w:qFormat/>
    <w:rsid w:val="00A0122D"/>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30"/>
      <w:szCs w:val="20"/>
      <w:lang w:val="x-none" w:eastAsia="ru-RU"/>
    </w:rPr>
  </w:style>
  <w:style w:type="character" w:customStyle="1" w:styleId="affd">
    <w:name w:val="Название Знак"/>
    <w:basedOn w:val="a0"/>
    <w:link w:val="affc"/>
    <w:rsid w:val="00A0122D"/>
    <w:rPr>
      <w:rFonts w:ascii="Times New Roman" w:eastAsia="Times New Roman" w:hAnsi="Times New Roman" w:cs="Times New Roman"/>
      <w:color w:val="000000"/>
      <w:sz w:val="30"/>
      <w:szCs w:val="20"/>
      <w:shd w:val="clear" w:color="auto" w:fill="FFFFFF"/>
      <w:lang w:val="x-none" w:eastAsia="ru-RU"/>
    </w:rPr>
  </w:style>
  <w:style w:type="paragraph" w:styleId="35">
    <w:name w:val="Body Text 3"/>
    <w:basedOn w:val="a"/>
    <w:link w:val="36"/>
    <w:uiPriority w:val="99"/>
    <w:rsid w:val="00A0122D"/>
    <w:pPr>
      <w:widowControl w:val="0"/>
      <w:shd w:val="clear" w:color="auto" w:fill="FFFFFF"/>
      <w:autoSpaceDE w:val="0"/>
      <w:autoSpaceDN w:val="0"/>
      <w:adjustRightInd w:val="0"/>
      <w:spacing w:after="0" w:line="278" w:lineRule="exact"/>
      <w:jc w:val="center"/>
    </w:pPr>
    <w:rPr>
      <w:rFonts w:ascii="Times New Roman" w:eastAsia="Times New Roman" w:hAnsi="Times New Roman" w:cs="Times New Roman"/>
      <w:color w:val="000000"/>
      <w:sz w:val="24"/>
      <w:szCs w:val="20"/>
      <w:lang w:val="x-none" w:eastAsia="ru-RU"/>
    </w:rPr>
  </w:style>
  <w:style w:type="character" w:customStyle="1" w:styleId="36">
    <w:name w:val="Основной текст 3 Знак"/>
    <w:basedOn w:val="a0"/>
    <w:link w:val="35"/>
    <w:uiPriority w:val="99"/>
    <w:rsid w:val="00A0122D"/>
    <w:rPr>
      <w:rFonts w:ascii="Times New Roman" w:eastAsia="Times New Roman" w:hAnsi="Times New Roman" w:cs="Times New Roman"/>
      <w:color w:val="000000"/>
      <w:sz w:val="24"/>
      <w:szCs w:val="20"/>
      <w:shd w:val="clear" w:color="auto" w:fill="FFFFFF"/>
      <w:lang w:val="x-none" w:eastAsia="ru-RU"/>
    </w:rPr>
  </w:style>
  <w:style w:type="paragraph" w:styleId="affe">
    <w:name w:val="caption"/>
    <w:basedOn w:val="a"/>
    <w:next w:val="a"/>
    <w:uiPriority w:val="35"/>
    <w:qFormat/>
    <w:rsid w:val="00A0122D"/>
    <w:pPr>
      <w:shd w:val="clear" w:color="auto" w:fill="FFFFFF"/>
      <w:spacing w:after="0" w:line="240" w:lineRule="auto"/>
      <w:jc w:val="center"/>
    </w:pPr>
    <w:rPr>
      <w:rFonts w:ascii="Times New Roman" w:eastAsia="Times New Roman" w:hAnsi="Times New Roman" w:cs="Times New Roman"/>
      <w:color w:val="000000"/>
      <w:sz w:val="30"/>
      <w:szCs w:val="20"/>
      <w:lang w:eastAsia="ru-RU"/>
    </w:rPr>
  </w:style>
  <w:style w:type="paragraph" w:customStyle="1" w:styleId="A-">
    <w:name w:val="A-Обычный текст"/>
    <w:basedOn w:val="a"/>
    <w:rsid w:val="00A0122D"/>
    <w:pPr>
      <w:spacing w:after="160" w:line="312" w:lineRule="auto"/>
      <w:jc w:val="both"/>
    </w:pPr>
    <w:rPr>
      <w:rFonts w:ascii="Arial" w:eastAsia="Times New Roman" w:hAnsi="Arial" w:cs="Arial"/>
      <w:spacing w:val="2"/>
      <w:sz w:val="24"/>
      <w:szCs w:val="24"/>
      <w:lang w:eastAsia="ru-RU"/>
    </w:rPr>
  </w:style>
  <w:style w:type="paragraph" w:styleId="37">
    <w:name w:val="List Bullet 3"/>
    <w:basedOn w:val="a"/>
    <w:autoRedefine/>
    <w:rsid w:val="00A0122D"/>
    <w:pPr>
      <w:widowControl w:val="0"/>
      <w:spacing w:after="0" w:line="240" w:lineRule="auto"/>
      <w:ind w:left="72"/>
      <w:jc w:val="both"/>
    </w:pPr>
    <w:rPr>
      <w:rFonts w:ascii="Times New Roman" w:eastAsia="Times New Roman" w:hAnsi="Times New Roman" w:cs="Times New Roman"/>
      <w:sz w:val="28"/>
      <w:szCs w:val="28"/>
      <w:lang w:eastAsia="ru-RU"/>
    </w:rPr>
  </w:style>
  <w:style w:type="numbering" w:customStyle="1" w:styleId="51">
    <w:name w:val="Нет списка5"/>
    <w:next w:val="a2"/>
    <w:uiPriority w:val="99"/>
    <w:semiHidden/>
    <w:rsid w:val="00A0122D"/>
  </w:style>
  <w:style w:type="paragraph" w:customStyle="1" w:styleId="afff">
    <w:name w:val="Знак Знак Знак Знак Знак Знак Знак"/>
    <w:basedOn w:val="a"/>
    <w:rsid w:val="00A0122D"/>
    <w:pPr>
      <w:spacing w:before="100" w:beforeAutospacing="1" w:after="100" w:afterAutospacing="1" w:line="240" w:lineRule="auto"/>
    </w:pPr>
    <w:rPr>
      <w:rFonts w:ascii="Tahoma" w:eastAsia="Times New Roman" w:hAnsi="Tahoma" w:cs="Times New Roman"/>
      <w:sz w:val="20"/>
      <w:szCs w:val="20"/>
      <w:lang w:val="en-US"/>
    </w:rPr>
  </w:style>
  <w:style w:type="paragraph" w:styleId="afff0">
    <w:name w:val="Block Text"/>
    <w:basedOn w:val="a"/>
    <w:rsid w:val="00A0122D"/>
    <w:pPr>
      <w:shd w:val="clear" w:color="auto" w:fill="FFFFFF"/>
      <w:spacing w:before="19" w:after="0" w:line="240" w:lineRule="auto"/>
      <w:ind w:left="-180" w:right="180"/>
      <w:jc w:val="center"/>
    </w:pPr>
    <w:rPr>
      <w:rFonts w:ascii="Times New Roman" w:eastAsia="Times New Roman" w:hAnsi="Times New Roman" w:cs="Times New Roman"/>
      <w:sz w:val="24"/>
      <w:szCs w:val="24"/>
      <w:lang w:eastAsia="ru-RU"/>
    </w:rPr>
  </w:style>
  <w:style w:type="paragraph" w:styleId="afff1">
    <w:name w:val="List"/>
    <w:basedOn w:val="a"/>
    <w:rsid w:val="00A0122D"/>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
    <w:rsid w:val="00A0122D"/>
    <w:pPr>
      <w:spacing w:after="0" w:line="240" w:lineRule="auto"/>
      <w:ind w:left="566" w:hanging="283"/>
    </w:pPr>
    <w:rPr>
      <w:rFonts w:ascii="Times New Roman" w:eastAsia="Times New Roman" w:hAnsi="Times New Roman" w:cs="Times New Roman"/>
      <w:sz w:val="24"/>
      <w:szCs w:val="24"/>
      <w:lang w:eastAsia="ru-RU"/>
    </w:rPr>
  </w:style>
  <w:style w:type="paragraph" w:styleId="38">
    <w:name w:val="List 3"/>
    <w:basedOn w:val="a"/>
    <w:rsid w:val="00A0122D"/>
    <w:pPr>
      <w:spacing w:after="0" w:line="240" w:lineRule="auto"/>
      <w:ind w:left="849" w:hanging="283"/>
    </w:pPr>
    <w:rPr>
      <w:rFonts w:ascii="Times New Roman" w:eastAsia="Times New Roman" w:hAnsi="Times New Roman" w:cs="Times New Roman"/>
      <w:sz w:val="24"/>
      <w:szCs w:val="24"/>
      <w:lang w:eastAsia="ru-RU"/>
    </w:rPr>
  </w:style>
  <w:style w:type="paragraph" w:styleId="43">
    <w:name w:val="List 4"/>
    <w:basedOn w:val="a"/>
    <w:rsid w:val="00A0122D"/>
    <w:pPr>
      <w:spacing w:after="0" w:line="240" w:lineRule="auto"/>
      <w:ind w:left="1132" w:hanging="283"/>
    </w:pPr>
    <w:rPr>
      <w:rFonts w:ascii="Times New Roman" w:eastAsia="Times New Roman" w:hAnsi="Times New Roman" w:cs="Times New Roman"/>
      <w:sz w:val="24"/>
      <w:szCs w:val="24"/>
      <w:lang w:eastAsia="ru-RU"/>
    </w:rPr>
  </w:style>
  <w:style w:type="paragraph" w:styleId="2">
    <w:name w:val="List Bullet 2"/>
    <w:basedOn w:val="a"/>
    <w:rsid w:val="00A0122D"/>
    <w:pPr>
      <w:numPr>
        <w:numId w:val="29"/>
      </w:numPr>
      <w:spacing w:after="0" w:line="240" w:lineRule="auto"/>
    </w:pPr>
    <w:rPr>
      <w:rFonts w:ascii="Times New Roman" w:eastAsia="Times New Roman" w:hAnsi="Times New Roman" w:cs="Times New Roman"/>
      <w:sz w:val="24"/>
      <w:szCs w:val="24"/>
      <w:lang w:eastAsia="ru-RU"/>
    </w:rPr>
  </w:style>
  <w:style w:type="paragraph" w:styleId="29">
    <w:name w:val="List Continue 2"/>
    <w:basedOn w:val="a"/>
    <w:rsid w:val="00A0122D"/>
    <w:pPr>
      <w:spacing w:after="120" w:line="240" w:lineRule="auto"/>
      <w:ind w:left="566"/>
    </w:pPr>
    <w:rPr>
      <w:rFonts w:ascii="Times New Roman" w:eastAsia="Times New Roman" w:hAnsi="Times New Roman" w:cs="Times New Roman"/>
      <w:sz w:val="24"/>
      <w:szCs w:val="24"/>
      <w:lang w:eastAsia="ru-RU"/>
    </w:rPr>
  </w:style>
  <w:style w:type="paragraph" w:styleId="39">
    <w:name w:val="List Continue 3"/>
    <w:basedOn w:val="a"/>
    <w:rsid w:val="00A0122D"/>
    <w:pPr>
      <w:spacing w:after="120" w:line="240" w:lineRule="auto"/>
      <w:ind w:left="849"/>
    </w:pPr>
    <w:rPr>
      <w:rFonts w:ascii="Times New Roman" w:eastAsia="Times New Roman" w:hAnsi="Times New Roman" w:cs="Times New Roman"/>
      <w:sz w:val="24"/>
      <w:szCs w:val="24"/>
      <w:lang w:eastAsia="ru-RU"/>
    </w:rPr>
  </w:style>
  <w:style w:type="paragraph" w:styleId="afff2">
    <w:name w:val="Normal Indent"/>
    <w:basedOn w:val="a"/>
    <w:rsid w:val="00A0122D"/>
    <w:pPr>
      <w:spacing w:after="0" w:line="240" w:lineRule="auto"/>
      <w:ind w:left="708"/>
    </w:pPr>
    <w:rPr>
      <w:rFonts w:ascii="Times New Roman" w:eastAsia="Times New Roman" w:hAnsi="Times New Roman" w:cs="Times New Roman"/>
      <w:sz w:val="24"/>
      <w:szCs w:val="24"/>
      <w:lang w:eastAsia="ru-RU"/>
    </w:rPr>
  </w:style>
  <w:style w:type="paragraph" w:customStyle="1" w:styleId="afff3">
    <w:name w:val="Краткий обратный адрес"/>
    <w:basedOn w:val="a"/>
    <w:rsid w:val="00A0122D"/>
    <w:pPr>
      <w:spacing w:after="0" w:line="240" w:lineRule="auto"/>
    </w:pPr>
    <w:rPr>
      <w:rFonts w:ascii="Times New Roman" w:eastAsia="Times New Roman" w:hAnsi="Times New Roman" w:cs="Times New Roman"/>
      <w:sz w:val="24"/>
      <w:szCs w:val="24"/>
      <w:lang w:eastAsia="ru-RU"/>
    </w:rPr>
  </w:style>
  <w:style w:type="paragraph" w:styleId="afff4">
    <w:name w:val="Body Text First Indent"/>
    <w:basedOn w:val="af5"/>
    <w:link w:val="afff5"/>
    <w:rsid w:val="00A0122D"/>
    <w:pPr>
      <w:spacing w:after="120"/>
      <w:ind w:firstLine="210"/>
      <w:jc w:val="left"/>
    </w:pPr>
    <w:rPr>
      <w:sz w:val="24"/>
      <w:szCs w:val="24"/>
      <w:lang w:val="ru-RU" w:eastAsia="ru-RU"/>
    </w:rPr>
  </w:style>
  <w:style w:type="character" w:customStyle="1" w:styleId="afff5">
    <w:name w:val="Красная строка Знак"/>
    <w:basedOn w:val="af6"/>
    <w:link w:val="afff4"/>
    <w:rsid w:val="00A0122D"/>
    <w:rPr>
      <w:rFonts w:ascii="Times New Roman" w:eastAsia="Times New Roman" w:hAnsi="Times New Roman" w:cs="Times New Roman"/>
      <w:sz w:val="24"/>
      <w:szCs w:val="24"/>
      <w:lang w:val="x-none" w:eastAsia="ru-RU"/>
    </w:rPr>
  </w:style>
  <w:style w:type="paragraph" w:styleId="2a">
    <w:name w:val="Body Text First Indent 2"/>
    <w:basedOn w:val="aff4"/>
    <w:link w:val="2b"/>
    <w:rsid w:val="00A0122D"/>
    <w:pPr>
      <w:spacing w:line="240" w:lineRule="auto"/>
      <w:ind w:firstLine="210"/>
    </w:pPr>
    <w:rPr>
      <w:rFonts w:ascii="Times New Roman" w:eastAsia="Times New Roman" w:hAnsi="Times New Roman" w:cs="Times New Roman"/>
      <w:sz w:val="24"/>
      <w:szCs w:val="24"/>
      <w:lang w:eastAsia="ru-RU"/>
    </w:rPr>
  </w:style>
  <w:style w:type="character" w:customStyle="1" w:styleId="2b">
    <w:name w:val="Красная строка 2 Знак"/>
    <w:basedOn w:val="aff5"/>
    <w:link w:val="2a"/>
    <w:rsid w:val="00A0122D"/>
    <w:rPr>
      <w:rFonts w:ascii="Times New Roman" w:eastAsia="Times New Roman" w:hAnsi="Times New Roman" w:cs="Times New Roman"/>
      <w:sz w:val="24"/>
      <w:szCs w:val="24"/>
      <w:lang w:eastAsia="ru-RU"/>
    </w:rPr>
  </w:style>
  <w:style w:type="paragraph" w:customStyle="1" w:styleId="18">
    <w:name w:val="заголовок 1"/>
    <w:basedOn w:val="a"/>
    <w:next w:val="a"/>
    <w:rsid w:val="00A0122D"/>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MinorHeading">
    <w:name w:val="Minor Heading"/>
    <w:next w:val="a"/>
    <w:rsid w:val="00A0122D"/>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rsid w:val="00A0122D"/>
    <w:pPr>
      <w:widowControl w:val="0"/>
      <w:spacing w:after="0" w:line="220" w:lineRule="atLeast"/>
      <w:ind w:left="4535"/>
    </w:pPr>
    <w:rPr>
      <w:rFonts w:ascii="TimesDL" w:eastAsia="Times New Roman" w:hAnsi="TimesDL" w:cs="Times New Roman"/>
      <w:sz w:val="20"/>
      <w:szCs w:val="20"/>
      <w:lang w:eastAsia="ru-RU"/>
    </w:rPr>
  </w:style>
  <w:style w:type="paragraph" w:customStyle="1" w:styleId="210">
    <w:name w:val="Основной текст 21"/>
    <w:basedOn w:val="a"/>
    <w:rsid w:val="00A0122D"/>
    <w:pPr>
      <w:overflowPunct w:val="0"/>
      <w:autoSpaceDE w:val="0"/>
      <w:autoSpaceDN w:val="0"/>
      <w:adjustRightInd w:val="0"/>
      <w:spacing w:after="0" w:line="240" w:lineRule="auto"/>
      <w:ind w:left="284" w:hanging="284"/>
    </w:pPr>
    <w:rPr>
      <w:rFonts w:ascii="Times New Roman" w:eastAsia="Times New Roman" w:hAnsi="Times New Roman" w:cs="Times New Roman"/>
      <w:sz w:val="28"/>
      <w:szCs w:val="20"/>
      <w:lang w:eastAsia="ru-RU"/>
    </w:rPr>
  </w:style>
  <w:style w:type="paragraph" w:customStyle="1" w:styleId="2c">
    <w:name w:val="Абзац списка2"/>
    <w:basedOn w:val="a"/>
    <w:rsid w:val="00A0122D"/>
    <w:pPr>
      <w:spacing w:after="0" w:line="240" w:lineRule="auto"/>
      <w:ind w:left="720"/>
      <w:contextualSpacing/>
    </w:pPr>
    <w:rPr>
      <w:rFonts w:ascii="Times New Roman" w:eastAsia="Calibri" w:hAnsi="Times New Roman" w:cs="Times New Roman"/>
      <w:color w:val="000000"/>
      <w:sz w:val="24"/>
      <w:szCs w:val="24"/>
      <w:lang w:eastAsia="ru-RU"/>
    </w:rPr>
  </w:style>
  <w:style w:type="paragraph" w:customStyle="1" w:styleId="headertext">
    <w:name w:val="headertext"/>
    <w:basedOn w:val="a"/>
    <w:rsid w:val="00A0122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andard">
    <w:name w:val="Standard"/>
    <w:rsid w:val="00A0122D"/>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character" w:customStyle="1" w:styleId="afff6">
    <w:name w:val="Основной текст_"/>
    <w:link w:val="71"/>
    <w:rsid w:val="00A0122D"/>
    <w:rPr>
      <w:sz w:val="24"/>
      <w:szCs w:val="24"/>
      <w:shd w:val="clear" w:color="auto" w:fill="FFFFFF"/>
    </w:rPr>
  </w:style>
  <w:style w:type="paragraph" w:customStyle="1" w:styleId="71">
    <w:name w:val="Основной текст7"/>
    <w:basedOn w:val="a"/>
    <w:link w:val="afff6"/>
    <w:rsid w:val="00A0122D"/>
    <w:pPr>
      <w:shd w:val="clear" w:color="auto" w:fill="FFFFFF"/>
      <w:spacing w:after="0" w:line="0" w:lineRule="atLeast"/>
    </w:pPr>
    <w:rPr>
      <w:sz w:val="24"/>
      <w:szCs w:val="24"/>
      <w:shd w:val="clear" w:color="auto" w:fill="FFFFFF"/>
    </w:rPr>
  </w:style>
  <w:style w:type="character" w:customStyle="1" w:styleId="19">
    <w:name w:val="Основной текст1"/>
    <w:basedOn w:val="afff6"/>
    <w:rsid w:val="00A0122D"/>
    <w:rPr>
      <w:sz w:val="24"/>
      <w:szCs w:val="24"/>
      <w:shd w:val="clear" w:color="auto" w:fill="FFFFFF"/>
    </w:rPr>
  </w:style>
  <w:style w:type="character" w:customStyle="1" w:styleId="2d">
    <w:name w:val="Основной текст2"/>
    <w:basedOn w:val="afff6"/>
    <w:rsid w:val="00A0122D"/>
    <w:rPr>
      <w:sz w:val="24"/>
      <w:szCs w:val="24"/>
      <w:shd w:val="clear" w:color="auto" w:fill="FFFFFF"/>
    </w:rPr>
  </w:style>
  <w:style w:type="character" w:customStyle="1" w:styleId="3a">
    <w:name w:val="Основной текст3"/>
    <w:rsid w:val="00A0122D"/>
    <w:rPr>
      <w:rFonts w:ascii="Times New Roman" w:eastAsia="Times New Roman" w:hAnsi="Times New Roman" w:cs="Times New Roman"/>
      <w:b w:val="0"/>
      <w:bCs w:val="0"/>
      <w:i w:val="0"/>
      <w:iCs w:val="0"/>
      <w:smallCaps w:val="0"/>
      <w:strike w:val="0"/>
      <w:spacing w:val="0"/>
      <w:sz w:val="24"/>
      <w:szCs w:val="24"/>
      <w:shd w:val="clear" w:color="auto" w:fill="FFFFFF"/>
      <w:lang w:bidi="ar-SA"/>
    </w:rPr>
  </w:style>
  <w:style w:type="character" w:customStyle="1" w:styleId="72">
    <w:name w:val="Основной текст (7)"/>
    <w:rsid w:val="00A0122D"/>
    <w:rPr>
      <w:rFonts w:ascii="Times New Roman" w:eastAsia="Times New Roman" w:hAnsi="Times New Roman" w:cs="Times New Roman"/>
      <w:b w:val="0"/>
      <w:bCs w:val="0"/>
      <w:i w:val="0"/>
      <w:iCs w:val="0"/>
      <w:smallCaps w:val="0"/>
      <w:strike w:val="0"/>
      <w:spacing w:val="0"/>
      <w:sz w:val="24"/>
      <w:szCs w:val="24"/>
    </w:rPr>
  </w:style>
  <w:style w:type="paragraph" w:customStyle="1" w:styleId="text">
    <w:name w:val="text"/>
    <w:basedOn w:val="a"/>
    <w:rsid w:val="00A0122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a">
    <w:name w:val="Нижний колонтитул Знак1"/>
    <w:rsid w:val="00A0122D"/>
    <w:rPr>
      <w:sz w:val="24"/>
      <w:szCs w:val="24"/>
      <w:lang w:val="x-none" w:eastAsia="x-none" w:bidi="ar-SA"/>
    </w:rPr>
  </w:style>
  <w:style w:type="paragraph" w:customStyle="1" w:styleId="subheader">
    <w:name w:val="subheader"/>
    <w:basedOn w:val="a"/>
    <w:rsid w:val="00A0122D"/>
    <w:pPr>
      <w:spacing w:before="150" w:after="75" w:line="240" w:lineRule="auto"/>
    </w:pPr>
    <w:rPr>
      <w:rFonts w:ascii="Arial" w:eastAsia="Times New Roman" w:hAnsi="Arial" w:cs="Arial"/>
      <w:b/>
      <w:bCs/>
      <w:color w:val="000000"/>
      <w:sz w:val="18"/>
      <w:szCs w:val="18"/>
      <w:lang w:eastAsia="ru-RU"/>
    </w:rPr>
  </w:style>
  <w:style w:type="paragraph" w:customStyle="1" w:styleId="240">
    <w:name w:val="Основной текст24"/>
    <w:basedOn w:val="a"/>
    <w:uiPriority w:val="99"/>
    <w:rsid w:val="00A0122D"/>
    <w:pPr>
      <w:shd w:val="clear" w:color="auto" w:fill="FFFFFF"/>
      <w:spacing w:after="120" w:line="240" w:lineRule="atLeast"/>
      <w:ind w:hanging="1160"/>
      <w:jc w:val="right"/>
    </w:pPr>
    <w:rPr>
      <w:rFonts w:ascii="Times New Roman" w:eastAsia="Calibri" w:hAnsi="Times New Roman" w:cs="Times New Roman"/>
      <w:sz w:val="23"/>
      <w:szCs w:val="23"/>
      <w:lang w:eastAsia="ru-RU"/>
    </w:rPr>
  </w:style>
  <w:style w:type="character" w:customStyle="1" w:styleId="WW8Num1z0">
    <w:name w:val="WW8Num1z0"/>
    <w:rsid w:val="00A0122D"/>
    <w:rPr>
      <w:rFonts w:cs="Times New Roman"/>
    </w:rPr>
  </w:style>
  <w:style w:type="character" w:customStyle="1" w:styleId="WW8Num2z0">
    <w:name w:val="WW8Num2z0"/>
    <w:rsid w:val="00A0122D"/>
    <w:rPr>
      <w:rFonts w:ascii="Wingdings" w:hAnsi="Wingdings"/>
      <w:color w:val="00000A"/>
    </w:rPr>
  </w:style>
  <w:style w:type="character" w:customStyle="1" w:styleId="WW8Num2z1">
    <w:name w:val="WW8Num2z1"/>
    <w:rsid w:val="00A0122D"/>
    <w:rPr>
      <w:rFonts w:ascii="Courier New" w:hAnsi="Courier New"/>
    </w:rPr>
  </w:style>
  <w:style w:type="character" w:customStyle="1" w:styleId="WW8Num2z2">
    <w:name w:val="WW8Num2z2"/>
    <w:rsid w:val="00A0122D"/>
    <w:rPr>
      <w:rFonts w:ascii="Wingdings" w:hAnsi="Wingdings"/>
    </w:rPr>
  </w:style>
  <w:style w:type="character" w:customStyle="1" w:styleId="WW8Num2z3">
    <w:name w:val="WW8Num2z3"/>
    <w:rsid w:val="00A0122D"/>
    <w:rPr>
      <w:rFonts w:ascii="Symbol" w:hAnsi="Symbol"/>
    </w:rPr>
  </w:style>
  <w:style w:type="character" w:customStyle="1" w:styleId="WW8Num3z0">
    <w:name w:val="WW8Num3z0"/>
    <w:rsid w:val="00A0122D"/>
    <w:rPr>
      <w:rFonts w:ascii="Symbol" w:hAnsi="Symbol"/>
    </w:rPr>
  </w:style>
  <w:style w:type="character" w:customStyle="1" w:styleId="WW8Num3z1">
    <w:name w:val="WW8Num3z1"/>
    <w:rsid w:val="00A0122D"/>
    <w:rPr>
      <w:rFonts w:ascii="Courier New" w:hAnsi="Courier New"/>
    </w:rPr>
  </w:style>
  <w:style w:type="character" w:customStyle="1" w:styleId="WW8Num3z2">
    <w:name w:val="WW8Num3z2"/>
    <w:rsid w:val="00A0122D"/>
    <w:rPr>
      <w:rFonts w:ascii="Wingdings" w:hAnsi="Wingdings"/>
    </w:rPr>
  </w:style>
  <w:style w:type="character" w:customStyle="1" w:styleId="WW8Num4z0">
    <w:name w:val="WW8Num4z0"/>
    <w:rsid w:val="00A0122D"/>
    <w:rPr>
      <w:rFonts w:ascii="Symbol" w:hAnsi="Symbol"/>
    </w:rPr>
  </w:style>
  <w:style w:type="character" w:customStyle="1" w:styleId="WW8Num4z1">
    <w:name w:val="WW8Num4z1"/>
    <w:rsid w:val="00A0122D"/>
    <w:rPr>
      <w:rFonts w:ascii="Courier New" w:hAnsi="Courier New"/>
    </w:rPr>
  </w:style>
  <w:style w:type="character" w:customStyle="1" w:styleId="WW8Num4z2">
    <w:name w:val="WW8Num4z2"/>
    <w:rsid w:val="00A0122D"/>
    <w:rPr>
      <w:rFonts w:ascii="Wingdings" w:hAnsi="Wingdings"/>
    </w:rPr>
  </w:style>
  <w:style w:type="character" w:customStyle="1" w:styleId="WW8Num5z0">
    <w:name w:val="WW8Num5z0"/>
    <w:rsid w:val="00A0122D"/>
    <w:rPr>
      <w:rFonts w:ascii="Symbol" w:hAnsi="Symbol"/>
    </w:rPr>
  </w:style>
  <w:style w:type="character" w:customStyle="1" w:styleId="WW8Num5z1">
    <w:name w:val="WW8Num5z1"/>
    <w:rsid w:val="00A0122D"/>
    <w:rPr>
      <w:rFonts w:ascii="Courier New" w:hAnsi="Courier New"/>
    </w:rPr>
  </w:style>
  <w:style w:type="character" w:customStyle="1" w:styleId="WW8Num5z2">
    <w:name w:val="WW8Num5z2"/>
    <w:rsid w:val="00A0122D"/>
    <w:rPr>
      <w:rFonts w:ascii="Wingdings" w:hAnsi="Wingdings"/>
    </w:rPr>
  </w:style>
  <w:style w:type="character" w:customStyle="1" w:styleId="WW8Num6z0">
    <w:name w:val="WW8Num6z0"/>
    <w:rsid w:val="00A0122D"/>
    <w:rPr>
      <w:rFonts w:ascii="Symbol" w:hAnsi="Symbol"/>
    </w:rPr>
  </w:style>
  <w:style w:type="character" w:customStyle="1" w:styleId="WW8Num6z1">
    <w:name w:val="WW8Num6z1"/>
    <w:rsid w:val="00A0122D"/>
    <w:rPr>
      <w:rFonts w:ascii="Courier New" w:hAnsi="Courier New"/>
    </w:rPr>
  </w:style>
  <w:style w:type="character" w:customStyle="1" w:styleId="WW8Num6z2">
    <w:name w:val="WW8Num6z2"/>
    <w:rsid w:val="00A0122D"/>
    <w:rPr>
      <w:rFonts w:ascii="Wingdings" w:hAnsi="Wingdings"/>
    </w:rPr>
  </w:style>
  <w:style w:type="character" w:customStyle="1" w:styleId="WW8Num7z0">
    <w:name w:val="WW8Num7z0"/>
    <w:rsid w:val="00A0122D"/>
    <w:rPr>
      <w:rFonts w:ascii="Symbol" w:hAnsi="Symbol"/>
    </w:rPr>
  </w:style>
  <w:style w:type="character" w:customStyle="1" w:styleId="WW8Num7z1">
    <w:name w:val="WW8Num7z1"/>
    <w:rsid w:val="00A0122D"/>
    <w:rPr>
      <w:rFonts w:ascii="Courier New" w:hAnsi="Courier New" w:cs="Courier New"/>
    </w:rPr>
  </w:style>
  <w:style w:type="character" w:customStyle="1" w:styleId="WW8Num7z2">
    <w:name w:val="WW8Num7z2"/>
    <w:rsid w:val="00A0122D"/>
    <w:rPr>
      <w:rFonts w:ascii="Wingdings" w:hAnsi="Wingdings"/>
    </w:rPr>
  </w:style>
  <w:style w:type="character" w:customStyle="1" w:styleId="1b">
    <w:name w:val="Основной шрифт абзаца1"/>
    <w:rsid w:val="00A0122D"/>
  </w:style>
  <w:style w:type="character" w:customStyle="1" w:styleId="2e">
    <w:name w:val="Основной шрифт абзаца2"/>
    <w:rsid w:val="00A0122D"/>
  </w:style>
  <w:style w:type="character" w:customStyle="1" w:styleId="1c">
    <w:name w:val="Номер строки1"/>
    <w:rsid w:val="00A0122D"/>
    <w:rPr>
      <w:rFonts w:cs="Times New Roman"/>
    </w:rPr>
  </w:style>
  <w:style w:type="character" w:customStyle="1" w:styleId="ListLabel1">
    <w:name w:val="ListLabel 1"/>
    <w:rsid w:val="00A0122D"/>
    <w:rPr>
      <w:rFonts w:cs="Times New Roman"/>
    </w:rPr>
  </w:style>
  <w:style w:type="character" w:customStyle="1" w:styleId="ListLabel2">
    <w:name w:val="ListLabel 2"/>
    <w:rsid w:val="00A0122D"/>
    <w:rPr>
      <w:sz w:val="20"/>
    </w:rPr>
  </w:style>
  <w:style w:type="character" w:customStyle="1" w:styleId="ListLabel3">
    <w:name w:val="ListLabel 3"/>
    <w:rsid w:val="00A0122D"/>
    <w:rPr>
      <w:color w:val="00000A"/>
    </w:rPr>
  </w:style>
  <w:style w:type="character" w:customStyle="1" w:styleId="ListLabel4">
    <w:name w:val="ListLabel 4"/>
    <w:rsid w:val="00A0122D"/>
    <w:rPr>
      <w:rFonts w:cs="Courier New"/>
    </w:rPr>
  </w:style>
  <w:style w:type="character" w:customStyle="1" w:styleId="afff7">
    <w:name w:val="Символ нумерации"/>
    <w:rsid w:val="00A0122D"/>
  </w:style>
  <w:style w:type="character" w:customStyle="1" w:styleId="afff8">
    <w:name w:val="Подзаголовок Знак"/>
    <w:rsid w:val="00A0122D"/>
    <w:rPr>
      <w:sz w:val="32"/>
    </w:rPr>
  </w:style>
  <w:style w:type="paragraph" w:customStyle="1" w:styleId="afff9">
    <w:name w:val="Заголовок"/>
    <w:basedOn w:val="a"/>
    <w:next w:val="af5"/>
    <w:rsid w:val="00A0122D"/>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2f">
    <w:name w:val="Название2"/>
    <w:basedOn w:val="a"/>
    <w:rsid w:val="00A0122D"/>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f0">
    <w:name w:val="Указатель2"/>
    <w:basedOn w:val="a"/>
    <w:rsid w:val="00A0122D"/>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d">
    <w:name w:val="Название1"/>
    <w:basedOn w:val="a"/>
    <w:rsid w:val="00A0122D"/>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e">
    <w:name w:val="Указатель1"/>
    <w:basedOn w:val="a"/>
    <w:rsid w:val="00A0122D"/>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oaenoniinee">
    <w:name w:val="oaeno niinee"/>
    <w:basedOn w:val="a"/>
    <w:rsid w:val="00A0122D"/>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1f">
    <w:name w:val="Без интервала1"/>
    <w:rsid w:val="00A0122D"/>
    <w:pPr>
      <w:suppressAutoHyphens/>
      <w:spacing w:after="0" w:line="240" w:lineRule="auto"/>
    </w:pPr>
    <w:rPr>
      <w:rFonts w:ascii="Times New Roman" w:eastAsia="SimSun" w:hAnsi="Times New Roman" w:cs="Mangal"/>
      <w:kern w:val="1"/>
      <w:sz w:val="24"/>
      <w:szCs w:val="24"/>
      <w:lang w:eastAsia="hi-IN" w:bidi="hi-IN"/>
    </w:rPr>
  </w:style>
  <w:style w:type="paragraph" w:customStyle="1" w:styleId="1f0">
    <w:name w:val="Обычный (веб)1"/>
    <w:basedOn w:val="a"/>
    <w:rsid w:val="00A0122D"/>
    <w:pPr>
      <w:suppressAutoHyphens/>
      <w:spacing w:before="28" w:after="28" w:line="240" w:lineRule="auto"/>
    </w:pPr>
    <w:rPr>
      <w:rFonts w:ascii="Times New Roman" w:eastAsia="SimSun" w:hAnsi="Times New Roman" w:cs="Mangal"/>
      <w:kern w:val="1"/>
      <w:sz w:val="24"/>
      <w:szCs w:val="24"/>
      <w:lang w:eastAsia="hi-IN" w:bidi="hi-IN"/>
    </w:rPr>
  </w:style>
  <w:style w:type="paragraph" w:customStyle="1" w:styleId="1f1">
    <w:name w:val="Текст выноски1"/>
    <w:basedOn w:val="a"/>
    <w:rsid w:val="00A0122D"/>
    <w:pPr>
      <w:suppressAutoHyphens/>
      <w:spacing w:after="0" w:line="240" w:lineRule="auto"/>
    </w:pPr>
    <w:rPr>
      <w:rFonts w:ascii="Tahoma" w:eastAsia="SimSun" w:hAnsi="Tahoma" w:cs="Tahoma"/>
      <w:kern w:val="1"/>
      <w:sz w:val="16"/>
      <w:szCs w:val="16"/>
      <w:lang w:eastAsia="hi-IN" w:bidi="hi-IN"/>
    </w:rPr>
  </w:style>
  <w:style w:type="paragraph" w:styleId="afffa">
    <w:name w:val="Subtitle"/>
    <w:basedOn w:val="a"/>
    <w:next w:val="af5"/>
    <w:link w:val="1f2"/>
    <w:qFormat/>
    <w:rsid w:val="00A0122D"/>
    <w:pPr>
      <w:spacing w:after="0" w:line="240" w:lineRule="auto"/>
      <w:jc w:val="center"/>
    </w:pPr>
    <w:rPr>
      <w:rFonts w:ascii="Times New Roman" w:eastAsia="Times New Roman" w:hAnsi="Times New Roman" w:cs="Times New Roman"/>
      <w:kern w:val="1"/>
      <w:sz w:val="32"/>
      <w:szCs w:val="20"/>
      <w:lang w:eastAsia="ar-SA"/>
    </w:rPr>
  </w:style>
  <w:style w:type="character" w:customStyle="1" w:styleId="1f2">
    <w:name w:val="Подзаголовок Знак1"/>
    <w:basedOn w:val="a0"/>
    <w:link w:val="afffa"/>
    <w:rsid w:val="00A0122D"/>
    <w:rPr>
      <w:rFonts w:ascii="Times New Roman" w:eastAsia="Times New Roman" w:hAnsi="Times New Roman" w:cs="Times New Roman"/>
      <w:kern w:val="1"/>
      <w:sz w:val="32"/>
      <w:szCs w:val="20"/>
      <w:lang w:eastAsia="ar-SA"/>
    </w:rPr>
  </w:style>
  <w:style w:type="paragraph" w:customStyle="1" w:styleId="afffb">
    <w:name w:val="Содержимое таблицы"/>
    <w:basedOn w:val="a"/>
    <w:rsid w:val="00A0122D"/>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c">
    <w:name w:val="Заголовок таблицы"/>
    <w:basedOn w:val="afffb"/>
    <w:rsid w:val="00A0122D"/>
    <w:pPr>
      <w:jc w:val="center"/>
    </w:pPr>
    <w:rPr>
      <w:b/>
      <w:bCs/>
    </w:rPr>
  </w:style>
  <w:style w:type="paragraph" w:customStyle="1" w:styleId="xl66">
    <w:name w:val="xl66"/>
    <w:basedOn w:val="a"/>
    <w:rsid w:val="00A0122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A0122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A0122D"/>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69">
    <w:name w:val="xl69"/>
    <w:basedOn w:val="a"/>
    <w:rsid w:val="00A0122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0122D"/>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71">
    <w:name w:val="xl71"/>
    <w:basedOn w:val="a"/>
    <w:rsid w:val="00A0122D"/>
    <w:pPr>
      <w:shd w:val="clear" w:color="000000" w:fill="FFFFFF"/>
      <w:spacing w:before="100" w:beforeAutospacing="1" w:after="100" w:afterAutospacing="1" w:line="240" w:lineRule="auto"/>
    </w:pPr>
    <w:rPr>
      <w:rFonts w:ascii="Arial" w:eastAsia="Times New Roman" w:hAnsi="Arial" w:cs="Times New Roman"/>
      <w:sz w:val="34"/>
      <w:szCs w:val="34"/>
      <w:lang w:eastAsia="ru-RU"/>
    </w:rPr>
  </w:style>
  <w:style w:type="paragraph" w:customStyle="1" w:styleId="xl72">
    <w:name w:val="xl72"/>
    <w:basedOn w:val="a"/>
    <w:rsid w:val="00A0122D"/>
    <w:pPr>
      <w:shd w:val="clear" w:color="000000" w:fill="FFFFFF"/>
      <w:spacing w:before="100" w:beforeAutospacing="1" w:after="100" w:afterAutospacing="1" w:line="240" w:lineRule="auto"/>
    </w:pPr>
    <w:rPr>
      <w:rFonts w:ascii="Arial" w:eastAsia="Times New Roman" w:hAnsi="Arial" w:cs="Arial"/>
      <w:sz w:val="34"/>
      <w:szCs w:val="34"/>
      <w:lang w:eastAsia="ru-RU"/>
    </w:rPr>
  </w:style>
  <w:style w:type="paragraph" w:customStyle="1" w:styleId="xl73">
    <w:name w:val="xl73"/>
    <w:basedOn w:val="a"/>
    <w:rsid w:val="00A0122D"/>
    <w:pPr>
      <w:shd w:val="clear" w:color="000000" w:fill="FFFFFF"/>
      <w:spacing w:before="100" w:beforeAutospacing="1" w:after="100" w:afterAutospacing="1" w:line="240" w:lineRule="auto"/>
    </w:pPr>
    <w:rPr>
      <w:rFonts w:ascii="Arial" w:eastAsia="Times New Roman" w:hAnsi="Arial" w:cs="Times New Roman"/>
      <w:sz w:val="32"/>
      <w:szCs w:val="32"/>
      <w:lang w:eastAsia="ru-RU"/>
    </w:rPr>
  </w:style>
  <w:style w:type="paragraph" w:customStyle="1" w:styleId="xl74">
    <w:name w:val="xl74"/>
    <w:basedOn w:val="a"/>
    <w:rsid w:val="00A0122D"/>
    <w:pPr>
      <w:shd w:val="clear" w:color="000000" w:fill="FFFFFF"/>
      <w:spacing w:before="100" w:beforeAutospacing="1" w:after="100" w:afterAutospacing="1" w:line="240" w:lineRule="auto"/>
    </w:pPr>
    <w:rPr>
      <w:rFonts w:ascii="Arial" w:eastAsia="Times New Roman" w:hAnsi="Arial" w:cs="Times New Roman"/>
      <w:sz w:val="30"/>
      <w:szCs w:val="30"/>
      <w:lang w:eastAsia="ru-RU"/>
    </w:rPr>
  </w:style>
  <w:style w:type="paragraph" w:customStyle="1" w:styleId="xl75">
    <w:name w:val="xl75"/>
    <w:basedOn w:val="a"/>
    <w:rsid w:val="00A0122D"/>
    <w:pP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76">
    <w:name w:val="xl76"/>
    <w:basedOn w:val="a"/>
    <w:rsid w:val="00A0122D"/>
    <w:pPr>
      <w:shd w:val="clear" w:color="000000" w:fill="FFFFFF"/>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77">
    <w:name w:val="xl77"/>
    <w:basedOn w:val="a"/>
    <w:rsid w:val="00A0122D"/>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A0122D"/>
    <w:pPr>
      <w:pBdr>
        <w:top w:val="single" w:sz="8" w:space="0" w:color="auto"/>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A0122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A0122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A0122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A0122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A0122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4">
    <w:name w:val="xl84"/>
    <w:basedOn w:val="a"/>
    <w:rsid w:val="00A0122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5">
    <w:name w:val="xl85"/>
    <w:basedOn w:val="a"/>
    <w:rsid w:val="00A0122D"/>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A0122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A0122D"/>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A0122D"/>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A0122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A0122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A0122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A0122D"/>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A0122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94">
    <w:name w:val="xl94"/>
    <w:basedOn w:val="a"/>
    <w:rsid w:val="00A0122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5">
    <w:name w:val="xl95"/>
    <w:basedOn w:val="a"/>
    <w:rsid w:val="00A0122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6">
    <w:name w:val="xl96"/>
    <w:basedOn w:val="a"/>
    <w:rsid w:val="00A0122D"/>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7">
    <w:name w:val="xl97"/>
    <w:basedOn w:val="a"/>
    <w:rsid w:val="00A0122D"/>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8">
    <w:name w:val="xl98"/>
    <w:basedOn w:val="a"/>
    <w:rsid w:val="00A0122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
    <w:rsid w:val="00A0122D"/>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
    <w:rsid w:val="00A0122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A0122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A0122D"/>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A0122D"/>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A0122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105">
    <w:name w:val="xl105"/>
    <w:basedOn w:val="a"/>
    <w:rsid w:val="00A0122D"/>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A0122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7">
    <w:name w:val="xl107"/>
    <w:basedOn w:val="a"/>
    <w:rsid w:val="00A0122D"/>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A0122D"/>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A0122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A0122D"/>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A0122D"/>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2">
    <w:name w:val="xl112"/>
    <w:basedOn w:val="a"/>
    <w:rsid w:val="00A0122D"/>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A0122D"/>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A0122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A012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A012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A012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A012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A012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A0122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A0122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A0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A0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A0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A0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A0122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A0122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A0122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A012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A012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A012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A012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A0122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A0122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A0122D"/>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A0122D"/>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A0122D"/>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A0122D"/>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A0122D"/>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A012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1">
    <w:name w:val="xl141"/>
    <w:basedOn w:val="a"/>
    <w:rsid w:val="00A0122D"/>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A0122D"/>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A0122D"/>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A0122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A0122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A0122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A0122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A0122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A0122D"/>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50">
    <w:name w:val="xl150"/>
    <w:basedOn w:val="a"/>
    <w:rsid w:val="00A0122D"/>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1">
    <w:name w:val="xl151"/>
    <w:basedOn w:val="a"/>
    <w:rsid w:val="00A0122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
    <w:rsid w:val="00A012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
    <w:rsid w:val="00A0122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4">
    <w:name w:val="xl154"/>
    <w:basedOn w:val="a"/>
    <w:rsid w:val="00A0122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
    <w:rsid w:val="00A012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6">
    <w:name w:val="xl156"/>
    <w:basedOn w:val="a"/>
    <w:rsid w:val="00A0122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Style2">
    <w:name w:val="Style 2"/>
    <w:basedOn w:val="a"/>
    <w:rsid w:val="00A0122D"/>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A01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3">
    <w:name w:val="Текст выноски Знак1"/>
    <w:rsid w:val="00A0122D"/>
    <w:rPr>
      <w:rFonts w:ascii="Tahoma" w:hAnsi="Tahoma" w:cs="Tahoma"/>
      <w:sz w:val="16"/>
      <w:szCs w:val="16"/>
    </w:rPr>
  </w:style>
  <w:style w:type="paragraph" w:customStyle="1" w:styleId="conspluscell0">
    <w:name w:val="conspluscell"/>
    <w:basedOn w:val="a"/>
    <w:rsid w:val="00A01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A01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rnal">
    <w:name w:val="external"/>
    <w:basedOn w:val="a0"/>
    <w:rsid w:val="00A0122D"/>
  </w:style>
  <w:style w:type="character" w:customStyle="1" w:styleId="73">
    <w:name w:val="Основной текст (7)_"/>
    <w:rsid w:val="00A0122D"/>
    <w:rPr>
      <w:rFonts w:ascii="Times New Roman" w:eastAsia="Times New Roman" w:hAnsi="Times New Roman" w:cs="Times New Roman"/>
      <w:sz w:val="27"/>
      <w:szCs w:val="27"/>
      <w:shd w:val="clear" w:color="auto" w:fill="FFFFFF"/>
    </w:rPr>
  </w:style>
  <w:style w:type="paragraph" w:customStyle="1" w:styleId="2f1">
    <w:name w:val="Знак Знак2"/>
    <w:basedOn w:val="a"/>
    <w:rsid w:val="00A0122D"/>
    <w:pPr>
      <w:spacing w:after="160" w:line="240" w:lineRule="exact"/>
    </w:pPr>
    <w:rPr>
      <w:rFonts w:ascii="Verdana" w:eastAsia="Times New Roman" w:hAnsi="Verdana" w:cs="Verdana"/>
      <w:sz w:val="20"/>
      <w:szCs w:val="20"/>
      <w:lang w:val="en-US"/>
    </w:rPr>
  </w:style>
  <w:style w:type="paragraph" w:customStyle="1" w:styleId="af60">
    <w:name w:val="af6"/>
    <w:basedOn w:val="a"/>
    <w:rsid w:val="00A0122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1"/>
    <w:next w:val="aff"/>
    <w:uiPriority w:val="59"/>
    <w:rsid w:val="00A0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A0122D"/>
  </w:style>
  <w:style w:type="paragraph" w:customStyle="1" w:styleId="3b">
    <w:name w:val="Абзац списка3"/>
    <w:basedOn w:val="a"/>
    <w:rsid w:val="00A0122D"/>
    <w:pPr>
      <w:spacing w:after="0" w:line="240" w:lineRule="auto"/>
      <w:ind w:left="720"/>
    </w:pPr>
    <w:rPr>
      <w:rFonts w:ascii="Times New Roman" w:eastAsia="Times New Roman" w:hAnsi="Times New Roman" w:cs="Times New Roman"/>
      <w:sz w:val="24"/>
      <w:szCs w:val="20"/>
      <w:lang w:eastAsia="ru-RU"/>
    </w:rPr>
  </w:style>
  <w:style w:type="paragraph" w:customStyle="1" w:styleId="P68">
    <w:name w:val="P68"/>
    <w:basedOn w:val="a"/>
    <w:hidden/>
    <w:rsid w:val="00A0122D"/>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P16">
    <w:name w:val="P16"/>
    <w:basedOn w:val="Standard"/>
    <w:hidden/>
    <w:rsid w:val="00A0122D"/>
    <w:pPr>
      <w:suppressAutoHyphens w:val="0"/>
      <w:adjustRightInd w:val="0"/>
      <w:jc w:val="center"/>
    </w:pPr>
    <w:rPr>
      <w:rFonts w:eastAsia="SimSun1"/>
      <w:b/>
      <w:color w:val="auto"/>
      <w:kern w:val="0"/>
      <w:szCs w:val="20"/>
      <w:lang w:val="ru-RU" w:eastAsia="ru-RU"/>
    </w:rPr>
  </w:style>
  <w:style w:type="paragraph" w:customStyle="1" w:styleId="P59">
    <w:name w:val="P59"/>
    <w:basedOn w:val="a"/>
    <w:hidden/>
    <w:rsid w:val="00A0122D"/>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A0122D"/>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A0122D"/>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A0122D"/>
    <w:rPr>
      <w:sz w:val="24"/>
    </w:rPr>
  </w:style>
  <w:style w:type="table" w:customStyle="1" w:styleId="52">
    <w:name w:val="Сетка таблицы5"/>
    <w:basedOn w:val="a1"/>
    <w:next w:val="aff"/>
    <w:uiPriority w:val="59"/>
    <w:rsid w:val="00A0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next w:val="a"/>
    <w:semiHidden/>
    <w:rsid w:val="00A0122D"/>
    <w:pPr>
      <w:spacing w:after="160" w:line="240" w:lineRule="exact"/>
    </w:pPr>
    <w:rPr>
      <w:rFonts w:ascii="Arial" w:eastAsia="Times New Roman" w:hAnsi="Arial" w:cs="Arial"/>
      <w:sz w:val="20"/>
      <w:szCs w:val="20"/>
      <w:lang w:val="en-US"/>
    </w:rPr>
  </w:style>
  <w:style w:type="paragraph" w:customStyle="1" w:styleId="211">
    <w:name w:val="Основной текст с отступом 21"/>
    <w:basedOn w:val="a"/>
    <w:rsid w:val="00A0122D"/>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styleId="afffd">
    <w:name w:val="Plain Text"/>
    <w:basedOn w:val="a"/>
    <w:link w:val="afffe"/>
    <w:uiPriority w:val="99"/>
    <w:rsid w:val="00A0122D"/>
    <w:pPr>
      <w:spacing w:after="0" w:line="240" w:lineRule="auto"/>
    </w:pPr>
    <w:rPr>
      <w:rFonts w:ascii="Courier New" w:eastAsia="Times New Roman" w:hAnsi="Courier New" w:cs="Times New Roman"/>
      <w:sz w:val="20"/>
      <w:szCs w:val="20"/>
      <w:lang w:eastAsia="ru-RU"/>
    </w:rPr>
  </w:style>
  <w:style w:type="character" w:customStyle="1" w:styleId="afffe">
    <w:name w:val="Текст Знак"/>
    <w:basedOn w:val="a0"/>
    <w:link w:val="afffd"/>
    <w:uiPriority w:val="99"/>
    <w:rsid w:val="00A0122D"/>
    <w:rPr>
      <w:rFonts w:ascii="Courier New" w:eastAsia="Times New Roman" w:hAnsi="Courier New" w:cs="Times New Roman"/>
      <w:sz w:val="20"/>
      <w:szCs w:val="20"/>
      <w:lang w:eastAsia="ru-RU"/>
    </w:rPr>
  </w:style>
  <w:style w:type="paragraph" w:customStyle="1" w:styleId="ConsNonformat">
    <w:name w:val="ConsNonformat"/>
    <w:rsid w:val="00A0122D"/>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Normal">
    <w:name w:val="ConsNormal"/>
    <w:rsid w:val="00A012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ialNewBash">
    <w:name w:val="Обычный + Arial New Bash"/>
    <w:aliases w:val="9 пт,полужирный,все прописные,разреженный на  1,..."/>
    <w:basedOn w:val="a"/>
    <w:rsid w:val="00A0122D"/>
    <w:pPr>
      <w:spacing w:after="0" w:line="240" w:lineRule="auto"/>
      <w:jc w:val="center"/>
    </w:pPr>
    <w:rPr>
      <w:rFonts w:ascii="Arial New Bash" w:eastAsia="Times New Roman" w:hAnsi="Arial New Bash" w:cs="Times New Roman"/>
      <w:b/>
      <w:sz w:val="18"/>
      <w:szCs w:val="18"/>
      <w:lang w:eastAsia="ru-RU"/>
    </w:rPr>
  </w:style>
  <w:style w:type="paragraph" w:customStyle="1" w:styleId="3c">
    <w:name w:val="Знак3"/>
    <w:basedOn w:val="a"/>
    <w:rsid w:val="00A012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4">
    <w:name w:val="марк список 1"/>
    <w:basedOn w:val="a"/>
    <w:rsid w:val="00A0122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f5">
    <w:name w:val="нум список 1"/>
    <w:basedOn w:val="1f4"/>
    <w:rsid w:val="00A0122D"/>
  </w:style>
  <w:style w:type="paragraph" w:customStyle="1" w:styleId="3TimesNewRoman">
    <w:name w:val="Заголовок 3 + Times New Roman"/>
    <w:aliases w:val="14Char Char Char Char пт"/>
    <w:basedOn w:val="3"/>
    <w:link w:val="3TimesNewRoman0"/>
    <w:rsid w:val="00A0122D"/>
    <w:pPr>
      <w:keepLines w:val="0"/>
      <w:spacing w:before="0" w:line="240" w:lineRule="auto"/>
      <w:jc w:val="both"/>
    </w:pPr>
    <w:rPr>
      <w:rFonts w:ascii="Times New Roman" w:eastAsia="Times New Roman" w:hAnsi="Times New Roman" w:cs="Times New Roman"/>
      <w:bCs w:val="0"/>
      <w:caps/>
      <w:sz w:val="28"/>
      <w:szCs w:val="28"/>
      <w:lang w:eastAsia="ru-RU"/>
    </w:rPr>
  </w:style>
  <w:style w:type="character" w:customStyle="1" w:styleId="3TimesNewRoman0">
    <w:name w:val="Заголовок 3 + Times New Roman Знак"/>
    <w:aliases w:val="14Char Char Char Char пт Знак"/>
    <w:basedOn w:val="30"/>
    <w:link w:val="3TimesNewRoman"/>
    <w:rsid w:val="00A0122D"/>
    <w:rPr>
      <w:rFonts w:ascii="Times New Roman" w:eastAsia="Times New Roman" w:hAnsi="Times New Roman" w:cs="Times New Roman"/>
      <w:b/>
      <w:bCs w:val="0"/>
      <w:caps/>
      <w:color w:val="4F81BD" w:themeColor="accent1"/>
      <w:sz w:val="28"/>
      <w:szCs w:val="28"/>
      <w:lang w:eastAsia="ru-RU"/>
    </w:rPr>
  </w:style>
  <w:style w:type="paragraph" w:customStyle="1" w:styleId="1f6">
    <w:name w:val="Обычный1"/>
    <w:basedOn w:val="a"/>
    <w:rsid w:val="00A0122D"/>
    <w:pPr>
      <w:spacing w:after="240" w:line="240" w:lineRule="auto"/>
    </w:pPr>
    <w:rPr>
      <w:rFonts w:ascii="Times New Roman" w:eastAsia="Times New Roman" w:hAnsi="Times New Roman" w:cs="Times New Roman"/>
      <w:sz w:val="24"/>
      <w:szCs w:val="24"/>
      <w:lang w:eastAsia="ru-RU"/>
    </w:rPr>
  </w:style>
  <w:style w:type="paragraph" w:customStyle="1" w:styleId="140">
    <w:name w:val="Обычный + 14 пт"/>
    <w:aliases w:val="Другой цвет (RGB(54,54,54)),кернинг от 18 пт"/>
    <w:basedOn w:val="a"/>
    <w:rsid w:val="00A0122D"/>
    <w:pPr>
      <w:spacing w:after="0" w:line="340" w:lineRule="atLeast"/>
      <w:ind w:firstLine="709"/>
      <w:jc w:val="both"/>
      <w:outlineLvl w:val="1"/>
    </w:pPr>
    <w:rPr>
      <w:rFonts w:ascii="Times New Roman" w:eastAsia="Times New Roman" w:hAnsi="Times New Roman" w:cs="Times New Roman"/>
      <w:color w:val="363636"/>
      <w:kern w:val="36"/>
      <w:sz w:val="28"/>
      <w:szCs w:val="28"/>
      <w:lang w:eastAsia="ru-RU"/>
    </w:rPr>
  </w:style>
  <w:style w:type="paragraph" w:customStyle="1" w:styleId="1f7">
    <w:name w:val="Знак1"/>
    <w:basedOn w:val="a"/>
    <w:rsid w:val="00A012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2">
    <w:name w:val="Знак2"/>
    <w:basedOn w:val="a"/>
    <w:rsid w:val="00A012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2">
    <w:name w:val="ловок 1 + 12 пт"/>
    <w:basedOn w:val="a"/>
    <w:rsid w:val="00A0122D"/>
    <w:pPr>
      <w:spacing w:after="0" w:line="240" w:lineRule="auto"/>
      <w:jc w:val="center"/>
    </w:pPr>
    <w:rPr>
      <w:rFonts w:ascii="Arial New Bash" w:eastAsia="Times New Roman" w:hAnsi="Arial New Bash" w:cs="Times New Roman"/>
      <w:b/>
      <w:sz w:val="24"/>
      <w:szCs w:val="24"/>
      <w:lang w:eastAsia="ru-RU"/>
    </w:rPr>
  </w:style>
  <w:style w:type="character" w:customStyle="1" w:styleId="44">
    <w:name w:val="Основной текст (4)_"/>
    <w:basedOn w:val="a0"/>
    <w:link w:val="45"/>
    <w:locked/>
    <w:rsid w:val="00A0122D"/>
    <w:rPr>
      <w:sz w:val="27"/>
      <w:szCs w:val="27"/>
      <w:shd w:val="clear" w:color="auto" w:fill="FFFFFF"/>
    </w:rPr>
  </w:style>
  <w:style w:type="paragraph" w:customStyle="1" w:styleId="45">
    <w:name w:val="Основной текст (4)"/>
    <w:basedOn w:val="a"/>
    <w:link w:val="44"/>
    <w:rsid w:val="00A0122D"/>
    <w:pPr>
      <w:shd w:val="clear" w:color="auto" w:fill="FFFFFF"/>
      <w:spacing w:after="0" w:line="240" w:lineRule="atLeast"/>
    </w:pPr>
    <w:rPr>
      <w:sz w:val="27"/>
      <w:szCs w:val="27"/>
      <w:shd w:val="clear" w:color="auto" w:fill="FFFFFF"/>
    </w:rPr>
  </w:style>
  <w:style w:type="character" w:customStyle="1" w:styleId="53">
    <w:name w:val="Основной текст (5)_"/>
    <w:basedOn w:val="a0"/>
    <w:link w:val="54"/>
    <w:locked/>
    <w:rsid w:val="00A0122D"/>
    <w:rPr>
      <w:sz w:val="27"/>
      <w:szCs w:val="27"/>
      <w:shd w:val="clear" w:color="auto" w:fill="FFFFFF"/>
    </w:rPr>
  </w:style>
  <w:style w:type="paragraph" w:customStyle="1" w:styleId="54">
    <w:name w:val="Основной текст (5)"/>
    <w:basedOn w:val="a"/>
    <w:link w:val="53"/>
    <w:rsid w:val="00A0122D"/>
    <w:pPr>
      <w:shd w:val="clear" w:color="auto" w:fill="FFFFFF"/>
      <w:spacing w:before="240" w:after="240" w:line="317" w:lineRule="exact"/>
      <w:jc w:val="both"/>
    </w:pPr>
    <w:rPr>
      <w:sz w:val="27"/>
      <w:szCs w:val="27"/>
      <w:shd w:val="clear" w:color="auto" w:fill="FFFFFF"/>
    </w:rPr>
  </w:style>
  <w:style w:type="character" w:customStyle="1" w:styleId="62">
    <w:name w:val="Основной текст (6)_"/>
    <w:basedOn w:val="a0"/>
    <w:link w:val="63"/>
    <w:locked/>
    <w:rsid w:val="00A0122D"/>
    <w:rPr>
      <w:sz w:val="18"/>
      <w:szCs w:val="18"/>
      <w:shd w:val="clear" w:color="auto" w:fill="FFFFFF"/>
    </w:rPr>
  </w:style>
  <w:style w:type="paragraph" w:customStyle="1" w:styleId="63">
    <w:name w:val="Основной текст (6)"/>
    <w:basedOn w:val="a"/>
    <w:link w:val="62"/>
    <w:rsid w:val="00A0122D"/>
    <w:pPr>
      <w:shd w:val="clear" w:color="auto" w:fill="FFFFFF"/>
      <w:spacing w:after="240" w:line="240" w:lineRule="atLeast"/>
      <w:jc w:val="right"/>
    </w:pPr>
    <w:rPr>
      <w:sz w:val="18"/>
      <w:szCs w:val="18"/>
      <w:shd w:val="clear" w:color="auto" w:fill="FFFFFF"/>
    </w:rPr>
  </w:style>
  <w:style w:type="character" w:customStyle="1" w:styleId="ntitle">
    <w:name w:val="ntitle"/>
    <w:basedOn w:val="a0"/>
    <w:rsid w:val="00A0122D"/>
  </w:style>
  <w:style w:type="character" w:customStyle="1" w:styleId="apple-converted-space">
    <w:name w:val="apple-converted-space"/>
    <w:basedOn w:val="a0"/>
    <w:rsid w:val="00A0122D"/>
  </w:style>
  <w:style w:type="character" w:customStyle="1" w:styleId="affff">
    <w:name w:val="Гипертекстовая ссылка"/>
    <w:rsid w:val="00A0122D"/>
    <w:rPr>
      <w:b/>
      <w:bCs/>
      <w:color w:val="106BBE"/>
      <w:sz w:val="26"/>
      <w:szCs w:val="26"/>
    </w:rPr>
  </w:style>
  <w:style w:type="paragraph" w:customStyle="1" w:styleId="affff0">
    <w:name w:val="Прижатый влево"/>
    <w:basedOn w:val="a"/>
    <w:next w:val="a"/>
    <w:rsid w:val="00A0122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1">
    <w:name w:val="Цветовое выделение"/>
    <w:rsid w:val="00A0122D"/>
    <w:rPr>
      <w:b/>
      <w:color w:val="000080"/>
    </w:rPr>
  </w:style>
  <w:style w:type="paragraph" w:customStyle="1" w:styleId="1f8">
    <w:name w:val="Цитата1"/>
    <w:basedOn w:val="a"/>
    <w:rsid w:val="00A0122D"/>
    <w:pPr>
      <w:overflowPunct w:val="0"/>
      <w:autoSpaceDE w:val="0"/>
      <w:autoSpaceDN w:val="0"/>
      <w:adjustRightInd w:val="0"/>
      <w:spacing w:after="0" w:line="240" w:lineRule="auto"/>
      <w:ind w:left="1134" w:right="1087"/>
      <w:jc w:val="center"/>
      <w:textAlignment w:val="baseline"/>
    </w:pPr>
    <w:rPr>
      <w:rFonts w:ascii="Times New Roman" w:eastAsia="Times New Roman" w:hAnsi="Times New Roman" w:cs="Times New Roman"/>
      <w:b/>
      <w:sz w:val="28"/>
      <w:szCs w:val="20"/>
      <w:lang w:eastAsia="ru-RU"/>
    </w:rPr>
  </w:style>
  <w:style w:type="character" w:customStyle="1" w:styleId="100">
    <w:name w:val="Основной текст (10)_"/>
    <w:link w:val="101"/>
    <w:locked/>
    <w:rsid w:val="00A0122D"/>
    <w:rPr>
      <w:sz w:val="27"/>
      <w:shd w:val="clear" w:color="auto" w:fill="FFFFFF"/>
    </w:rPr>
  </w:style>
  <w:style w:type="paragraph" w:customStyle="1" w:styleId="101">
    <w:name w:val="Основной текст (10)"/>
    <w:basedOn w:val="a"/>
    <w:link w:val="100"/>
    <w:rsid w:val="00A0122D"/>
    <w:pPr>
      <w:shd w:val="clear" w:color="auto" w:fill="FFFFFF"/>
      <w:spacing w:after="300" w:line="322" w:lineRule="exact"/>
      <w:jc w:val="center"/>
    </w:pPr>
    <w:rPr>
      <w:sz w:val="27"/>
      <w:shd w:val="clear" w:color="auto" w:fill="FFFFFF"/>
    </w:rPr>
  </w:style>
  <w:style w:type="character" w:customStyle="1" w:styleId="affff2">
    <w:name w:val="Рабочий Знак"/>
    <w:link w:val="affff3"/>
    <w:uiPriority w:val="99"/>
    <w:locked/>
    <w:rsid w:val="00A0122D"/>
    <w:rPr>
      <w:sz w:val="28"/>
      <w:szCs w:val="28"/>
    </w:rPr>
  </w:style>
  <w:style w:type="paragraph" w:customStyle="1" w:styleId="affff3">
    <w:name w:val="Рабочий"/>
    <w:basedOn w:val="afe"/>
    <w:link w:val="affff2"/>
    <w:uiPriority w:val="99"/>
    <w:rsid w:val="00A0122D"/>
    <w:pPr>
      <w:ind w:firstLine="709"/>
      <w:jc w:val="both"/>
    </w:pPr>
    <w:rPr>
      <w:rFonts w:asciiTheme="minorHAnsi" w:eastAsiaTheme="minorHAnsi" w:hAnsiTheme="minorHAnsi" w:cstheme="minorBidi"/>
      <w:sz w:val="28"/>
      <w:szCs w:val="28"/>
      <w:lang w:eastAsia="en-US"/>
    </w:rPr>
  </w:style>
  <w:style w:type="table" w:customStyle="1" w:styleId="130">
    <w:name w:val="Сетка таблицы13"/>
    <w:basedOn w:val="a1"/>
    <w:next w:val="aff"/>
    <w:uiPriority w:val="99"/>
    <w:rsid w:val="00A0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
    <w:uiPriority w:val="59"/>
    <w:rsid w:val="00A0122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
    <w:uiPriority w:val="59"/>
    <w:rsid w:val="00A0122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
    <w:uiPriority w:val="59"/>
    <w:rsid w:val="00A0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next w:val="aff"/>
    <w:uiPriority w:val="59"/>
    <w:rsid w:val="00A0122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
    <w:uiPriority w:val="59"/>
    <w:rsid w:val="00A0122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2"/>
    <w:uiPriority w:val="99"/>
    <w:semiHidden/>
    <w:rsid w:val="00A0122D"/>
  </w:style>
  <w:style w:type="character" w:customStyle="1" w:styleId="141">
    <w:name w:val="14 т Знак"/>
    <w:link w:val="142"/>
    <w:semiHidden/>
    <w:locked/>
    <w:rsid w:val="00A0122D"/>
    <w:rPr>
      <w:rFonts w:eastAsia="Calibri"/>
      <w:sz w:val="28"/>
      <w:szCs w:val="28"/>
    </w:rPr>
  </w:style>
  <w:style w:type="paragraph" w:customStyle="1" w:styleId="142">
    <w:name w:val="14 т"/>
    <w:basedOn w:val="a"/>
    <w:link w:val="141"/>
    <w:semiHidden/>
    <w:qFormat/>
    <w:rsid w:val="00A0122D"/>
    <w:pPr>
      <w:spacing w:after="0" w:line="240" w:lineRule="auto"/>
    </w:pPr>
    <w:rPr>
      <w:rFonts w:eastAsia="Calibri"/>
      <w:sz w:val="28"/>
      <w:szCs w:val="28"/>
    </w:rPr>
  </w:style>
  <w:style w:type="table" w:customStyle="1" w:styleId="64">
    <w:name w:val="Сетка таблицы6"/>
    <w:basedOn w:val="a1"/>
    <w:next w:val="aff"/>
    <w:rsid w:val="00A012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0BE5AED03A3704D47A5BF982DA8EF96FB5F8507024FB0DB476B7896OFSEE" TargetMode="External"/><Relationship Id="rId3" Type="http://schemas.microsoft.com/office/2007/relationships/stylesWithEffects" Target="stylesWithEffects.xml"/><Relationship Id="rId7" Type="http://schemas.openxmlformats.org/officeDocument/2006/relationships/hyperlink" Target="consultantplus://offline/ref=9B10BE5AED03A3704D47A5BF982DA8EF96FB5F8507024FB0DB476B7896OFS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10934</Words>
  <Characters>62324</Characters>
  <Application>Microsoft Office Word</Application>
  <DocSecurity>0</DocSecurity>
  <Lines>519</Lines>
  <Paragraphs>146</Paragraphs>
  <ScaleCrop>false</ScaleCrop>
  <Company>SPecialiST RePack</Company>
  <LinksUpToDate>false</LinksUpToDate>
  <CharactersWithSpaces>73112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2021-03-01T11:25:00Z</dcterms:created>
  <dcterms:modified xsi:type="dcterms:W3CDTF">2021-03-01T11:25:00Z</dcterms:modified>
</cp:coreProperties>
</file>