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5F2" w:rsidRDefault="00EF55F2" w:rsidP="00F878A8">
      <w:pPr>
        <w:tabs>
          <w:tab w:val="left" w:pos="6180"/>
        </w:tabs>
        <w:spacing w:before="100" w:beforeAutospacing="1" w:after="100" w:afterAutospacing="1" w:line="240" w:lineRule="auto"/>
        <w:rPr>
          <w:rFonts w:ascii="Times New Roman" w:hAnsi="Times New Roman"/>
          <w:b/>
          <w:bCs/>
          <w:sz w:val="24"/>
          <w:szCs w:val="24"/>
          <w:lang w:eastAsia="ru-RU"/>
        </w:rPr>
      </w:pPr>
    </w:p>
    <w:tbl>
      <w:tblPr>
        <w:tblW w:w="9739" w:type="dxa"/>
        <w:jc w:val="center"/>
        <w:tblInd w:w="100" w:type="dxa"/>
        <w:tblBorders>
          <w:bottom w:val="thickThinMediumGap" w:sz="24" w:space="0" w:color="auto"/>
        </w:tblBorders>
        <w:tblLayout w:type="fixed"/>
        <w:tblLook w:val="0000" w:firstRow="0" w:lastRow="0" w:firstColumn="0" w:lastColumn="0" w:noHBand="0" w:noVBand="0"/>
      </w:tblPr>
      <w:tblGrid>
        <w:gridCol w:w="4316"/>
        <w:gridCol w:w="1362"/>
        <w:gridCol w:w="4061"/>
      </w:tblGrid>
      <w:tr w:rsidR="00EF55F2" w:rsidRPr="00EF55F2" w:rsidTr="00635BAA">
        <w:trPr>
          <w:trHeight w:val="1657"/>
          <w:jc w:val="center"/>
        </w:trPr>
        <w:tc>
          <w:tcPr>
            <w:tcW w:w="4316" w:type="dxa"/>
            <w:tcBorders>
              <w:top w:val="nil"/>
              <w:left w:val="nil"/>
              <w:bottom w:val="thickThinMediumGap" w:sz="24" w:space="0" w:color="auto"/>
              <w:right w:val="nil"/>
            </w:tcBorders>
            <w:vAlign w:val="center"/>
          </w:tcPr>
          <w:p w:rsidR="00EF55F2" w:rsidRPr="00EF55F2" w:rsidRDefault="00EF55F2" w:rsidP="00FF69FF">
            <w:pPr>
              <w:spacing w:after="0" w:line="240" w:lineRule="auto"/>
              <w:rPr>
                <w:rFonts w:ascii="Times New Roman" w:eastAsia="Times New Roman" w:hAnsi="Times New Roman"/>
                <w:b/>
                <w:caps/>
                <w:spacing w:val="26"/>
                <w:sz w:val="18"/>
                <w:szCs w:val="18"/>
                <w:lang w:eastAsia="ru-RU"/>
              </w:rPr>
            </w:pPr>
            <w:r w:rsidRPr="00EF55F2">
              <w:rPr>
                <w:rFonts w:ascii="Times New Roman" w:eastAsia="Times New Roman" w:hAnsi="Times New Roman"/>
                <w:b/>
                <w:caps/>
                <w:spacing w:val="26"/>
                <w:sz w:val="18"/>
                <w:szCs w:val="18"/>
                <w:lang w:eastAsia="ru-RU"/>
              </w:rPr>
              <w:t>Ба</w:t>
            </w:r>
            <w:r w:rsidRPr="00EF55F2">
              <w:rPr>
                <w:rFonts w:ascii="Times New Roman" w:eastAsia="Times New Roman" w:hAnsi="Times New Roman"/>
                <w:b/>
                <w:caps/>
                <w:spacing w:val="26"/>
                <w:sz w:val="18"/>
                <w:szCs w:val="18"/>
                <w:lang w:val="tt-RU" w:eastAsia="ru-RU"/>
              </w:rPr>
              <w:t>ШК</w:t>
            </w:r>
            <w:r w:rsidRPr="00EF55F2">
              <w:rPr>
                <w:rFonts w:ascii="Times New Roman" w:eastAsia="Times New Roman" w:hAnsi="Times New Roman"/>
                <w:b/>
                <w:caps/>
                <w:spacing w:val="26"/>
                <w:sz w:val="18"/>
                <w:szCs w:val="18"/>
                <w:lang w:eastAsia="ru-RU"/>
              </w:rPr>
              <w:t xml:space="preserve">ортостан </w:t>
            </w:r>
            <w:r w:rsidRPr="00EF55F2">
              <w:rPr>
                <w:rFonts w:ascii="Times New Roman" w:eastAsia="Times New Roman" w:hAnsi="Times New Roman"/>
                <w:b/>
                <w:caps/>
                <w:noProof/>
                <w:spacing w:val="26"/>
                <w:sz w:val="18"/>
                <w:szCs w:val="18"/>
                <w:lang w:eastAsia="ru-RU"/>
              </w:rPr>
              <w:t>РеспубликАҺ</w:t>
            </w:r>
            <w:proofErr w:type="gramStart"/>
            <w:r w:rsidRPr="00EF55F2">
              <w:rPr>
                <w:rFonts w:ascii="Times New Roman" w:eastAsia="Times New Roman" w:hAnsi="Times New Roman"/>
                <w:b/>
                <w:caps/>
                <w:spacing w:val="26"/>
                <w:sz w:val="18"/>
                <w:szCs w:val="18"/>
                <w:lang w:eastAsia="ru-RU"/>
              </w:rPr>
              <w:t>ы</w:t>
            </w:r>
            <w:proofErr w:type="gramEnd"/>
          </w:p>
          <w:p w:rsidR="00EF55F2" w:rsidRPr="00EF55F2" w:rsidRDefault="00EF55F2" w:rsidP="00EF55F2">
            <w:pPr>
              <w:spacing w:after="0" w:line="240" w:lineRule="auto"/>
              <w:jc w:val="center"/>
              <w:rPr>
                <w:rFonts w:ascii="Times New Roman" w:eastAsia="Times New Roman" w:hAnsi="Times New Roman"/>
                <w:b/>
                <w:caps/>
                <w:spacing w:val="26"/>
                <w:sz w:val="18"/>
                <w:szCs w:val="18"/>
                <w:lang w:eastAsia="ru-RU"/>
              </w:rPr>
            </w:pPr>
            <w:r w:rsidRPr="00EF55F2">
              <w:rPr>
                <w:rFonts w:ascii="Times New Roman" w:eastAsia="Times New Roman" w:hAnsi="Times New Roman"/>
                <w:b/>
                <w:caps/>
                <w:spacing w:val="26"/>
                <w:sz w:val="18"/>
                <w:szCs w:val="18"/>
                <w:lang w:eastAsia="ru-RU"/>
              </w:rPr>
              <w:t>Шишм</w:t>
            </w:r>
            <w:r w:rsidRPr="00EF55F2">
              <w:rPr>
                <w:rFonts w:ascii="Times New Roman" w:eastAsia="Times New Roman" w:hAnsi="Times New Roman"/>
                <w:b/>
                <w:spacing w:val="26"/>
                <w:sz w:val="18"/>
                <w:szCs w:val="18"/>
                <w:lang w:eastAsia="ru-RU"/>
              </w:rPr>
              <w:t>Ә</w:t>
            </w:r>
            <w:r w:rsidRPr="00EF55F2">
              <w:rPr>
                <w:rFonts w:ascii="Times New Roman" w:eastAsia="Times New Roman" w:hAnsi="Times New Roman"/>
                <w:b/>
                <w:caps/>
                <w:spacing w:val="26"/>
                <w:sz w:val="18"/>
                <w:szCs w:val="18"/>
                <w:lang w:eastAsia="ru-RU"/>
              </w:rPr>
              <w:t xml:space="preserve"> районы</w:t>
            </w:r>
          </w:p>
          <w:p w:rsidR="00EF55F2" w:rsidRPr="00EF55F2" w:rsidRDefault="00EF55F2" w:rsidP="00EF55F2">
            <w:pPr>
              <w:spacing w:after="0" w:line="240" w:lineRule="auto"/>
              <w:jc w:val="center"/>
              <w:rPr>
                <w:rFonts w:ascii="Times New Roman" w:eastAsia="Times New Roman" w:hAnsi="Times New Roman"/>
                <w:b/>
                <w:caps/>
                <w:spacing w:val="26"/>
                <w:sz w:val="18"/>
                <w:szCs w:val="18"/>
                <w:lang w:eastAsia="ru-RU"/>
              </w:rPr>
            </w:pPr>
            <w:r w:rsidRPr="00EF55F2">
              <w:rPr>
                <w:rFonts w:ascii="Times New Roman" w:eastAsia="Times New Roman" w:hAnsi="Times New Roman"/>
                <w:b/>
                <w:caps/>
                <w:spacing w:val="26"/>
                <w:sz w:val="18"/>
                <w:szCs w:val="18"/>
                <w:lang w:eastAsia="ru-RU"/>
              </w:rPr>
              <w:t>МУНИЦИПАЛЬ РАЙОНЫныҢ</w:t>
            </w:r>
          </w:p>
          <w:p w:rsidR="00EF55F2" w:rsidRPr="00EF55F2" w:rsidRDefault="00EF55F2" w:rsidP="00EF55F2">
            <w:pPr>
              <w:spacing w:after="0" w:line="240" w:lineRule="auto"/>
              <w:jc w:val="center"/>
              <w:rPr>
                <w:rFonts w:ascii="Times New Roman" w:eastAsia="Times New Roman" w:hAnsi="Times New Roman"/>
                <w:b/>
                <w:spacing w:val="26"/>
                <w:sz w:val="18"/>
                <w:szCs w:val="18"/>
                <w:lang w:eastAsia="ru-RU"/>
              </w:rPr>
            </w:pPr>
            <w:r w:rsidRPr="00EF55F2">
              <w:rPr>
                <w:rFonts w:ascii="Palatino Linotype" w:eastAsia="Times New Roman" w:hAnsi="Palatino Linotype" w:cs="Palatino Linotype"/>
                <w:b/>
                <w:spacing w:val="26"/>
                <w:sz w:val="18"/>
                <w:szCs w:val="18"/>
                <w:lang w:eastAsia="ru-RU"/>
              </w:rPr>
              <w:t>Ӣ</w:t>
            </w:r>
            <w:r w:rsidRPr="00EF55F2">
              <w:rPr>
                <w:rFonts w:ascii="Times New Roman" w:eastAsia="Times New Roman" w:hAnsi="Times New Roman"/>
                <w:b/>
                <w:spacing w:val="26"/>
                <w:sz w:val="18"/>
                <w:szCs w:val="18"/>
                <w:lang w:eastAsia="ru-RU"/>
              </w:rPr>
              <w:t>ӘРМИ АУЫЛ СОВЕТЫ</w:t>
            </w:r>
          </w:p>
          <w:p w:rsidR="00EF55F2" w:rsidRPr="00EF55F2" w:rsidRDefault="00EF55F2" w:rsidP="00EF55F2">
            <w:pPr>
              <w:spacing w:after="0" w:line="240" w:lineRule="auto"/>
              <w:jc w:val="center"/>
              <w:rPr>
                <w:rFonts w:ascii="Times New Roman" w:eastAsia="Times New Roman" w:hAnsi="Times New Roman"/>
                <w:b/>
                <w:caps/>
                <w:spacing w:val="26"/>
                <w:sz w:val="18"/>
                <w:szCs w:val="18"/>
                <w:lang w:eastAsia="ru-RU"/>
              </w:rPr>
            </w:pPr>
            <w:r w:rsidRPr="00EF55F2">
              <w:rPr>
                <w:rFonts w:ascii="Times New Roman" w:eastAsia="Times New Roman" w:hAnsi="Times New Roman"/>
                <w:b/>
                <w:caps/>
                <w:spacing w:val="26"/>
                <w:sz w:val="18"/>
                <w:szCs w:val="18"/>
                <w:lang w:eastAsia="ru-RU"/>
              </w:rPr>
              <w:t>ауыл биЛӘмӘҺе СОВЕТЫ</w:t>
            </w:r>
          </w:p>
        </w:tc>
        <w:tc>
          <w:tcPr>
            <w:tcW w:w="1362" w:type="dxa"/>
            <w:tcBorders>
              <w:top w:val="nil"/>
              <w:left w:val="nil"/>
              <w:bottom w:val="thickThinMediumGap" w:sz="24" w:space="0" w:color="auto"/>
              <w:right w:val="nil"/>
            </w:tcBorders>
            <w:vAlign w:val="center"/>
          </w:tcPr>
          <w:p w:rsidR="00EF55F2" w:rsidRPr="00EF55F2" w:rsidRDefault="00EF55F2" w:rsidP="00EF55F2">
            <w:pPr>
              <w:tabs>
                <w:tab w:val="left" w:pos="708"/>
                <w:tab w:val="center" w:pos="4153"/>
                <w:tab w:val="right" w:pos="8306"/>
              </w:tabs>
              <w:spacing w:after="0" w:line="240" w:lineRule="auto"/>
              <w:jc w:val="center"/>
              <w:rPr>
                <w:rFonts w:ascii="Times New Roman" w:eastAsia="Times New Roman" w:hAnsi="Times New Roman"/>
                <w:b/>
                <w:noProof/>
                <w:sz w:val="20"/>
                <w:szCs w:val="20"/>
                <w:lang w:eastAsia="ru-RU"/>
              </w:rPr>
            </w:pPr>
            <w:r w:rsidRPr="00EF55F2">
              <w:rPr>
                <w:rFonts w:ascii="Times New Roman" w:eastAsia="Times New Roman" w:hAnsi="Times New Roman"/>
                <w:b/>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i1025" type="#_x0000_t75" style="width:45pt;height:58.5pt;visibility:visible">
                  <v:imagedata r:id="rId6" o:title=""/>
                </v:shape>
              </w:pict>
            </w:r>
          </w:p>
        </w:tc>
        <w:tc>
          <w:tcPr>
            <w:tcW w:w="4061" w:type="dxa"/>
            <w:tcBorders>
              <w:top w:val="nil"/>
              <w:left w:val="nil"/>
              <w:bottom w:val="thickThinMediumGap" w:sz="24" w:space="0" w:color="auto"/>
              <w:right w:val="nil"/>
            </w:tcBorders>
            <w:vAlign w:val="center"/>
          </w:tcPr>
          <w:p w:rsidR="00EF55F2" w:rsidRPr="00EF55F2" w:rsidRDefault="00EF55F2" w:rsidP="00EF55F2">
            <w:pPr>
              <w:spacing w:after="0" w:line="240" w:lineRule="auto"/>
              <w:jc w:val="center"/>
              <w:rPr>
                <w:rFonts w:ascii="Times New Roman" w:eastAsia="Times New Roman" w:hAnsi="Times New Roman"/>
                <w:b/>
                <w:caps/>
                <w:spacing w:val="26"/>
                <w:sz w:val="18"/>
                <w:szCs w:val="18"/>
                <w:lang w:eastAsia="ru-RU"/>
              </w:rPr>
            </w:pPr>
            <w:r w:rsidRPr="00EF55F2">
              <w:rPr>
                <w:rFonts w:ascii="Times New Roman" w:eastAsia="Times New Roman" w:hAnsi="Times New Roman"/>
                <w:b/>
                <w:caps/>
                <w:spacing w:val="26"/>
                <w:sz w:val="18"/>
                <w:szCs w:val="18"/>
                <w:lang w:eastAsia="ru-RU"/>
              </w:rPr>
              <w:t>СОВЕТ СЕЛЬСКОГО ПОСЕЛЕНИЯ</w:t>
            </w:r>
          </w:p>
          <w:p w:rsidR="00EF55F2" w:rsidRPr="00EF55F2" w:rsidRDefault="00EF55F2" w:rsidP="00EF55F2">
            <w:pPr>
              <w:spacing w:after="0" w:line="240" w:lineRule="auto"/>
              <w:jc w:val="center"/>
              <w:rPr>
                <w:rFonts w:ascii="Times New Roman" w:eastAsia="Times New Roman" w:hAnsi="Times New Roman"/>
                <w:b/>
                <w:caps/>
                <w:spacing w:val="26"/>
                <w:sz w:val="18"/>
                <w:szCs w:val="18"/>
                <w:lang w:eastAsia="ru-RU"/>
              </w:rPr>
            </w:pPr>
            <w:r w:rsidRPr="00EF55F2">
              <w:rPr>
                <w:rFonts w:ascii="Times New Roman" w:eastAsia="Times New Roman" w:hAnsi="Times New Roman"/>
                <w:b/>
                <w:caps/>
                <w:spacing w:val="26"/>
                <w:sz w:val="18"/>
                <w:szCs w:val="18"/>
                <w:lang w:eastAsia="ru-RU"/>
              </w:rPr>
              <w:t>ЕРЕМЕЕВСКИЙ сельсовет</w:t>
            </w:r>
          </w:p>
          <w:p w:rsidR="00EF55F2" w:rsidRPr="00EF55F2" w:rsidRDefault="00EF55F2" w:rsidP="00EF55F2">
            <w:pPr>
              <w:spacing w:after="0" w:line="240" w:lineRule="auto"/>
              <w:jc w:val="center"/>
              <w:rPr>
                <w:rFonts w:ascii="Times New Roman" w:eastAsia="Times New Roman" w:hAnsi="Times New Roman"/>
                <w:b/>
                <w:caps/>
                <w:spacing w:val="26"/>
                <w:sz w:val="18"/>
                <w:szCs w:val="18"/>
                <w:lang w:eastAsia="ru-RU"/>
              </w:rPr>
            </w:pPr>
            <w:r w:rsidRPr="00EF55F2">
              <w:rPr>
                <w:rFonts w:ascii="Times New Roman" w:eastAsia="Times New Roman" w:hAnsi="Times New Roman"/>
                <w:b/>
                <w:caps/>
                <w:spacing w:val="26"/>
                <w:sz w:val="18"/>
                <w:szCs w:val="18"/>
                <w:lang w:eastAsia="ru-RU"/>
              </w:rPr>
              <w:t>МУНИЦИПАЛЬНОГО РАЙОНА</w:t>
            </w:r>
          </w:p>
          <w:p w:rsidR="00EF55F2" w:rsidRPr="00EF55F2" w:rsidRDefault="00EF55F2" w:rsidP="00EF55F2">
            <w:pPr>
              <w:spacing w:after="0" w:line="240" w:lineRule="auto"/>
              <w:jc w:val="center"/>
              <w:rPr>
                <w:rFonts w:ascii="Times New Roman" w:eastAsia="Times New Roman" w:hAnsi="Times New Roman"/>
                <w:b/>
                <w:caps/>
                <w:spacing w:val="26"/>
                <w:sz w:val="18"/>
                <w:szCs w:val="18"/>
                <w:lang w:eastAsia="ru-RU"/>
              </w:rPr>
            </w:pPr>
            <w:r w:rsidRPr="00EF55F2">
              <w:rPr>
                <w:rFonts w:ascii="Times New Roman" w:eastAsia="Times New Roman" w:hAnsi="Times New Roman"/>
                <w:b/>
                <w:caps/>
                <w:spacing w:val="26"/>
                <w:sz w:val="18"/>
                <w:szCs w:val="18"/>
                <w:lang w:eastAsia="ru-RU"/>
              </w:rPr>
              <w:t>ЧишминскИЙ район</w:t>
            </w:r>
          </w:p>
          <w:p w:rsidR="00EF55F2" w:rsidRPr="00EF55F2" w:rsidRDefault="00EF55F2" w:rsidP="00EF55F2">
            <w:pPr>
              <w:spacing w:after="0" w:line="240" w:lineRule="auto"/>
              <w:jc w:val="center"/>
              <w:rPr>
                <w:rFonts w:ascii="Times New Roman" w:eastAsia="Times New Roman" w:hAnsi="Times New Roman"/>
                <w:b/>
                <w:caps/>
                <w:sz w:val="18"/>
                <w:szCs w:val="18"/>
                <w:lang w:eastAsia="ru-RU"/>
              </w:rPr>
            </w:pPr>
            <w:r w:rsidRPr="00EF55F2">
              <w:rPr>
                <w:rFonts w:ascii="Times New Roman" w:eastAsia="Times New Roman" w:hAnsi="Times New Roman"/>
                <w:b/>
                <w:caps/>
                <w:spacing w:val="26"/>
                <w:sz w:val="18"/>
                <w:szCs w:val="18"/>
                <w:lang w:eastAsia="ru-RU"/>
              </w:rPr>
              <w:t>РЕСПУБЛИКИ БАШКОРТОСТАН</w:t>
            </w:r>
          </w:p>
        </w:tc>
      </w:tr>
      <w:tr w:rsidR="00EF55F2" w:rsidRPr="00EF55F2" w:rsidTr="00635BAA">
        <w:trPr>
          <w:trHeight w:val="313"/>
          <w:jc w:val="center"/>
        </w:trPr>
        <w:tc>
          <w:tcPr>
            <w:tcW w:w="4316" w:type="dxa"/>
            <w:tcBorders>
              <w:top w:val="thickThinMediumGap" w:sz="24" w:space="0" w:color="auto"/>
              <w:left w:val="nil"/>
              <w:bottom w:val="nil"/>
              <w:right w:val="nil"/>
            </w:tcBorders>
          </w:tcPr>
          <w:p w:rsidR="00EF55F2" w:rsidRPr="00EF55F2" w:rsidRDefault="00EF55F2" w:rsidP="00EF55F2">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tc>
        <w:tc>
          <w:tcPr>
            <w:tcW w:w="1362" w:type="dxa"/>
            <w:tcBorders>
              <w:top w:val="thickThinMediumGap" w:sz="24" w:space="0" w:color="auto"/>
              <w:left w:val="nil"/>
              <w:bottom w:val="nil"/>
              <w:right w:val="nil"/>
            </w:tcBorders>
          </w:tcPr>
          <w:p w:rsidR="00EF55F2" w:rsidRPr="00EF55F2" w:rsidRDefault="00EF55F2" w:rsidP="00EF55F2">
            <w:pPr>
              <w:widowControl w:val="0"/>
              <w:autoSpaceDE w:val="0"/>
              <w:autoSpaceDN w:val="0"/>
              <w:spacing w:after="0" w:line="240" w:lineRule="auto"/>
              <w:rPr>
                <w:rFonts w:ascii="Times New Roman" w:eastAsia="Times New Roman" w:hAnsi="Times New Roman"/>
                <w:caps/>
                <w:sz w:val="28"/>
                <w:szCs w:val="28"/>
                <w:lang w:eastAsia="ru-RU"/>
              </w:rPr>
            </w:pPr>
          </w:p>
        </w:tc>
        <w:tc>
          <w:tcPr>
            <w:tcW w:w="4061" w:type="dxa"/>
            <w:tcBorders>
              <w:top w:val="thickThinMediumGap" w:sz="24" w:space="0" w:color="auto"/>
              <w:left w:val="nil"/>
              <w:bottom w:val="nil"/>
              <w:right w:val="nil"/>
            </w:tcBorders>
          </w:tcPr>
          <w:p w:rsidR="00EF55F2" w:rsidRPr="00EF55F2" w:rsidRDefault="00EF55F2" w:rsidP="00EF55F2">
            <w:pPr>
              <w:widowControl w:val="0"/>
              <w:tabs>
                <w:tab w:val="left" w:pos="708"/>
                <w:tab w:val="center" w:pos="4153"/>
                <w:tab w:val="right" w:pos="8306"/>
              </w:tabs>
              <w:autoSpaceDE w:val="0"/>
              <w:autoSpaceDN w:val="0"/>
              <w:spacing w:after="0" w:line="240" w:lineRule="auto"/>
              <w:jc w:val="center"/>
              <w:rPr>
                <w:rFonts w:ascii="Times New Roman" w:eastAsia="Times New Roman" w:hAnsi="Times New Roman"/>
                <w:sz w:val="28"/>
                <w:szCs w:val="28"/>
                <w:lang w:eastAsia="ru-RU"/>
              </w:rPr>
            </w:pPr>
          </w:p>
        </w:tc>
      </w:tr>
    </w:tbl>
    <w:p w:rsidR="00EF55F2" w:rsidRPr="00EF55F2" w:rsidRDefault="00EF55F2" w:rsidP="00EF55F2">
      <w:pPr>
        <w:spacing w:after="0" w:line="240" w:lineRule="auto"/>
        <w:rPr>
          <w:rFonts w:ascii="Times New Roman" w:eastAsia="Times New Roman" w:hAnsi="Times New Roman"/>
          <w:b/>
          <w:sz w:val="28"/>
          <w:szCs w:val="28"/>
          <w:lang w:eastAsia="ru-RU"/>
        </w:rPr>
      </w:pPr>
      <w:r w:rsidRPr="00EF55F2">
        <w:rPr>
          <w:rFonts w:ascii="Times New Roman" w:eastAsia="Times New Roman" w:hAnsi="Times New Roman"/>
          <w:b/>
          <w:sz w:val="28"/>
          <w:szCs w:val="28"/>
          <w:lang w:eastAsia="ru-RU"/>
        </w:rPr>
        <w:t xml:space="preserve">           КАРАР                                                               РЕШЕНИЕ</w:t>
      </w:r>
    </w:p>
    <w:p w:rsidR="00EF55F2" w:rsidRDefault="00EF55F2" w:rsidP="00864669">
      <w:pPr>
        <w:spacing w:after="0" w:line="240" w:lineRule="auto"/>
        <w:rPr>
          <w:rFonts w:ascii="Times New Roman" w:eastAsia="Times New Roman" w:hAnsi="Times New Roman"/>
          <w:b/>
          <w:sz w:val="28"/>
          <w:szCs w:val="28"/>
          <w:lang w:eastAsia="ru-RU"/>
        </w:rPr>
      </w:pPr>
      <w:r w:rsidRPr="00EF55F2">
        <w:rPr>
          <w:rFonts w:ascii="Times New Roman" w:eastAsia="Times New Roman" w:hAnsi="Times New Roman"/>
          <w:b/>
          <w:sz w:val="28"/>
          <w:szCs w:val="28"/>
          <w:lang w:eastAsia="ru-RU"/>
        </w:rPr>
        <w:t xml:space="preserve">    01 октябрь 2020 й                       № 64                    01 октября    2020 г.</w:t>
      </w:r>
    </w:p>
    <w:p w:rsidR="00864669" w:rsidRPr="00864669" w:rsidRDefault="00864669" w:rsidP="00864669">
      <w:pPr>
        <w:spacing w:after="0" w:line="240" w:lineRule="auto"/>
        <w:rPr>
          <w:rFonts w:ascii="Times New Roman" w:eastAsia="Times New Roman" w:hAnsi="Times New Roman"/>
          <w:b/>
          <w:sz w:val="28"/>
          <w:szCs w:val="28"/>
          <w:lang w:eastAsia="ru-RU"/>
        </w:rPr>
      </w:pPr>
    </w:p>
    <w:p w:rsidR="00133153" w:rsidRDefault="00133153" w:rsidP="004542F1">
      <w:pPr>
        <w:spacing w:after="0" w:line="240" w:lineRule="auto"/>
        <w:jc w:val="center"/>
        <w:rPr>
          <w:rFonts w:ascii="Times New Roman" w:hAnsi="Times New Roman"/>
          <w:b/>
          <w:sz w:val="28"/>
          <w:szCs w:val="28"/>
          <w:lang w:eastAsia="ru-RU"/>
        </w:rPr>
      </w:pPr>
      <w:r w:rsidRPr="00904C6F">
        <w:rPr>
          <w:rFonts w:ascii="Times New Roman" w:hAnsi="Times New Roman"/>
          <w:b/>
          <w:sz w:val="28"/>
          <w:szCs w:val="28"/>
          <w:lang w:eastAsia="ru-RU"/>
        </w:rPr>
        <w:t>О назначении публичных слушаний по обсуждению проекта решения Совета «</w:t>
      </w:r>
      <w:r w:rsidRPr="004542F1">
        <w:rPr>
          <w:rFonts w:ascii="Times New Roman" w:hAnsi="Times New Roman"/>
          <w:b/>
          <w:sz w:val="28"/>
          <w:szCs w:val="28"/>
          <w:lang w:eastAsia="ru-RU"/>
        </w:rPr>
        <w:t xml:space="preserve">О внесении изменений в Правила  землепользования и застройки сельского поселения </w:t>
      </w:r>
      <w:proofErr w:type="spellStart"/>
      <w:r w:rsidRPr="007D7D5A">
        <w:rPr>
          <w:rFonts w:ascii="Times New Roman" w:hAnsi="Times New Roman"/>
          <w:b/>
          <w:sz w:val="28"/>
          <w:szCs w:val="28"/>
          <w:lang w:eastAsia="ru-RU"/>
        </w:rPr>
        <w:t>Еремеевский</w:t>
      </w:r>
      <w:proofErr w:type="spellEnd"/>
      <w:r w:rsidRPr="004542F1">
        <w:rPr>
          <w:rFonts w:ascii="Times New Roman" w:hAnsi="Times New Roman"/>
          <w:b/>
          <w:sz w:val="28"/>
          <w:szCs w:val="28"/>
          <w:lang w:eastAsia="ru-RU"/>
        </w:rPr>
        <w:t xml:space="preserve"> сельсовет  муниципального района </w:t>
      </w:r>
      <w:proofErr w:type="spellStart"/>
      <w:r w:rsidRPr="004542F1">
        <w:rPr>
          <w:rFonts w:ascii="Times New Roman" w:hAnsi="Times New Roman"/>
          <w:b/>
          <w:sz w:val="28"/>
          <w:szCs w:val="28"/>
          <w:lang w:eastAsia="ru-RU"/>
        </w:rPr>
        <w:t>Чишминский</w:t>
      </w:r>
      <w:proofErr w:type="spellEnd"/>
      <w:r w:rsidRPr="004542F1">
        <w:rPr>
          <w:rFonts w:ascii="Times New Roman" w:hAnsi="Times New Roman"/>
          <w:b/>
          <w:sz w:val="28"/>
          <w:szCs w:val="28"/>
          <w:lang w:eastAsia="ru-RU"/>
        </w:rPr>
        <w:t xml:space="preserve"> район Республики Башкортостан и утверждении карты градостроительного зонирования сельского поселения </w:t>
      </w:r>
      <w:proofErr w:type="spellStart"/>
      <w:r w:rsidRPr="007D7D5A">
        <w:rPr>
          <w:rFonts w:ascii="Times New Roman" w:hAnsi="Times New Roman"/>
          <w:b/>
          <w:sz w:val="28"/>
          <w:szCs w:val="28"/>
          <w:lang w:eastAsia="ru-RU"/>
        </w:rPr>
        <w:t>Еремеевский</w:t>
      </w:r>
      <w:proofErr w:type="spellEnd"/>
      <w:r w:rsidRPr="004542F1">
        <w:rPr>
          <w:rFonts w:ascii="Times New Roman" w:hAnsi="Times New Roman"/>
          <w:b/>
          <w:sz w:val="28"/>
          <w:szCs w:val="28"/>
          <w:lang w:eastAsia="ru-RU"/>
        </w:rPr>
        <w:t xml:space="preserve"> сельсовет в части границ </w:t>
      </w:r>
    </w:p>
    <w:p w:rsidR="00133153" w:rsidRDefault="00133153" w:rsidP="004542F1">
      <w:pPr>
        <w:spacing w:after="0" w:line="240" w:lineRule="auto"/>
        <w:jc w:val="center"/>
        <w:rPr>
          <w:rFonts w:ascii="Times New Roman" w:hAnsi="Times New Roman"/>
          <w:b/>
          <w:sz w:val="28"/>
          <w:szCs w:val="28"/>
          <w:lang w:eastAsia="ru-RU"/>
        </w:rPr>
      </w:pPr>
      <w:r w:rsidRPr="004542F1">
        <w:rPr>
          <w:rFonts w:ascii="Times New Roman" w:hAnsi="Times New Roman"/>
          <w:b/>
          <w:sz w:val="28"/>
          <w:szCs w:val="28"/>
          <w:lang w:eastAsia="ru-RU"/>
        </w:rPr>
        <w:t>территориальных зон с.</w:t>
      </w:r>
      <w:r w:rsidR="00747E77">
        <w:rPr>
          <w:rFonts w:ascii="Times New Roman" w:hAnsi="Times New Roman"/>
          <w:b/>
          <w:sz w:val="28"/>
          <w:szCs w:val="28"/>
          <w:lang w:eastAsia="ru-RU"/>
        </w:rPr>
        <w:t xml:space="preserve"> </w:t>
      </w:r>
      <w:proofErr w:type="spellStart"/>
      <w:r>
        <w:rPr>
          <w:rFonts w:ascii="Times New Roman" w:hAnsi="Times New Roman"/>
          <w:b/>
          <w:sz w:val="28"/>
          <w:szCs w:val="28"/>
          <w:lang w:eastAsia="ru-RU"/>
        </w:rPr>
        <w:t>Еремеево</w:t>
      </w:r>
      <w:proofErr w:type="spellEnd"/>
      <w:r w:rsidRPr="00904C6F">
        <w:rPr>
          <w:rFonts w:ascii="Times New Roman" w:hAnsi="Times New Roman"/>
          <w:b/>
          <w:sz w:val="28"/>
          <w:szCs w:val="28"/>
          <w:lang w:eastAsia="ru-RU"/>
        </w:rPr>
        <w:t>»</w:t>
      </w:r>
    </w:p>
    <w:p w:rsidR="00133153" w:rsidRPr="00904C6F" w:rsidRDefault="00133153" w:rsidP="004542F1">
      <w:pPr>
        <w:spacing w:after="0" w:line="240" w:lineRule="auto"/>
        <w:jc w:val="center"/>
        <w:rPr>
          <w:rFonts w:ascii="Times New Roman" w:hAnsi="Times New Roman"/>
          <w:b/>
          <w:sz w:val="28"/>
          <w:szCs w:val="28"/>
          <w:lang w:eastAsia="ru-RU"/>
        </w:rPr>
      </w:pPr>
    </w:p>
    <w:p w:rsidR="00804005" w:rsidRDefault="00133153" w:rsidP="00862833">
      <w:pPr>
        <w:spacing w:after="0" w:line="240" w:lineRule="auto"/>
        <w:jc w:val="both"/>
        <w:rPr>
          <w:rFonts w:ascii="Times New Roman" w:hAnsi="Times New Roman"/>
          <w:sz w:val="28"/>
          <w:szCs w:val="28"/>
          <w:lang w:eastAsia="ru-RU"/>
        </w:rPr>
      </w:pPr>
      <w:proofErr w:type="gramStart"/>
      <w:r>
        <w:rPr>
          <w:rFonts w:ascii="Times New Roman" w:hAnsi="Times New Roman"/>
          <w:sz w:val="28"/>
          <w:szCs w:val="28"/>
          <w:lang w:eastAsia="ru-RU"/>
        </w:rPr>
        <w:t xml:space="preserve">В целях соблюдения прав жителей сельского поселения </w:t>
      </w:r>
      <w:proofErr w:type="spellStart"/>
      <w:r w:rsidRPr="007D7D5A">
        <w:rPr>
          <w:rFonts w:ascii="Times New Roman" w:hAnsi="Times New Roman"/>
          <w:sz w:val="28"/>
          <w:szCs w:val="28"/>
          <w:lang w:eastAsia="ru-RU"/>
        </w:rPr>
        <w:t>Еремеевский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Чишминский</w:t>
      </w:r>
      <w:proofErr w:type="spellEnd"/>
      <w:r>
        <w:rPr>
          <w:rFonts w:ascii="Times New Roman" w:hAnsi="Times New Roman"/>
          <w:sz w:val="28"/>
          <w:szCs w:val="28"/>
          <w:lang w:eastAsia="ru-RU"/>
        </w:rPr>
        <w:t xml:space="preserve"> район Республики Башкортостан на благоприятные условия жизнедеятельности, прав и законных интересов правообладателей земельных участков и объектов капитального строительства, на участие в обсуждении проекта о внесении изменений в  </w:t>
      </w:r>
      <w:r w:rsidRPr="00904C6F">
        <w:rPr>
          <w:rFonts w:ascii="Times New Roman" w:hAnsi="Times New Roman"/>
          <w:sz w:val="28"/>
          <w:szCs w:val="28"/>
        </w:rPr>
        <w:t>Правила землепользования и застройки</w:t>
      </w:r>
      <w:r>
        <w:rPr>
          <w:rFonts w:ascii="Times New Roman" w:hAnsi="Times New Roman"/>
          <w:sz w:val="28"/>
          <w:szCs w:val="28"/>
        </w:rPr>
        <w:t xml:space="preserve"> </w:t>
      </w:r>
      <w:r>
        <w:rPr>
          <w:rFonts w:ascii="Times New Roman" w:hAnsi="Times New Roman"/>
          <w:sz w:val="28"/>
          <w:szCs w:val="28"/>
          <w:lang w:eastAsia="ru-RU"/>
        </w:rPr>
        <w:t xml:space="preserve">сельского поселения </w:t>
      </w:r>
      <w:proofErr w:type="spellStart"/>
      <w:r w:rsidRPr="007D7D5A">
        <w:rPr>
          <w:rFonts w:ascii="Times New Roman" w:hAnsi="Times New Roman"/>
          <w:sz w:val="28"/>
          <w:szCs w:val="28"/>
          <w:lang w:eastAsia="ru-RU"/>
        </w:rPr>
        <w:t>Еремеевский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Чишминский</w:t>
      </w:r>
      <w:proofErr w:type="spellEnd"/>
      <w:r>
        <w:rPr>
          <w:rFonts w:ascii="Times New Roman" w:hAnsi="Times New Roman"/>
          <w:sz w:val="28"/>
          <w:szCs w:val="28"/>
          <w:lang w:eastAsia="ru-RU"/>
        </w:rPr>
        <w:t xml:space="preserve"> район Республики Башкортостан путем проведения публичных слушаний в соответствии со</w:t>
      </w:r>
      <w:proofErr w:type="gramEnd"/>
      <w:r>
        <w:rPr>
          <w:rFonts w:ascii="Times New Roman" w:hAnsi="Times New Roman"/>
          <w:sz w:val="28"/>
          <w:szCs w:val="28"/>
          <w:lang w:eastAsia="ru-RU"/>
        </w:rPr>
        <w:t xml:space="preserve"> статьями 5.1, 31, 33 Градостроительного кодекса Российской Федерации, Федеральным законом от 06.10.2003г. №131-Ф3 «Об общих принципах организации местного самоуправления в Российской Федерации»</w:t>
      </w:r>
    </w:p>
    <w:p w:rsidR="00133153" w:rsidRDefault="00864108" w:rsidP="00862833">
      <w:pPr>
        <w:spacing w:after="0" w:line="240" w:lineRule="auto"/>
        <w:jc w:val="both"/>
        <w:rPr>
          <w:rFonts w:ascii="Times New Roman" w:hAnsi="Times New Roman"/>
          <w:b/>
          <w:bCs/>
          <w:sz w:val="28"/>
          <w:szCs w:val="28"/>
          <w:lang w:eastAsia="ru-RU"/>
        </w:rPr>
      </w:pPr>
      <w:r>
        <w:rPr>
          <w:rFonts w:ascii="Times New Roman" w:hAnsi="Times New Roman"/>
          <w:b/>
          <w:bCs/>
          <w:sz w:val="28"/>
          <w:szCs w:val="28"/>
          <w:lang w:eastAsia="ru-RU"/>
        </w:rPr>
        <w:t xml:space="preserve"> </w:t>
      </w:r>
    </w:p>
    <w:p w:rsidR="00864108" w:rsidRDefault="00864108" w:rsidP="00862833">
      <w:pPr>
        <w:spacing w:after="0" w:line="240" w:lineRule="auto"/>
        <w:jc w:val="both"/>
        <w:rPr>
          <w:rFonts w:ascii="Times New Roman" w:hAnsi="Times New Roman"/>
          <w:b/>
          <w:bCs/>
          <w:sz w:val="28"/>
          <w:szCs w:val="28"/>
          <w:lang w:eastAsia="ru-RU"/>
        </w:rPr>
      </w:pPr>
      <w:r>
        <w:rPr>
          <w:rFonts w:ascii="Times New Roman" w:hAnsi="Times New Roman"/>
          <w:b/>
          <w:bCs/>
          <w:sz w:val="28"/>
          <w:szCs w:val="28"/>
          <w:lang w:eastAsia="ru-RU"/>
        </w:rPr>
        <w:t xml:space="preserve">  </w:t>
      </w:r>
      <w:r w:rsidR="00995C6E">
        <w:rPr>
          <w:rFonts w:ascii="Times New Roman" w:hAnsi="Times New Roman"/>
          <w:b/>
          <w:bCs/>
          <w:sz w:val="28"/>
          <w:szCs w:val="28"/>
          <w:lang w:eastAsia="ru-RU"/>
        </w:rPr>
        <w:t xml:space="preserve">                                                 </w:t>
      </w:r>
      <w:r>
        <w:rPr>
          <w:rFonts w:ascii="Times New Roman" w:hAnsi="Times New Roman"/>
          <w:b/>
          <w:bCs/>
          <w:sz w:val="28"/>
          <w:szCs w:val="28"/>
          <w:lang w:eastAsia="ru-RU"/>
        </w:rPr>
        <w:t>Решил</w:t>
      </w:r>
      <w:proofErr w:type="gramStart"/>
      <w:r>
        <w:rPr>
          <w:rFonts w:ascii="Times New Roman" w:hAnsi="Times New Roman"/>
          <w:b/>
          <w:bCs/>
          <w:sz w:val="28"/>
          <w:szCs w:val="28"/>
          <w:lang w:eastAsia="ru-RU"/>
        </w:rPr>
        <w:t xml:space="preserve"> :</w:t>
      </w:r>
      <w:proofErr w:type="gramEnd"/>
    </w:p>
    <w:p w:rsidR="00133153" w:rsidRPr="00862833" w:rsidRDefault="00133153" w:rsidP="00862833">
      <w:pPr>
        <w:spacing w:after="0" w:line="240" w:lineRule="auto"/>
        <w:jc w:val="both"/>
        <w:rPr>
          <w:rFonts w:ascii="Times New Roman" w:hAnsi="Times New Roman"/>
          <w:sz w:val="8"/>
          <w:szCs w:val="8"/>
          <w:lang w:eastAsia="ru-RU"/>
        </w:rPr>
      </w:pPr>
    </w:p>
    <w:p w:rsidR="00133153" w:rsidRPr="008D057D" w:rsidRDefault="00804005" w:rsidP="008D057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133153">
        <w:rPr>
          <w:rFonts w:ascii="Times New Roman" w:hAnsi="Times New Roman"/>
          <w:sz w:val="28"/>
          <w:szCs w:val="28"/>
          <w:lang w:eastAsia="ru-RU"/>
        </w:rPr>
        <w:t xml:space="preserve">1. </w:t>
      </w:r>
      <w:proofErr w:type="gramStart"/>
      <w:r w:rsidR="008D057D">
        <w:rPr>
          <w:rFonts w:ascii="Times New Roman" w:hAnsi="Times New Roman"/>
          <w:sz w:val="28"/>
          <w:szCs w:val="28"/>
          <w:lang w:eastAsia="ru-RU"/>
        </w:rPr>
        <w:t xml:space="preserve">Назначить  </w:t>
      </w:r>
      <w:r w:rsidR="00133153" w:rsidRPr="00C80743">
        <w:rPr>
          <w:rFonts w:ascii="Times New Roman" w:hAnsi="Times New Roman"/>
          <w:sz w:val="28"/>
          <w:szCs w:val="28"/>
          <w:lang w:eastAsia="ru-RU"/>
        </w:rPr>
        <w:t xml:space="preserve">проведение публичных слушаний по обсуждению проекта решения Совета «О внесении изменений в Правила  землепользования и застройки сельского поселения </w:t>
      </w:r>
      <w:proofErr w:type="spellStart"/>
      <w:r w:rsidR="00133153" w:rsidRPr="007D7D5A">
        <w:rPr>
          <w:rFonts w:ascii="Times New Roman" w:hAnsi="Times New Roman"/>
          <w:sz w:val="28"/>
          <w:szCs w:val="28"/>
          <w:lang w:eastAsia="ru-RU"/>
        </w:rPr>
        <w:t>Еремеевский</w:t>
      </w:r>
      <w:proofErr w:type="spellEnd"/>
      <w:r w:rsidR="00133153" w:rsidRPr="00C80743">
        <w:rPr>
          <w:rFonts w:ascii="Times New Roman" w:hAnsi="Times New Roman"/>
          <w:sz w:val="28"/>
          <w:szCs w:val="28"/>
          <w:lang w:eastAsia="ru-RU"/>
        </w:rPr>
        <w:t xml:space="preserve"> сельсовет  муниципального района </w:t>
      </w:r>
      <w:r w:rsidR="008D057D">
        <w:rPr>
          <w:rFonts w:ascii="Times New Roman" w:hAnsi="Times New Roman"/>
          <w:sz w:val="28"/>
          <w:szCs w:val="28"/>
          <w:lang w:eastAsia="ru-RU"/>
        </w:rPr>
        <w:t xml:space="preserve"> </w:t>
      </w:r>
      <w:proofErr w:type="spellStart"/>
      <w:r w:rsidR="00133153" w:rsidRPr="00C80743">
        <w:rPr>
          <w:rFonts w:ascii="Times New Roman" w:hAnsi="Times New Roman"/>
          <w:sz w:val="28"/>
          <w:szCs w:val="28"/>
          <w:lang w:eastAsia="ru-RU"/>
        </w:rPr>
        <w:t>Чишминский</w:t>
      </w:r>
      <w:proofErr w:type="spellEnd"/>
      <w:r w:rsidR="00133153" w:rsidRPr="00C80743">
        <w:rPr>
          <w:rFonts w:ascii="Times New Roman" w:hAnsi="Times New Roman"/>
          <w:sz w:val="28"/>
          <w:szCs w:val="28"/>
          <w:lang w:eastAsia="ru-RU"/>
        </w:rPr>
        <w:t xml:space="preserve"> район Республики Башкортостан и утверждении карты градостроительного зонирования сельского поселения </w:t>
      </w:r>
      <w:proofErr w:type="spellStart"/>
      <w:r w:rsidR="00133153" w:rsidRPr="007D7D5A">
        <w:rPr>
          <w:rFonts w:ascii="Times New Roman" w:hAnsi="Times New Roman"/>
          <w:sz w:val="28"/>
          <w:szCs w:val="28"/>
          <w:lang w:eastAsia="ru-RU"/>
        </w:rPr>
        <w:t>Еремеевский</w:t>
      </w:r>
      <w:proofErr w:type="spellEnd"/>
      <w:r w:rsidR="00133153" w:rsidRPr="00C80743">
        <w:rPr>
          <w:rFonts w:ascii="Times New Roman" w:hAnsi="Times New Roman"/>
          <w:sz w:val="28"/>
          <w:szCs w:val="28"/>
          <w:lang w:eastAsia="ru-RU"/>
        </w:rPr>
        <w:t xml:space="preserve"> сельсовет в части границ территориальных зон с.</w:t>
      </w:r>
      <w:r w:rsidR="000B1500">
        <w:rPr>
          <w:rFonts w:ascii="Times New Roman" w:hAnsi="Times New Roman"/>
          <w:sz w:val="28"/>
          <w:szCs w:val="28"/>
          <w:lang w:eastAsia="ru-RU"/>
        </w:rPr>
        <w:t xml:space="preserve"> </w:t>
      </w:r>
      <w:proofErr w:type="spellStart"/>
      <w:r w:rsidR="00133153">
        <w:rPr>
          <w:rFonts w:ascii="Times New Roman" w:hAnsi="Times New Roman"/>
          <w:sz w:val="28"/>
          <w:szCs w:val="28"/>
          <w:lang w:eastAsia="ru-RU"/>
        </w:rPr>
        <w:t>Еремеево</w:t>
      </w:r>
      <w:proofErr w:type="spellEnd"/>
      <w:r w:rsidR="008D057D">
        <w:rPr>
          <w:rFonts w:ascii="Times New Roman" w:hAnsi="Times New Roman"/>
          <w:sz w:val="28"/>
          <w:szCs w:val="28"/>
          <w:lang w:eastAsia="ru-RU"/>
        </w:rPr>
        <w:t>»</w:t>
      </w:r>
      <w:r w:rsidR="008D057D" w:rsidRPr="008D057D">
        <w:rPr>
          <w:rFonts w:ascii="Times New Roman" w:hAnsi="Times New Roman"/>
          <w:sz w:val="28"/>
          <w:szCs w:val="28"/>
          <w:lang w:eastAsia="ru-RU"/>
        </w:rPr>
        <w:t xml:space="preserve"> </w:t>
      </w:r>
      <w:r w:rsidR="008D057D">
        <w:rPr>
          <w:rFonts w:ascii="Times New Roman" w:hAnsi="Times New Roman"/>
          <w:sz w:val="28"/>
          <w:szCs w:val="28"/>
          <w:lang w:eastAsia="ru-RU"/>
        </w:rPr>
        <w:t xml:space="preserve">на  03 ноября </w:t>
      </w:r>
      <w:r w:rsidR="008D057D" w:rsidRPr="00C80743">
        <w:rPr>
          <w:rFonts w:ascii="Times New Roman" w:hAnsi="Times New Roman"/>
          <w:sz w:val="28"/>
          <w:szCs w:val="28"/>
          <w:lang w:eastAsia="ru-RU"/>
        </w:rPr>
        <w:t xml:space="preserve">2020 года </w:t>
      </w:r>
      <w:r w:rsidR="008D057D">
        <w:rPr>
          <w:rFonts w:ascii="Times New Roman" w:hAnsi="Times New Roman"/>
          <w:sz w:val="28"/>
          <w:szCs w:val="28"/>
          <w:lang w:eastAsia="ru-RU"/>
        </w:rPr>
        <w:t xml:space="preserve"> в 11.00 часов </w:t>
      </w:r>
      <w:r w:rsidR="00133153" w:rsidRPr="00C80743">
        <w:rPr>
          <w:rFonts w:ascii="Times New Roman" w:hAnsi="Times New Roman"/>
          <w:sz w:val="28"/>
          <w:szCs w:val="28"/>
          <w:lang w:eastAsia="ru-RU"/>
        </w:rPr>
        <w:t>по адресу:</w:t>
      </w:r>
      <w:proofErr w:type="gramEnd"/>
      <w:r w:rsidR="00133153" w:rsidRPr="00C80743">
        <w:rPr>
          <w:rFonts w:ascii="Times New Roman" w:hAnsi="Times New Roman"/>
          <w:sz w:val="28"/>
          <w:szCs w:val="28"/>
          <w:lang w:eastAsia="ru-RU"/>
        </w:rPr>
        <w:t xml:space="preserve"> Республика Башкортостан, </w:t>
      </w:r>
      <w:proofErr w:type="spellStart"/>
      <w:r w:rsidR="00133153" w:rsidRPr="00C80743">
        <w:rPr>
          <w:rFonts w:ascii="Times New Roman" w:hAnsi="Times New Roman"/>
          <w:sz w:val="28"/>
          <w:szCs w:val="28"/>
          <w:lang w:eastAsia="ru-RU"/>
        </w:rPr>
        <w:t>Чишминский</w:t>
      </w:r>
      <w:proofErr w:type="spellEnd"/>
      <w:r w:rsidR="00133153" w:rsidRPr="00C80743">
        <w:rPr>
          <w:rFonts w:ascii="Times New Roman" w:hAnsi="Times New Roman"/>
          <w:sz w:val="28"/>
          <w:szCs w:val="28"/>
          <w:lang w:eastAsia="ru-RU"/>
        </w:rPr>
        <w:t xml:space="preserve"> район, </w:t>
      </w:r>
      <w:r w:rsidR="00133153">
        <w:rPr>
          <w:rFonts w:ascii="Times New Roman" w:hAnsi="Times New Roman"/>
          <w:sz w:val="28"/>
          <w:szCs w:val="28"/>
          <w:lang w:eastAsia="ru-RU"/>
        </w:rPr>
        <w:t>с.</w:t>
      </w:r>
      <w:r w:rsidR="00FC54DB">
        <w:rPr>
          <w:rFonts w:ascii="Times New Roman" w:hAnsi="Times New Roman"/>
          <w:sz w:val="28"/>
          <w:szCs w:val="28"/>
          <w:lang w:eastAsia="ru-RU"/>
        </w:rPr>
        <w:t xml:space="preserve"> </w:t>
      </w:r>
      <w:proofErr w:type="spellStart"/>
      <w:r w:rsidR="00133153">
        <w:rPr>
          <w:rFonts w:ascii="Times New Roman" w:hAnsi="Times New Roman"/>
          <w:sz w:val="28"/>
          <w:szCs w:val="28"/>
          <w:lang w:eastAsia="ru-RU"/>
        </w:rPr>
        <w:t>Еремеево</w:t>
      </w:r>
      <w:proofErr w:type="spellEnd"/>
      <w:r w:rsidR="00133153" w:rsidRPr="00A05C35">
        <w:rPr>
          <w:rFonts w:ascii="Times New Roman" w:hAnsi="Times New Roman"/>
          <w:sz w:val="28"/>
          <w:szCs w:val="28"/>
          <w:lang w:eastAsia="ru-RU"/>
        </w:rPr>
        <w:t>, ул. Центральная д.1</w:t>
      </w:r>
      <w:r w:rsidR="00133153">
        <w:rPr>
          <w:rFonts w:ascii="Times New Roman" w:hAnsi="Times New Roman"/>
          <w:sz w:val="28"/>
          <w:szCs w:val="28"/>
          <w:lang w:eastAsia="ru-RU"/>
        </w:rPr>
        <w:t>8</w:t>
      </w:r>
      <w:r w:rsidR="00133153" w:rsidRPr="00C80743">
        <w:rPr>
          <w:rFonts w:ascii="Times New Roman" w:hAnsi="Times New Roman"/>
          <w:sz w:val="28"/>
          <w:szCs w:val="28"/>
        </w:rPr>
        <w:t>.</w:t>
      </w:r>
    </w:p>
    <w:p w:rsidR="00BA32D6" w:rsidRDefault="00804005" w:rsidP="00BA32D6">
      <w:pPr>
        <w:spacing w:after="0"/>
        <w:jc w:val="both"/>
        <w:rPr>
          <w:rFonts w:ascii="Times New Roman" w:hAnsi="Times New Roman"/>
          <w:sz w:val="28"/>
          <w:szCs w:val="28"/>
        </w:rPr>
      </w:pPr>
      <w:r>
        <w:rPr>
          <w:rFonts w:ascii="Times New Roman" w:hAnsi="Times New Roman"/>
          <w:sz w:val="28"/>
          <w:szCs w:val="28"/>
        </w:rPr>
        <w:t xml:space="preserve">   </w:t>
      </w:r>
      <w:r w:rsidR="000B1500">
        <w:rPr>
          <w:rFonts w:ascii="Times New Roman" w:hAnsi="Times New Roman"/>
          <w:sz w:val="28"/>
          <w:szCs w:val="28"/>
        </w:rPr>
        <w:t>2</w:t>
      </w:r>
      <w:r w:rsidR="00133153">
        <w:rPr>
          <w:rFonts w:ascii="Times New Roman" w:hAnsi="Times New Roman"/>
          <w:sz w:val="28"/>
          <w:szCs w:val="28"/>
        </w:rPr>
        <w:t xml:space="preserve">. С содержанием проекта решения </w:t>
      </w:r>
      <w:r w:rsidR="00133153">
        <w:rPr>
          <w:rFonts w:ascii="Times New Roman" w:hAnsi="Times New Roman"/>
          <w:sz w:val="28"/>
          <w:szCs w:val="28"/>
          <w:lang w:eastAsia="ru-RU"/>
        </w:rPr>
        <w:t xml:space="preserve">о внесении изменений в </w:t>
      </w:r>
      <w:r w:rsidR="00133153" w:rsidRPr="00904C6F">
        <w:rPr>
          <w:rFonts w:ascii="Times New Roman" w:hAnsi="Times New Roman"/>
          <w:sz w:val="28"/>
          <w:szCs w:val="28"/>
        </w:rPr>
        <w:t xml:space="preserve">Правила землепользования и застройки </w:t>
      </w:r>
      <w:r w:rsidR="00133153">
        <w:rPr>
          <w:rFonts w:ascii="Times New Roman" w:hAnsi="Times New Roman"/>
          <w:sz w:val="28"/>
          <w:szCs w:val="28"/>
          <w:lang w:eastAsia="ru-RU"/>
        </w:rPr>
        <w:t xml:space="preserve">сельского поселения </w:t>
      </w:r>
      <w:proofErr w:type="spellStart"/>
      <w:r w:rsidR="00133153" w:rsidRPr="007D7D5A">
        <w:rPr>
          <w:rFonts w:ascii="Times New Roman" w:hAnsi="Times New Roman"/>
          <w:sz w:val="28"/>
          <w:szCs w:val="28"/>
          <w:lang w:eastAsia="ru-RU"/>
        </w:rPr>
        <w:t>Еремеевский</w:t>
      </w:r>
      <w:proofErr w:type="spellEnd"/>
      <w:r w:rsidR="00133153">
        <w:rPr>
          <w:rFonts w:ascii="Times New Roman" w:hAnsi="Times New Roman"/>
          <w:sz w:val="28"/>
          <w:szCs w:val="28"/>
          <w:lang w:eastAsia="ru-RU"/>
        </w:rPr>
        <w:t xml:space="preserve"> сельсовет муниципального района </w:t>
      </w:r>
      <w:proofErr w:type="spellStart"/>
      <w:r w:rsidR="00133153">
        <w:rPr>
          <w:rFonts w:ascii="Times New Roman" w:hAnsi="Times New Roman"/>
          <w:sz w:val="28"/>
          <w:szCs w:val="28"/>
          <w:lang w:eastAsia="ru-RU"/>
        </w:rPr>
        <w:t>Чишминский</w:t>
      </w:r>
      <w:proofErr w:type="spellEnd"/>
      <w:r w:rsidR="00133153">
        <w:rPr>
          <w:rFonts w:ascii="Times New Roman" w:hAnsi="Times New Roman"/>
          <w:sz w:val="28"/>
          <w:szCs w:val="28"/>
          <w:lang w:eastAsia="ru-RU"/>
        </w:rPr>
        <w:t xml:space="preserve"> район Республики Башкортостан</w:t>
      </w:r>
      <w:r w:rsidR="00BA32D6">
        <w:rPr>
          <w:rFonts w:ascii="Times New Roman" w:hAnsi="Times New Roman"/>
          <w:sz w:val="28"/>
          <w:szCs w:val="28"/>
        </w:rPr>
        <w:t xml:space="preserve"> можно ознакомиться:</w:t>
      </w:r>
    </w:p>
    <w:p w:rsidR="00133153" w:rsidRPr="00BA32D6" w:rsidRDefault="00133153" w:rsidP="00BA32D6">
      <w:pPr>
        <w:spacing w:after="0"/>
        <w:jc w:val="both"/>
        <w:rPr>
          <w:rFonts w:ascii="Times New Roman" w:hAnsi="Times New Roman"/>
          <w:sz w:val="28"/>
          <w:szCs w:val="28"/>
        </w:rPr>
      </w:pPr>
      <w:r>
        <w:rPr>
          <w:rFonts w:ascii="Times New Roman" w:hAnsi="Times New Roman"/>
          <w:b/>
          <w:sz w:val="28"/>
          <w:szCs w:val="28"/>
        </w:rPr>
        <w:t xml:space="preserve">- </w:t>
      </w:r>
      <w:r w:rsidRPr="00652BB6">
        <w:rPr>
          <w:rFonts w:ascii="Times New Roman" w:hAnsi="Times New Roman"/>
          <w:b/>
          <w:sz w:val="28"/>
          <w:szCs w:val="28"/>
        </w:rPr>
        <w:t xml:space="preserve">на  официальном  сайте сельского поселения  </w:t>
      </w:r>
      <w:proofErr w:type="spellStart"/>
      <w:r w:rsidRPr="007D7D5A">
        <w:rPr>
          <w:rFonts w:ascii="Times New Roman" w:hAnsi="Times New Roman"/>
          <w:b/>
          <w:sz w:val="28"/>
          <w:szCs w:val="28"/>
        </w:rPr>
        <w:t>Еремеевский</w:t>
      </w:r>
      <w:proofErr w:type="spellEnd"/>
      <w:r w:rsidRPr="00652BB6">
        <w:rPr>
          <w:rFonts w:ascii="Times New Roman" w:hAnsi="Times New Roman"/>
          <w:b/>
          <w:sz w:val="28"/>
          <w:szCs w:val="28"/>
        </w:rPr>
        <w:t xml:space="preserve"> сельсовет по адресу: http://</w:t>
      </w:r>
      <w:r>
        <w:rPr>
          <w:rFonts w:ascii="Times New Roman" w:hAnsi="Times New Roman"/>
          <w:b/>
          <w:color w:val="000000"/>
          <w:kern w:val="2"/>
          <w:sz w:val="26"/>
          <w:szCs w:val="26"/>
        </w:rPr>
        <w:t>е</w:t>
      </w:r>
      <w:r w:rsidRPr="007D7D5A">
        <w:rPr>
          <w:rFonts w:ascii="Times New Roman" w:hAnsi="Times New Roman"/>
          <w:b/>
          <w:sz w:val="28"/>
          <w:szCs w:val="28"/>
        </w:rPr>
        <w:t>ремеевский</w:t>
      </w:r>
      <w:proofErr w:type="gramStart"/>
      <w:r w:rsidRPr="00A05C35">
        <w:rPr>
          <w:rFonts w:ascii="Times New Roman" w:hAnsi="Times New Roman"/>
          <w:b/>
          <w:sz w:val="28"/>
          <w:szCs w:val="28"/>
        </w:rPr>
        <w:t>.р</w:t>
      </w:r>
      <w:proofErr w:type="gramEnd"/>
      <w:r w:rsidRPr="00A05C35">
        <w:rPr>
          <w:rFonts w:ascii="Times New Roman" w:hAnsi="Times New Roman"/>
          <w:b/>
          <w:sz w:val="28"/>
          <w:szCs w:val="28"/>
        </w:rPr>
        <w:t>ф</w:t>
      </w:r>
      <w:r w:rsidRPr="00652BB6">
        <w:rPr>
          <w:rFonts w:ascii="Times New Roman" w:hAnsi="Times New Roman"/>
          <w:b/>
          <w:sz w:val="28"/>
          <w:szCs w:val="28"/>
        </w:rPr>
        <w:t>/  в сети Интернет</w:t>
      </w:r>
      <w:r>
        <w:rPr>
          <w:rFonts w:ascii="Times New Roman" w:hAnsi="Times New Roman"/>
          <w:b/>
          <w:sz w:val="28"/>
          <w:szCs w:val="28"/>
        </w:rPr>
        <w:t>;</w:t>
      </w:r>
    </w:p>
    <w:p w:rsidR="00133153" w:rsidRDefault="00133153" w:rsidP="00652BB6">
      <w:pPr>
        <w:pStyle w:val="21"/>
        <w:ind w:firstLine="708"/>
        <w:jc w:val="left"/>
        <w:rPr>
          <w:rFonts w:ascii="Times New Roman" w:hAnsi="Times New Roman"/>
          <w:b w:val="0"/>
          <w:color w:val="000000"/>
          <w:sz w:val="28"/>
          <w:szCs w:val="28"/>
        </w:rPr>
      </w:pPr>
      <w:r>
        <w:rPr>
          <w:rFonts w:ascii="Times New Roman" w:hAnsi="Times New Roman"/>
          <w:b w:val="0"/>
          <w:sz w:val="28"/>
          <w:szCs w:val="28"/>
        </w:rPr>
        <w:lastRenderedPageBreak/>
        <w:t xml:space="preserve">- </w:t>
      </w:r>
      <w:r w:rsidRPr="00652BB6">
        <w:rPr>
          <w:rFonts w:ascii="Times New Roman" w:hAnsi="Times New Roman"/>
          <w:b w:val="0"/>
          <w:sz w:val="28"/>
          <w:szCs w:val="28"/>
        </w:rPr>
        <w:t xml:space="preserve">в  администрации  сельского поселения  </w:t>
      </w:r>
      <w:proofErr w:type="spellStart"/>
      <w:r w:rsidRPr="007D7D5A">
        <w:rPr>
          <w:rFonts w:ascii="Times New Roman" w:hAnsi="Times New Roman"/>
          <w:b w:val="0"/>
          <w:sz w:val="28"/>
          <w:szCs w:val="28"/>
        </w:rPr>
        <w:t>Еремеевский</w:t>
      </w:r>
      <w:proofErr w:type="spellEnd"/>
      <w:r w:rsidRPr="00652BB6">
        <w:rPr>
          <w:rFonts w:ascii="Times New Roman" w:hAnsi="Times New Roman"/>
          <w:b w:val="0"/>
          <w:sz w:val="28"/>
          <w:szCs w:val="28"/>
        </w:rPr>
        <w:t xml:space="preserve"> сельсовет по адресу: Республика Башкортостан, </w:t>
      </w:r>
      <w:proofErr w:type="spellStart"/>
      <w:r w:rsidRPr="00652BB6">
        <w:rPr>
          <w:rFonts w:ascii="Times New Roman" w:hAnsi="Times New Roman"/>
          <w:b w:val="0"/>
          <w:sz w:val="28"/>
          <w:szCs w:val="28"/>
        </w:rPr>
        <w:t>Чишминский</w:t>
      </w:r>
      <w:proofErr w:type="spellEnd"/>
      <w:r w:rsidRPr="00652BB6">
        <w:rPr>
          <w:rFonts w:ascii="Times New Roman" w:hAnsi="Times New Roman"/>
          <w:b w:val="0"/>
          <w:sz w:val="28"/>
          <w:szCs w:val="28"/>
        </w:rPr>
        <w:t xml:space="preserve"> район, </w:t>
      </w:r>
      <w:r w:rsidRPr="0077253D">
        <w:rPr>
          <w:rFonts w:ascii="Times New Roman" w:hAnsi="Times New Roman"/>
          <w:b w:val="0"/>
          <w:sz w:val="28"/>
          <w:szCs w:val="28"/>
        </w:rPr>
        <w:t xml:space="preserve">с. </w:t>
      </w:r>
      <w:proofErr w:type="spellStart"/>
      <w:r>
        <w:rPr>
          <w:rFonts w:ascii="Times New Roman" w:hAnsi="Times New Roman"/>
          <w:b w:val="0"/>
          <w:sz w:val="28"/>
          <w:szCs w:val="28"/>
        </w:rPr>
        <w:t>Еремеево</w:t>
      </w:r>
      <w:proofErr w:type="spellEnd"/>
      <w:r w:rsidRPr="0077253D">
        <w:rPr>
          <w:rFonts w:ascii="Times New Roman" w:hAnsi="Times New Roman"/>
          <w:b w:val="0"/>
          <w:sz w:val="28"/>
          <w:szCs w:val="28"/>
        </w:rPr>
        <w:t>, ул. Центральная д.1</w:t>
      </w:r>
      <w:r>
        <w:rPr>
          <w:rFonts w:ascii="Times New Roman" w:hAnsi="Times New Roman"/>
          <w:b w:val="0"/>
          <w:sz w:val="28"/>
          <w:szCs w:val="28"/>
        </w:rPr>
        <w:t>8</w:t>
      </w:r>
      <w:r w:rsidRPr="00652BB6">
        <w:rPr>
          <w:rFonts w:ascii="Times New Roman" w:hAnsi="Times New Roman"/>
          <w:b w:val="0"/>
          <w:sz w:val="28"/>
          <w:szCs w:val="28"/>
        </w:rPr>
        <w:t>, тел. 2-</w:t>
      </w:r>
      <w:r>
        <w:rPr>
          <w:rFonts w:ascii="Times New Roman" w:hAnsi="Times New Roman"/>
          <w:b w:val="0"/>
          <w:sz w:val="28"/>
          <w:szCs w:val="28"/>
        </w:rPr>
        <w:t>47</w:t>
      </w:r>
      <w:r w:rsidRPr="00652BB6">
        <w:rPr>
          <w:rFonts w:ascii="Times New Roman" w:hAnsi="Times New Roman"/>
          <w:b w:val="0"/>
          <w:sz w:val="28"/>
          <w:szCs w:val="28"/>
        </w:rPr>
        <w:t>-</w:t>
      </w:r>
      <w:r>
        <w:rPr>
          <w:rFonts w:ascii="Times New Roman" w:hAnsi="Times New Roman"/>
          <w:b w:val="0"/>
          <w:sz w:val="28"/>
          <w:szCs w:val="28"/>
        </w:rPr>
        <w:t>00</w:t>
      </w:r>
      <w:r w:rsidRPr="00652BB6">
        <w:rPr>
          <w:rFonts w:ascii="Times New Roman" w:hAnsi="Times New Roman"/>
          <w:b w:val="0"/>
          <w:sz w:val="28"/>
          <w:szCs w:val="28"/>
        </w:rPr>
        <w:t xml:space="preserve">, по </w:t>
      </w:r>
      <w:r w:rsidR="00747E77">
        <w:rPr>
          <w:rFonts w:ascii="Times New Roman" w:hAnsi="Times New Roman"/>
          <w:b w:val="0"/>
          <w:sz w:val="28"/>
          <w:szCs w:val="28"/>
        </w:rPr>
        <w:t>рабочим  дням    с 09.00 до 17</w:t>
      </w:r>
      <w:r w:rsidRPr="00652BB6">
        <w:rPr>
          <w:rFonts w:ascii="Times New Roman" w:hAnsi="Times New Roman"/>
          <w:b w:val="0"/>
          <w:sz w:val="28"/>
          <w:szCs w:val="28"/>
        </w:rPr>
        <w:t>.00, обед с 13.00 до 14.00</w:t>
      </w:r>
      <w:r>
        <w:rPr>
          <w:rFonts w:ascii="Times New Roman" w:hAnsi="Times New Roman"/>
          <w:b w:val="0"/>
          <w:color w:val="000000"/>
          <w:sz w:val="28"/>
          <w:szCs w:val="28"/>
        </w:rPr>
        <w:t>.</w:t>
      </w:r>
    </w:p>
    <w:p w:rsidR="00133153" w:rsidRPr="00904C6F" w:rsidRDefault="00804005" w:rsidP="00F878A8">
      <w:pPr>
        <w:pStyle w:val="21"/>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995C6E">
        <w:rPr>
          <w:rFonts w:ascii="Times New Roman" w:hAnsi="Times New Roman"/>
          <w:b w:val="0"/>
          <w:color w:val="000000"/>
          <w:sz w:val="28"/>
          <w:szCs w:val="28"/>
        </w:rPr>
        <w:t>3</w:t>
      </w:r>
      <w:r w:rsidR="00133153" w:rsidRPr="00904C6F">
        <w:rPr>
          <w:rFonts w:ascii="Times New Roman" w:hAnsi="Times New Roman"/>
          <w:b w:val="0"/>
          <w:color w:val="000000"/>
          <w:sz w:val="28"/>
          <w:szCs w:val="28"/>
        </w:rPr>
        <w:t>. Письменные  предложения,  замечания   по  проекту</w:t>
      </w:r>
      <w:r w:rsidR="00133153">
        <w:rPr>
          <w:rFonts w:ascii="Times New Roman" w:hAnsi="Times New Roman"/>
          <w:b w:val="0"/>
          <w:color w:val="000000"/>
          <w:sz w:val="28"/>
          <w:szCs w:val="28"/>
        </w:rPr>
        <w:t xml:space="preserve"> решения </w:t>
      </w:r>
      <w:r w:rsidR="00133153" w:rsidRPr="00904C6F">
        <w:rPr>
          <w:rFonts w:ascii="Times New Roman" w:hAnsi="Times New Roman"/>
          <w:b w:val="0"/>
          <w:sz w:val="28"/>
          <w:szCs w:val="28"/>
          <w:lang w:eastAsia="ru-RU"/>
        </w:rPr>
        <w:t xml:space="preserve">о внесении изменений в </w:t>
      </w:r>
      <w:r w:rsidR="00133153" w:rsidRPr="00904C6F">
        <w:rPr>
          <w:rFonts w:ascii="Times New Roman" w:hAnsi="Times New Roman"/>
          <w:b w:val="0"/>
          <w:sz w:val="28"/>
          <w:szCs w:val="28"/>
        </w:rPr>
        <w:t xml:space="preserve">Правила землепользования и застройки </w:t>
      </w:r>
      <w:r w:rsidR="00133153" w:rsidRPr="00904C6F">
        <w:rPr>
          <w:rFonts w:ascii="Times New Roman" w:hAnsi="Times New Roman"/>
          <w:b w:val="0"/>
          <w:sz w:val="28"/>
          <w:szCs w:val="28"/>
          <w:lang w:eastAsia="ru-RU"/>
        </w:rPr>
        <w:t xml:space="preserve">сельского поселения </w:t>
      </w:r>
      <w:proofErr w:type="spellStart"/>
      <w:r w:rsidR="00133153" w:rsidRPr="007D7D5A">
        <w:rPr>
          <w:rFonts w:ascii="Times New Roman" w:hAnsi="Times New Roman"/>
          <w:b w:val="0"/>
          <w:sz w:val="28"/>
          <w:szCs w:val="28"/>
        </w:rPr>
        <w:t>Еремеевский</w:t>
      </w:r>
      <w:proofErr w:type="spellEnd"/>
      <w:r w:rsidR="00133153" w:rsidRPr="00904C6F">
        <w:rPr>
          <w:rFonts w:ascii="Times New Roman" w:hAnsi="Times New Roman"/>
          <w:b w:val="0"/>
          <w:sz w:val="28"/>
          <w:szCs w:val="28"/>
          <w:lang w:eastAsia="ru-RU"/>
        </w:rPr>
        <w:t xml:space="preserve"> сельсовет муниципального района </w:t>
      </w:r>
      <w:proofErr w:type="spellStart"/>
      <w:r w:rsidR="00133153" w:rsidRPr="00652BB6">
        <w:rPr>
          <w:rFonts w:ascii="Times New Roman" w:hAnsi="Times New Roman"/>
          <w:b w:val="0"/>
          <w:sz w:val="28"/>
          <w:szCs w:val="28"/>
          <w:lang w:eastAsia="ru-RU"/>
        </w:rPr>
        <w:t>Чишминский</w:t>
      </w:r>
      <w:proofErr w:type="spellEnd"/>
      <w:r w:rsidR="00133153" w:rsidRPr="00904C6F">
        <w:rPr>
          <w:rFonts w:ascii="Times New Roman" w:hAnsi="Times New Roman"/>
          <w:b w:val="0"/>
          <w:sz w:val="28"/>
          <w:szCs w:val="28"/>
          <w:lang w:eastAsia="ru-RU"/>
        </w:rPr>
        <w:t xml:space="preserve"> район Республики Башкортостан </w:t>
      </w:r>
      <w:r w:rsidR="00133153" w:rsidRPr="00904C6F">
        <w:rPr>
          <w:rFonts w:ascii="Times New Roman" w:hAnsi="Times New Roman"/>
          <w:b w:val="0"/>
          <w:color w:val="000000"/>
          <w:sz w:val="28"/>
          <w:szCs w:val="28"/>
        </w:rPr>
        <w:t xml:space="preserve">принимаются в администрации сельского поселения до </w:t>
      </w:r>
      <w:r w:rsidR="00860231">
        <w:rPr>
          <w:rFonts w:ascii="Times New Roman" w:hAnsi="Times New Roman"/>
          <w:b w:val="0"/>
          <w:color w:val="000000"/>
          <w:sz w:val="28"/>
          <w:szCs w:val="28"/>
        </w:rPr>
        <w:t>01. 11</w:t>
      </w:r>
      <w:bookmarkStart w:id="0" w:name="_GoBack"/>
      <w:bookmarkEnd w:id="0"/>
      <w:r w:rsidR="000519B8">
        <w:rPr>
          <w:rFonts w:ascii="Times New Roman" w:hAnsi="Times New Roman"/>
          <w:b w:val="0"/>
          <w:color w:val="000000"/>
          <w:sz w:val="28"/>
          <w:szCs w:val="28"/>
        </w:rPr>
        <w:t>.</w:t>
      </w:r>
      <w:r w:rsidR="00133153">
        <w:rPr>
          <w:rFonts w:ascii="Times New Roman" w:hAnsi="Times New Roman"/>
          <w:b w:val="0"/>
          <w:color w:val="000000"/>
          <w:sz w:val="28"/>
          <w:szCs w:val="28"/>
        </w:rPr>
        <w:t>2020</w:t>
      </w:r>
      <w:r w:rsidR="00133153" w:rsidRPr="00904C6F">
        <w:rPr>
          <w:rFonts w:ascii="Times New Roman" w:hAnsi="Times New Roman"/>
          <w:b w:val="0"/>
          <w:color w:val="000000"/>
          <w:sz w:val="28"/>
          <w:szCs w:val="28"/>
        </w:rPr>
        <w:t xml:space="preserve"> года.</w:t>
      </w:r>
    </w:p>
    <w:p w:rsidR="00133153" w:rsidRPr="00904C6F" w:rsidRDefault="00804005" w:rsidP="00F878A8">
      <w:pPr>
        <w:pStyle w:val="21"/>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995C6E">
        <w:rPr>
          <w:rFonts w:ascii="Times New Roman" w:hAnsi="Times New Roman"/>
          <w:b w:val="0"/>
          <w:color w:val="000000"/>
          <w:sz w:val="28"/>
          <w:szCs w:val="28"/>
        </w:rPr>
        <w:t>4</w:t>
      </w:r>
      <w:r w:rsidR="00133153" w:rsidRPr="00904C6F">
        <w:rPr>
          <w:rFonts w:ascii="Times New Roman" w:hAnsi="Times New Roman"/>
          <w:b w:val="0"/>
          <w:color w:val="000000"/>
          <w:sz w:val="28"/>
          <w:szCs w:val="28"/>
        </w:rPr>
        <w:t xml:space="preserve">. Не позднее  чем через 10 дней со дня проведения публичных слушаний предоставить Главе сельского поселения документацию </w:t>
      </w:r>
      <w:r w:rsidR="00133153" w:rsidRPr="00652BB6">
        <w:rPr>
          <w:rFonts w:ascii="Times New Roman" w:hAnsi="Times New Roman"/>
          <w:b w:val="0"/>
          <w:color w:val="000000"/>
          <w:sz w:val="28"/>
          <w:szCs w:val="28"/>
        </w:rPr>
        <w:t xml:space="preserve">по  проекту решения  о внесении изменений в Правила  землепользования и застройки сельского поселения </w:t>
      </w:r>
      <w:proofErr w:type="spellStart"/>
      <w:r w:rsidR="00133153" w:rsidRPr="007D7D5A">
        <w:rPr>
          <w:rFonts w:ascii="Times New Roman" w:hAnsi="Times New Roman"/>
          <w:b w:val="0"/>
          <w:color w:val="000000"/>
          <w:sz w:val="28"/>
          <w:szCs w:val="28"/>
        </w:rPr>
        <w:t>Еремеевский</w:t>
      </w:r>
      <w:proofErr w:type="spellEnd"/>
      <w:r w:rsidR="00133153" w:rsidRPr="00652BB6">
        <w:rPr>
          <w:rFonts w:ascii="Times New Roman" w:hAnsi="Times New Roman"/>
          <w:b w:val="0"/>
          <w:color w:val="000000"/>
          <w:sz w:val="28"/>
          <w:szCs w:val="28"/>
        </w:rPr>
        <w:t xml:space="preserve"> сельсовет муниципального района </w:t>
      </w:r>
      <w:proofErr w:type="spellStart"/>
      <w:r w:rsidR="00133153" w:rsidRPr="00652BB6">
        <w:rPr>
          <w:rFonts w:ascii="Times New Roman" w:hAnsi="Times New Roman"/>
          <w:b w:val="0"/>
          <w:color w:val="000000"/>
          <w:sz w:val="28"/>
          <w:szCs w:val="28"/>
        </w:rPr>
        <w:t>Чишминский</w:t>
      </w:r>
      <w:proofErr w:type="spellEnd"/>
      <w:r w:rsidR="00133153" w:rsidRPr="00652BB6">
        <w:rPr>
          <w:rFonts w:ascii="Times New Roman" w:hAnsi="Times New Roman"/>
          <w:b w:val="0"/>
          <w:color w:val="000000"/>
          <w:sz w:val="28"/>
          <w:szCs w:val="28"/>
        </w:rPr>
        <w:t xml:space="preserve"> район Республики Башкортостан</w:t>
      </w:r>
      <w:r w:rsidR="00133153" w:rsidRPr="00904C6F">
        <w:rPr>
          <w:rFonts w:ascii="Times New Roman" w:hAnsi="Times New Roman"/>
          <w:b w:val="0"/>
          <w:color w:val="000000"/>
          <w:sz w:val="28"/>
          <w:szCs w:val="28"/>
        </w:rPr>
        <w:t>, протокол публичных слушаний и заключение по результатам публичных слушаний.</w:t>
      </w:r>
    </w:p>
    <w:p w:rsidR="00133153" w:rsidRPr="00904C6F" w:rsidRDefault="00804005" w:rsidP="00787852">
      <w:pPr>
        <w:spacing w:after="0"/>
        <w:jc w:val="both"/>
      </w:pPr>
      <w:r>
        <w:rPr>
          <w:rFonts w:ascii="Times New Roman" w:hAnsi="Times New Roman"/>
          <w:color w:val="000000"/>
          <w:sz w:val="28"/>
          <w:szCs w:val="28"/>
        </w:rPr>
        <w:t xml:space="preserve">     </w:t>
      </w:r>
      <w:r w:rsidR="00995C6E">
        <w:rPr>
          <w:rFonts w:ascii="Times New Roman" w:hAnsi="Times New Roman"/>
          <w:color w:val="000000"/>
          <w:sz w:val="28"/>
          <w:szCs w:val="28"/>
        </w:rPr>
        <w:t>5</w:t>
      </w:r>
      <w:r w:rsidR="00133153">
        <w:rPr>
          <w:rFonts w:ascii="Times New Roman" w:hAnsi="Times New Roman"/>
          <w:color w:val="000000"/>
          <w:sz w:val="28"/>
          <w:szCs w:val="28"/>
        </w:rPr>
        <w:t>.</w:t>
      </w:r>
      <w:r w:rsidR="00133153">
        <w:rPr>
          <w:rFonts w:ascii="Times New Roman" w:hAnsi="Times New Roman"/>
          <w:sz w:val="28"/>
          <w:szCs w:val="28"/>
        </w:rPr>
        <w:t xml:space="preserve"> Обнародовать заключение о результатах публичных слушаний по проекту решения, указанному в пункте 2 настоящего постановления  на информационных стендах администрации сельского поселения и разместить на  официальном  сайте сельского поселения  </w:t>
      </w:r>
      <w:proofErr w:type="spellStart"/>
      <w:r w:rsidR="00133153" w:rsidRPr="007D7D5A">
        <w:rPr>
          <w:rFonts w:ascii="Times New Roman" w:hAnsi="Times New Roman"/>
          <w:color w:val="000000"/>
          <w:sz w:val="28"/>
          <w:szCs w:val="28"/>
        </w:rPr>
        <w:t>Еремеевский</w:t>
      </w:r>
      <w:proofErr w:type="spellEnd"/>
      <w:r w:rsidR="00133153">
        <w:rPr>
          <w:rFonts w:ascii="Times New Roman" w:hAnsi="Times New Roman"/>
          <w:sz w:val="28"/>
          <w:szCs w:val="28"/>
        </w:rPr>
        <w:t xml:space="preserve"> сельсовет по адресу: </w:t>
      </w:r>
      <w:r w:rsidR="00133153" w:rsidRPr="00784462">
        <w:rPr>
          <w:rFonts w:ascii="Times New Roman" w:hAnsi="Times New Roman"/>
          <w:sz w:val="28"/>
          <w:szCs w:val="28"/>
        </w:rPr>
        <w:t>http://</w:t>
      </w:r>
      <w:r w:rsidR="00133153" w:rsidRPr="00BA32D6">
        <w:rPr>
          <w:rFonts w:ascii="Times New Roman" w:hAnsi="Times New Roman"/>
          <w:b/>
          <w:color w:val="000000"/>
          <w:kern w:val="2"/>
          <w:sz w:val="26"/>
          <w:szCs w:val="26"/>
        </w:rPr>
        <w:t>е</w:t>
      </w:r>
      <w:r w:rsidR="00133153" w:rsidRPr="00BA32D6">
        <w:rPr>
          <w:rFonts w:ascii="Times New Roman" w:hAnsi="Times New Roman"/>
          <w:b/>
          <w:sz w:val="28"/>
          <w:szCs w:val="28"/>
        </w:rPr>
        <w:t>ремеевский</w:t>
      </w:r>
      <w:proofErr w:type="gramStart"/>
      <w:r w:rsidR="00133153" w:rsidRPr="00BA32D6">
        <w:rPr>
          <w:rFonts w:ascii="Times New Roman" w:hAnsi="Times New Roman"/>
          <w:b/>
          <w:sz w:val="28"/>
          <w:szCs w:val="28"/>
        </w:rPr>
        <w:t>.р</w:t>
      </w:r>
      <w:proofErr w:type="gramEnd"/>
      <w:r w:rsidR="00133153" w:rsidRPr="00BA32D6">
        <w:rPr>
          <w:rFonts w:ascii="Times New Roman" w:hAnsi="Times New Roman"/>
          <w:b/>
          <w:sz w:val="28"/>
          <w:szCs w:val="28"/>
        </w:rPr>
        <w:t>ф</w:t>
      </w:r>
      <w:r w:rsidR="00133153" w:rsidRPr="00784462">
        <w:rPr>
          <w:rFonts w:ascii="Times New Roman" w:hAnsi="Times New Roman"/>
          <w:sz w:val="28"/>
          <w:szCs w:val="28"/>
        </w:rPr>
        <w:t>/</w:t>
      </w:r>
      <w:r w:rsidR="00133153">
        <w:rPr>
          <w:rFonts w:ascii="Times New Roman" w:hAnsi="Times New Roman"/>
          <w:sz w:val="28"/>
          <w:szCs w:val="28"/>
        </w:rPr>
        <w:t xml:space="preserve">  в сети Интернет.</w:t>
      </w:r>
    </w:p>
    <w:p w:rsidR="00133153" w:rsidRDefault="00804005" w:rsidP="00F878A8">
      <w:pPr>
        <w:jc w:val="both"/>
        <w:rPr>
          <w:rFonts w:ascii="Times New Roman" w:hAnsi="Times New Roman"/>
          <w:sz w:val="28"/>
          <w:szCs w:val="28"/>
        </w:rPr>
      </w:pPr>
      <w:r>
        <w:rPr>
          <w:rFonts w:ascii="Times New Roman" w:hAnsi="Times New Roman"/>
          <w:sz w:val="28"/>
          <w:szCs w:val="28"/>
        </w:rPr>
        <w:t xml:space="preserve">   6</w:t>
      </w:r>
      <w:r w:rsidR="00133153">
        <w:rPr>
          <w:rFonts w:ascii="Times New Roman" w:hAnsi="Times New Roman"/>
          <w:sz w:val="28"/>
          <w:szCs w:val="28"/>
        </w:rPr>
        <w:t xml:space="preserve">. </w:t>
      </w:r>
      <w:proofErr w:type="gramStart"/>
      <w:r w:rsidR="00133153">
        <w:rPr>
          <w:rFonts w:ascii="Times New Roman" w:hAnsi="Times New Roman"/>
          <w:sz w:val="28"/>
          <w:szCs w:val="28"/>
        </w:rPr>
        <w:t>Контроль за</w:t>
      </w:r>
      <w:proofErr w:type="gramEnd"/>
      <w:r w:rsidR="00133153">
        <w:rPr>
          <w:rFonts w:ascii="Times New Roman" w:hAnsi="Times New Roman"/>
          <w:sz w:val="28"/>
          <w:szCs w:val="28"/>
        </w:rPr>
        <w:t xml:space="preserve"> исполнением настоящего постановления  оставляю за собой.</w:t>
      </w:r>
    </w:p>
    <w:p w:rsidR="00804005" w:rsidRDefault="00804005" w:rsidP="00F878A8">
      <w:pPr>
        <w:jc w:val="both"/>
        <w:rPr>
          <w:rFonts w:ascii="Times New Roman" w:hAnsi="Times New Roman"/>
          <w:sz w:val="28"/>
          <w:szCs w:val="28"/>
        </w:rPr>
      </w:pPr>
    </w:p>
    <w:p w:rsidR="00133153" w:rsidRDefault="00133153" w:rsidP="007D7632">
      <w:pPr>
        <w:ind w:left="284"/>
        <w:rPr>
          <w:rFonts w:ascii="Times New Roman" w:hAnsi="Times New Roman"/>
          <w:bCs/>
          <w:iCs/>
          <w:sz w:val="28"/>
          <w:szCs w:val="28"/>
        </w:rPr>
      </w:pPr>
      <w:r>
        <w:rPr>
          <w:rFonts w:ascii="Times New Roman" w:hAnsi="Times New Roman"/>
          <w:sz w:val="28"/>
          <w:szCs w:val="28"/>
        </w:rPr>
        <w:t xml:space="preserve">Глава сельского поселения                                                                                                       </w:t>
      </w:r>
      <w:proofErr w:type="spellStart"/>
      <w:r w:rsidRPr="00A114A6">
        <w:rPr>
          <w:rFonts w:ascii="Times New Roman" w:hAnsi="Times New Roman"/>
          <w:color w:val="000000"/>
          <w:sz w:val="28"/>
          <w:szCs w:val="28"/>
        </w:rPr>
        <w:t>Еремеевский</w:t>
      </w:r>
      <w:proofErr w:type="spellEnd"/>
      <w:r>
        <w:rPr>
          <w:rFonts w:ascii="Times New Roman" w:hAnsi="Times New Roman"/>
          <w:color w:val="000000"/>
          <w:sz w:val="28"/>
          <w:szCs w:val="28"/>
        </w:rPr>
        <w:t xml:space="preserve"> </w:t>
      </w:r>
      <w:r>
        <w:rPr>
          <w:rFonts w:ascii="Times New Roman" w:hAnsi="Times New Roman"/>
          <w:sz w:val="28"/>
          <w:szCs w:val="28"/>
        </w:rPr>
        <w:t>сельсовет</w:t>
      </w:r>
      <w:r>
        <w:rPr>
          <w:rFonts w:ascii="Times New Roman" w:hAnsi="Times New Roman"/>
          <w:sz w:val="28"/>
          <w:szCs w:val="28"/>
        </w:rPr>
        <w:tab/>
        <w:t xml:space="preserve">                                        </w:t>
      </w:r>
      <w:r w:rsidR="00804005">
        <w:rPr>
          <w:rFonts w:ascii="Times New Roman" w:hAnsi="Times New Roman"/>
          <w:sz w:val="28"/>
          <w:szCs w:val="28"/>
        </w:rPr>
        <w:t xml:space="preserve">   </w:t>
      </w:r>
      <w:proofErr w:type="spellStart"/>
      <w:r w:rsidRPr="00A114A6">
        <w:rPr>
          <w:rFonts w:ascii="Times New Roman" w:hAnsi="Times New Roman"/>
          <w:bCs/>
          <w:iCs/>
          <w:sz w:val="28"/>
          <w:szCs w:val="28"/>
        </w:rPr>
        <w:t>Х.Ш.Исмагилов</w:t>
      </w:r>
      <w:proofErr w:type="spellEnd"/>
    </w:p>
    <w:p w:rsidR="00635BAA" w:rsidRDefault="00635BAA" w:rsidP="007D7632">
      <w:pPr>
        <w:ind w:left="284"/>
        <w:rPr>
          <w:rFonts w:ascii="Times New Roman" w:hAnsi="Times New Roman"/>
          <w:bCs/>
          <w:iCs/>
          <w:sz w:val="28"/>
          <w:szCs w:val="28"/>
        </w:rPr>
      </w:pPr>
    </w:p>
    <w:p w:rsidR="00635BAA" w:rsidRDefault="00635BAA" w:rsidP="007D7632">
      <w:pPr>
        <w:ind w:left="284"/>
        <w:rPr>
          <w:rFonts w:ascii="Times New Roman" w:hAnsi="Times New Roman"/>
          <w:bCs/>
          <w:iCs/>
          <w:sz w:val="28"/>
          <w:szCs w:val="28"/>
        </w:rPr>
      </w:pPr>
    </w:p>
    <w:p w:rsidR="00635BAA" w:rsidRDefault="00635BAA" w:rsidP="007D7632">
      <w:pPr>
        <w:ind w:left="284"/>
        <w:rPr>
          <w:rFonts w:ascii="Times New Roman" w:hAnsi="Times New Roman"/>
          <w:bCs/>
          <w:iCs/>
          <w:sz w:val="28"/>
          <w:szCs w:val="28"/>
        </w:rPr>
      </w:pPr>
    </w:p>
    <w:p w:rsidR="00FF69FF" w:rsidRDefault="00FF69FF" w:rsidP="007D7632">
      <w:pPr>
        <w:ind w:left="284"/>
        <w:rPr>
          <w:rFonts w:ascii="Times New Roman" w:hAnsi="Times New Roman"/>
          <w:bCs/>
          <w:iCs/>
          <w:sz w:val="28"/>
          <w:szCs w:val="28"/>
        </w:rPr>
      </w:pPr>
    </w:p>
    <w:p w:rsidR="00FF69FF" w:rsidRDefault="00FF69FF" w:rsidP="007D7632">
      <w:pPr>
        <w:ind w:left="284"/>
        <w:rPr>
          <w:rFonts w:ascii="Times New Roman" w:hAnsi="Times New Roman"/>
          <w:bCs/>
          <w:iCs/>
          <w:sz w:val="28"/>
          <w:szCs w:val="28"/>
        </w:rPr>
      </w:pPr>
    </w:p>
    <w:p w:rsidR="00FF69FF" w:rsidRDefault="00FF69FF" w:rsidP="007D7632">
      <w:pPr>
        <w:ind w:left="284"/>
        <w:rPr>
          <w:rFonts w:ascii="Times New Roman" w:hAnsi="Times New Roman"/>
          <w:bCs/>
          <w:iCs/>
          <w:sz w:val="28"/>
          <w:szCs w:val="28"/>
        </w:rPr>
      </w:pPr>
    </w:p>
    <w:p w:rsidR="00635BAA" w:rsidRPr="00635BAA" w:rsidRDefault="00635BAA" w:rsidP="00635BAA">
      <w:pPr>
        <w:autoSpaceDE w:val="0"/>
        <w:autoSpaceDN w:val="0"/>
        <w:adjustRightInd w:val="0"/>
        <w:spacing w:after="0" w:line="240" w:lineRule="auto"/>
        <w:ind w:left="4962" w:firstLine="1417"/>
        <w:jc w:val="right"/>
        <w:rPr>
          <w:rFonts w:ascii="Times New Roman" w:eastAsia="Times New Roman" w:hAnsi="Times New Roman"/>
          <w:sz w:val="28"/>
          <w:szCs w:val="28"/>
          <w:lang w:eastAsia="ru-RU"/>
        </w:rPr>
      </w:pPr>
      <w:r w:rsidRPr="00635BAA">
        <w:rPr>
          <w:rFonts w:ascii="Arial" w:eastAsia="Times New Roman" w:hAnsi="Arial" w:cs="Arial"/>
          <w:sz w:val="20"/>
          <w:szCs w:val="20"/>
          <w:lang w:eastAsia="ru-RU"/>
        </w:rPr>
        <w:t xml:space="preserve">                   </w:t>
      </w:r>
      <w:r w:rsidRPr="00635BAA">
        <w:rPr>
          <w:rFonts w:ascii="Times New Roman" w:eastAsia="Times New Roman" w:hAnsi="Times New Roman"/>
          <w:sz w:val="28"/>
          <w:szCs w:val="28"/>
          <w:lang w:eastAsia="ru-RU"/>
        </w:rPr>
        <w:t xml:space="preserve">Приложение </w:t>
      </w:r>
    </w:p>
    <w:p w:rsidR="00635BAA" w:rsidRPr="00635BAA" w:rsidRDefault="00635BAA" w:rsidP="00635BAA">
      <w:pPr>
        <w:autoSpaceDE w:val="0"/>
        <w:autoSpaceDN w:val="0"/>
        <w:adjustRightInd w:val="0"/>
        <w:spacing w:after="0" w:line="240" w:lineRule="auto"/>
        <w:ind w:left="4962" w:firstLine="1417"/>
        <w:jc w:val="right"/>
        <w:rPr>
          <w:rFonts w:ascii="Times New Roman" w:eastAsia="Times New Roman" w:hAnsi="Times New Roman"/>
          <w:sz w:val="28"/>
          <w:szCs w:val="28"/>
          <w:lang w:eastAsia="ru-RU"/>
        </w:rPr>
      </w:pPr>
      <w:r w:rsidRPr="00635BAA">
        <w:rPr>
          <w:rFonts w:ascii="Times New Roman" w:eastAsia="Times New Roman" w:hAnsi="Times New Roman"/>
          <w:sz w:val="28"/>
          <w:szCs w:val="28"/>
          <w:lang w:eastAsia="ru-RU"/>
        </w:rPr>
        <w:t xml:space="preserve">к решению Совета сельского </w:t>
      </w:r>
    </w:p>
    <w:p w:rsidR="00635BAA" w:rsidRPr="00635BAA" w:rsidRDefault="00635BAA" w:rsidP="00635BAA">
      <w:pPr>
        <w:autoSpaceDE w:val="0"/>
        <w:autoSpaceDN w:val="0"/>
        <w:adjustRightInd w:val="0"/>
        <w:spacing w:after="0" w:line="240" w:lineRule="auto"/>
        <w:ind w:left="4962"/>
        <w:jc w:val="right"/>
        <w:rPr>
          <w:rFonts w:ascii="Times New Roman" w:eastAsia="Times New Roman" w:hAnsi="Times New Roman"/>
          <w:sz w:val="28"/>
          <w:szCs w:val="28"/>
          <w:lang w:eastAsia="ru-RU"/>
        </w:rPr>
      </w:pPr>
      <w:r w:rsidRPr="00635BAA">
        <w:rPr>
          <w:rFonts w:ascii="Times New Roman" w:eastAsia="Times New Roman" w:hAnsi="Times New Roman"/>
          <w:sz w:val="28"/>
          <w:szCs w:val="28"/>
          <w:lang w:eastAsia="ru-RU"/>
        </w:rPr>
        <w:t xml:space="preserve">       поселения </w:t>
      </w:r>
      <w:proofErr w:type="spellStart"/>
      <w:r w:rsidRPr="00635BAA">
        <w:rPr>
          <w:rFonts w:ascii="Times New Roman" w:eastAsia="Times New Roman" w:hAnsi="Times New Roman"/>
          <w:sz w:val="28"/>
          <w:szCs w:val="28"/>
          <w:lang w:eastAsia="ru-RU"/>
        </w:rPr>
        <w:t>Еремеевский</w:t>
      </w:r>
      <w:proofErr w:type="spellEnd"/>
    </w:p>
    <w:p w:rsidR="00635BAA" w:rsidRPr="00635BAA" w:rsidRDefault="00635BAA" w:rsidP="00635BAA">
      <w:pPr>
        <w:autoSpaceDE w:val="0"/>
        <w:autoSpaceDN w:val="0"/>
        <w:adjustRightInd w:val="0"/>
        <w:spacing w:after="0" w:line="240" w:lineRule="auto"/>
        <w:ind w:left="4962"/>
        <w:jc w:val="right"/>
        <w:rPr>
          <w:rFonts w:ascii="Times New Roman" w:eastAsia="Times New Roman" w:hAnsi="Times New Roman"/>
          <w:sz w:val="28"/>
          <w:szCs w:val="28"/>
          <w:lang w:eastAsia="ru-RU"/>
        </w:rPr>
      </w:pPr>
      <w:r w:rsidRPr="00635BAA">
        <w:rPr>
          <w:rFonts w:ascii="Times New Roman" w:eastAsia="Times New Roman" w:hAnsi="Times New Roman"/>
          <w:sz w:val="28"/>
          <w:szCs w:val="28"/>
          <w:lang w:eastAsia="ru-RU"/>
        </w:rPr>
        <w:t xml:space="preserve">               сельсовет муниципального района </w:t>
      </w:r>
      <w:proofErr w:type="spellStart"/>
      <w:r w:rsidRPr="00635BAA">
        <w:rPr>
          <w:rFonts w:ascii="Times New Roman" w:eastAsia="Times New Roman" w:hAnsi="Times New Roman"/>
          <w:sz w:val="28"/>
          <w:szCs w:val="28"/>
          <w:lang w:eastAsia="ru-RU"/>
        </w:rPr>
        <w:t>Чишминский</w:t>
      </w:r>
      <w:proofErr w:type="spellEnd"/>
    </w:p>
    <w:p w:rsidR="00635BAA" w:rsidRPr="00635BAA" w:rsidRDefault="00635BAA" w:rsidP="00635BAA">
      <w:pPr>
        <w:autoSpaceDE w:val="0"/>
        <w:autoSpaceDN w:val="0"/>
        <w:adjustRightInd w:val="0"/>
        <w:spacing w:after="0" w:line="240" w:lineRule="auto"/>
        <w:ind w:left="4962" w:firstLine="1417"/>
        <w:jc w:val="right"/>
        <w:rPr>
          <w:rFonts w:ascii="Times New Roman" w:eastAsia="Times New Roman" w:hAnsi="Times New Roman"/>
          <w:sz w:val="28"/>
          <w:szCs w:val="28"/>
          <w:lang w:eastAsia="ru-RU"/>
        </w:rPr>
      </w:pPr>
      <w:r w:rsidRPr="00635BAA">
        <w:rPr>
          <w:rFonts w:ascii="Times New Roman" w:eastAsia="Times New Roman" w:hAnsi="Times New Roman"/>
          <w:sz w:val="28"/>
          <w:szCs w:val="28"/>
          <w:lang w:eastAsia="ru-RU"/>
        </w:rPr>
        <w:t xml:space="preserve">район  Республики Башкортостан </w:t>
      </w:r>
    </w:p>
    <w:p w:rsidR="00635BAA" w:rsidRPr="00FF69FF" w:rsidRDefault="00635BAA" w:rsidP="00FF69FF">
      <w:pPr>
        <w:autoSpaceDE w:val="0"/>
        <w:autoSpaceDN w:val="0"/>
        <w:adjustRightInd w:val="0"/>
        <w:spacing w:after="0" w:line="240" w:lineRule="auto"/>
        <w:ind w:firstLine="720"/>
        <w:rPr>
          <w:rFonts w:ascii="Times New Roman" w:eastAsia="Times New Roman" w:hAnsi="Times New Roman"/>
          <w:sz w:val="28"/>
          <w:szCs w:val="28"/>
          <w:lang w:eastAsia="ru-RU"/>
        </w:rPr>
      </w:pPr>
      <w:r w:rsidRPr="00635BAA">
        <w:rPr>
          <w:rFonts w:ascii="Times New Roman" w:eastAsia="Times New Roman" w:hAnsi="Times New Roman"/>
          <w:sz w:val="28"/>
          <w:szCs w:val="28"/>
          <w:lang w:eastAsia="ru-RU"/>
        </w:rPr>
        <w:t xml:space="preserve">                                                                      от « 01»  октября </w:t>
      </w:r>
      <w:smartTag w:uri="urn:schemas-microsoft-com:office:smarttags" w:element="metricconverter">
        <w:smartTagPr>
          <w:attr w:name="ProductID" w:val="2020 г"/>
        </w:smartTagPr>
        <w:r w:rsidRPr="00635BAA">
          <w:rPr>
            <w:rFonts w:ascii="Times New Roman" w:eastAsia="Times New Roman" w:hAnsi="Times New Roman"/>
            <w:sz w:val="28"/>
            <w:szCs w:val="28"/>
            <w:lang w:eastAsia="ru-RU"/>
          </w:rPr>
          <w:t>2020 г</w:t>
        </w:r>
      </w:smartTag>
      <w:r w:rsidR="00FF69FF">
        <w:rPr>
          <w:rFonts w:ascii="Times New Roman" w:eastAsia="Times New Roman" w:hAnsi="Times New Roman"/>
          <w:sz w:val="28"/>
          <w:szCs w:val="28"/>
          <w:lang w:eastAsia="ru-RU"/>
        </w:rPr>
        <w:t xml:space="preserve">. № </w:t>
      </w:r>
      <w:r w:rsidR="006C306C">
        <w:rPr>
          <w:rFonts w:ascii="Times New Roman" w:eastAsia="Times New Roman" w:hAnsi="Times New Roman"/>
          <w:sz w:val="28"/>
          <w:szCs w:val="28"/>
          <w:lang w:eastAsia="ru-RU"/>
        </w:rPr>
        <w:t>64</w:t>
      </w:r>
    </w:p>
    <w:tbl>
      <w:tblPr>
        <w:tblW w:w="9739" w:type="dxa"/>
        <w:jc w:val="center"/>
        <w:tblInd w:w="100" w:type="dxa"/>
        <w:tblBorders>
          <w:bottom w:val="thickThinMediumGap" w:sz="24" w:space="0" w:color="auto"/>
        </w:tblBorders>
        <w:tblLayout w:type="fixed"/>
        <w:tblLook w:val="0000" w:firstRow="0" w:lastRow="0" w:firstColumn="0" w:lastColumn="0" w:noHBand="0" w:noVBand="0"/>
      </w:tblPr>
      <w:tblGrid>
        <w:gridCol w:w="4316"/>
        <w:gridCol w:w="1362"/>
        <w:gridCol w:w="4061"/>
      </w:tblGrid>
      <w:tr w:rsidR="00635BAA" w:rsidRPr="00635BAA" w:rsidTr="00635BAA">
        <w:trPr>
          <w:trHeight w:val="1657"/>
          <w:jc w:val="center"/>
        </w:trPr>
        <w:tc>
          <w:tcPr>
            <w:tcW w:w="4316" w:type="dxa"/>
            <w:tcBorders>
              <w:top w:val="nil"/>
              <w:left w:val="nil"/>
              <w:bottom w:val="thickThinMediumGap" w:sz="24" w:space="0" w:color="auto"/>
              <w:right w:val="nil"/>
            </w:tcBorders>
            <w:vAlign w:val="center"/>
          </w:tcPr>
          <w:p w:rsidR="00635BAA" w:rsidRPr="00635BAA" w:rsidRDefault="00635BAA" w:rsidP="00635BAA">
            <w:pPr>
              <w:spacing w:after="0" w:line="240" w:lineRule="auto"/>
              <w:jc w:val="center"/>
              <w:rPr>
                <w:rFonts w:ascii="Times New Roman" w:eastAsia="Times New Roman" w:hAnsi="Times New Roman"/>
                <w:b/>
                <w:caps/>
                <w:spacing w:val="26"/>
                <w:sz w:val="18"/>
                <w:szCs w:val="18"/>
                <w:lang w:eastAsia="ru-RU"/>
              </w:rPr>
            </w:pPr>
            <w:r w:rsidRPr="00635BAA">
              <w:rPr>
                <w:rFonts w:ascii="Times New Roman" w:eastAsia="Times New Roman" w:hAnsi="Times New Roman"/>
                <w:b/>
                <w:caps/>
                <w:spacing w:val="26"/>
                <w:sz w:val="18"/>
                <w:szCs w:val="18"/>
                <w:lang w:eastAsia="ru-RU"/>
              </w:rPr>
              <w:lastRenderedPageBreak/>
              <w:t>Ба</w:t>
            </w:r>
            <w:r w:rsidRPr="00635BAA">
              <w:rPr>
                <w:rFonts w:ascii="Times New Roman" w:eastAsia="Times New Roman" w:hAnsi="Times New Roman"/>
                <w:b/>
                <w:caps/>
                <w:spacing w:val="26"/>
                <w:sz w:val="18"/>
                <w:szCs w:val="18"/>
                <w:lang w:val="tt-RU" w:eastAsia="ru-RU"/>
              </w:rPr>
              <w:t>ШК</w:t>
            </w:r>
            <w:r w:rsidRPr="00635BAA">
              <w:rPr>
                <w:rFonts w:ascii="Times New Roman" w:eastAsia="Times New Roman" w:hAnsi="Times New Roman"/>
                <w:b/>
                <w:caps/>
                <w:spacing w:val="26"/>
                <w:sz w:val="18"/>
                <w:szCs w:val="18"/>
                <w:lang w:eastAsia="ru-RU"/>
              </w:rPr>
              <w:t xml:space="preserve">ортостан </w:t>
            </w:r>
            <w:r w:rsidRPr="00635BAA">
              <w:rPr>
                <w:rFonts w:ascii="Times New Roman" w:eastAsia="Times New Roman" w:hAnsi="Times New Roman"/>
                <w:b/>
                <w:caps/>
                <w:noProof/>
                <w:spacing w:val="26"/>
                <w:sz w:val="18"/>
                <w:szCs w:val="18"/>
                <w:lang w:eastAsia="ru-RU"/>
              </w:rPr>
              <w:t>РеспубликАҺ</w:t>
            </w:r>
            <w:proofErr w:type="gramStart"/>
            <w:r w:rsidRPr="00635BAA">
              <w:rPr>
                <w:rFonts w:ascii="Times New Roman" w:eastAsia="Times New Roman" w:hAnsi="Times New Roman"/>
                <w:b/>
                <w:caps/>
                <w:spacing w:val="26"/>
                <w:sz w:val="18"/>
                <w:szCs w:val="18"/>
                <w:lang w:eastAsia="ru-RU"/>
              </w:rPr>
              <w:t>ы</w:t>
            </w:r>
            <w:proofErr w:type="gramEnd"/>
          </w:p>
          <w:p w:rsidR="00635BAA" w:rsidRPr="00635BAA" w:rsidRDefault="00635BAA" w:rsidP="00635BAA">
            <w:pPr>
              <w:spacing w:after="0" w:line="240" w:lineRule="auto"/>
              <w:jc w:val="center"/>
              <w:rPr>
                <w:rFonts w:ascii="Times New Roman" w:eastAsia="Times New Roman" w:hAnsi="Times New Roman"/>
                <w:b/>
                <w:caps/>
                <w:spacing w:val="26"/>
                <w:sz w:val="18"/>
                <w:szCs w:val="18"/>
                <w:lang w:eastAsia="ru-RU"/>
              </w:rPr>
            </w:pPr>
            <w:r w:rsidRPr="00635BAA">
              <w:rPr>
                <w:rFonts w:ascii="Times New Roman" w:eastAsia="Times New Roman" w:hAnsi="Times New Roman"/>
                <w:b/>
                <w:caps/>
                <w:spacing w:val="26"/>
                <w:sz w:val="18"/>
                <w:szCs w:val="18"/>
                <w:lang w:eastAsia="ru-RU"/>
              </w:rPr>
              <w:t>Шишм</w:t>
            </w:r>
            <w:r w:rsidRPr="00635BAA">
              <w:rPr>
                <w:rFonts w:ascii="Times New Roman" w:eastAsia="Times New Roman" w:hAnsi="Times New Roman"/>
                <w:b/>
                <w:spacing w:val="26"/>
                <w:sz w:val="18"/>
                <w:szCs w:val="18"/>
                <w:lang w:eastAsia="ru-RU"/>
              </w:rPr>
              <w:t>Ә</w:t>
            </w:r>
            <w:r w:rsidRPr="00635BAA">
              <w:rPr>
                <w:rFonts w:ascii="Times New Roman" w:eastAsia="Times New Roman" w:hAnsi="Times New Roman"/>
                <w:b/>
                <w:caps/>
                <w:spacing w:val="26"/>
                <w:sz w:val="18"/>
                <w:szCs w:val="18"/>
                <w:lang w:eastAsia="ru-RU"/>
              </w:rPr>
              <w:t xml:space="preserve"> районы</w:t>
            </w:r>
          </w:p>
          <w:p w:rsidR="00635BAA" w:rsidRPr="00635BAA" w:rsidRDefault="00635BAA" w:rsidP="00635BAA">
            <w:pPr>
              <w:spacing w:after="0" w:line="240" w:lineRule="auto"/>
              <w:jc w:val="center"/>
              <w:rPr>
                <w:rFonts w:ascii="Times New Roman" w:eastAsia="Times New Roman" w:hAnsi="Times New Roman"/>
                <w:b/>
                <w:caps/>
                <w:spacing w:val="26"/>
                <w:sz w:val="18"/>
                <w:szCs w:val="18"/>
                <w:lang w:eastAsia="ru-RU"/>
              </w:rPr>
            </w:pPr>
            <w:r w:rsidRPr="00635BAA">
              <w:rPr>
                <w:rFonts w:ascii="Times New Roman" w:eastAsia="Times New Roman" w:hAnsi="Times New Roman"/>
                <w:b/>
                <w:caps/>
                <w:spacing w:val="26"/>
                <w:sz w:val="18"/>
                <w:szCs w:val="18"/>
                <w:lang w:eastAsia="ru-RU"/>
              </w:rPr>
              <w:t>МУНИЦИПАЛЬ РАЙОНЫныҢ</w:t>
            </w:r>
          </w:p>
          <w:p w:rsidR="00635BAA" w:rsidRPr="00635BAA" w:rsidRDefault="00635BAA" w:rsidP="00635BAA">
            <w:pPr>
              <w:spacing w:after="0" w:line="240" w:lineRule="auto"/>
              <w:jc w:val="center"/>
              <w:rPr>
                <w:rFonts w:ascii="Times New Roman" w:eastAsia="Times New Roman" w:hAnsi="Times New Roman"/>
                <w:b/>
                <w:spacing w:val="26"/>
                <w:sz w:val="18"/>
                <w:szCs w:val="18"/>
                <w:lang w:eastAsia="ru-RU"/>
              </w:rPr>
            </w:pPr>
            <w:r w:rsidRPr="00635BAA">
              <w:rPr>
                <w:rFonts w:ascii="Palatino Linotype" w:eastAsia="Times New Roman" w:hAnsi="Palatino Linotype" w:cs="Palatino Linotype"/>
                <w:b/>
                <w:spacing w:val="26"/>
                <w:sz w:val="18"/>
                <w:szCs w:val="18"/>
                <w:lang w:eastAsia="ru-RU"/>
              </w:rPr>
              <w:t>Ӣ</w:t>
            </w:r>
            <w:r w:rsidRPr="00635BAA">
              <w:rPr>
                <w:rFonts w:ascii="Times New Roman" w:eastAsia="Times New Roman" w:hAnsi="Times New Roman"/>
                <w:b/>
                <w:spacing w:val="26"/>
                <w:sz w:val="18"/>
                <w:szCs w:val="18"/>
                <w:lang w:eastAsia="ru-RU"/>
              </w:rPr>
              <w:t>ӘРМИ АУЫЛ СОВЕТЫ</w:t>
            </w:r>
          </w:p>
          <w:p w:rsidR="00635BAA" w:rsidRPr="00635BAA" w:rsidRDefault="00635BAA" w:rsidP="00635BAA">
            <w:pPr>
              <w:spacing w:after="0" w:line="240" w:lineRule="auto"/>
              <w:jc w:val="center"/>
              <w:rPr>
                <w:rFonts w:ascii="Times New Roman" w:eastAsia="Times New Roman" w:hAnsi="Times New Roman"/>
                <w:b/>
                <w:caps/>
                <w:spacing w:val="26"/>
                <w:sz w:val="18"/>
                <w:szCs w:val="18"/>
                <w:lang w:eastAsia="ru-RU"/>
              </w:rPr>
            </w:pPr>
            <w:r w:rsidRPr="00635BAA">
              <w:rPr>
                <w:rFonts w:ascii="Times New Roman" w:eastAsia="Times New Roman" w:hAnsi="Times New Roman"/>
                <w:b/>
                <w:caps/>
                <w:spacing w:val="26"/>
                <w:sz w:val="18"/>
                <w:szCs w:val="18"/>
                <w:lang w:eastAsia="ru-RU"/>
              </w:rPr>
              <w:t>ауыл биЛӘмӘҺе СОВЕТЫ</w:t>
            </w:r>
          </w:p>
        </w:tc>
        <w:tc>
          <w:tcPr>
            <w:tcW w:w="1362" w:type="dxa"/>
            <w:tcBorders>
              <w:top w:val="nil"/>
              <w:left w:val="nil"/>
              <w:bottom w:val="thickThinMediumGap" w:sz="24" w:space="0" w:color="auto"/>
              <w:right w:val="nil"/>
            </w:tcBorders>
            <w:vAlign w:val="center"/>
          </w:tcPr>
          <w:p w:rsidR="00635BAA" w:rsidRPr="00635BAA" w:rsidRDefault="00635BAA" w:rsidP="00635BAA">
            <w:pPr>
              <w:tabs>
                <w:tab w:val="left" w:pos="708"/>
                <w:tab w:val="center" w:pos="4153"/>
                <w:tab w:val="right" w:pos="8306"/>
              </w:tabs>
              <w:spacing w:after="0" w:line="240" w:lineRule="auto"/>
              <w:jc w:val="center"/>
              <w:rPr>
                <w:rFonts w:ascii="Times New Roman" w:eastAsia="Times New Roman" w:hAnsi="Times New Roman"/>
                <w:b/>
                <w:noProof/>
                <w:sz w:val="20"/>
                <w:szCs w:val="20"/>
                <w:lang w:eastAsia="ru-RU"/>
              </w:rPr>
            </w:pPr>
            <w:r w:rsidRPr="00635BAA">
              <w:rPr>
                <w:rFonts w:ascii="Times New Roman" w:eastAsia="Times New Roman" w:hAnsi="Times New Roman"/>
                <w:b/>
                <w:noProof/>
                <w:sz w:val="20"/>
                <w:szCs w:val="20"/>
                <w:lang w:eastAsia="ru-RU"/>
              </w:rPr>
              <w:pict>
                <v:shape id="_x0000_i1026" type="#_x0000_t75" style="width:45pt;height:58.5pt;visibility:visible">
                  <v:imagedata r:id="rId6" o:title=""/>
                </v:shape>
              </w:pict>
            </w:r>
          </w:p>
        </w:tc>
        <w:tc>
          <w:tcPr>
            <w:tcW w:w="4061" w:type="dxa"/>
            <w:tcBorders>
              <w:top w:val="nil"/>
              <w:left w:val="nil"/>
              <w:bottom w:val="thickThinMediumGap" w:sz="24" w:space="0" w:color="auto"/>
              <w:right w:val="nil"/>
            </w:tcBorders>
            <w:vAlign w:val="center"/>
          </w:tcPr>
          <w:p w:rsidR="00635BAA" w:rsidRPr="00635BAA" w:rsidRDefault="00635BAA" w:rsidP="00635BAA">
            <w:pPr>
              <w:spacing w:after="0" w:line="240" w:lineRule="auto"/>
              <w:jc w:val="center"/>
              <w:rPr>
                <w:rFonts w:ascii="Times New Roman" w:eastAsia="Times New Roman" w:hAnsi="Times New Roman"/>
                <w:b/>
                <w:caps/>
                <w:spacing w:val="26"/>
                <w:sz w:val="18"/>
                <w:szCs w:val="18"/>
                <w:lang w:eastAsia="ru-RU"/>
              </w:rPr>
            </w:pPr>
            <w:r w:rsidRPr="00635BAA">
              <w:rPr>
                <w:rFonts w:ascii="Times New Roman" w:eastAsia="Times New Roman" w:hAnsi="Times New Roman"/>
                <w:b/>
                <w:caps/>
                <w:spacing w:val="26"/>
                <w:sz w:val="18"/>
                <w:szCs w:val="18"/>
                <w:lang w:eastAsia="ru-RU"/>
              </w:rPr>
              <w:t>СОВЕТ СЕЛЬСКОГО ПОСЕЛЕНИЯ</w:t>
            </w:r>
          </w:p>
          <w:p w:rsidR="00635BAA" w:rsidRPr="00635BAA" w:rsidRDefault="00635BAA" w:rsidP="00635BAA">
            <w:pPr>
              <w:spacing w:after="0" w:line="240" w:lineRule="auto"/>
              <w:jc w:val="center"/>
              <w:rPr>
                <w:rFonts w:ascii="Times New Roman" w:eastAsia="Times New Roman" w:hAnsi="Times New Roman"/>
                <w:b/>
                <w:caps/>
                <w:spacing w:val="26"/>
                <w:sz w:val="18"/>
                <w:szCs w:val="18"/>
                <w:lang w:eastAsia="ru-RU"/>
              </w:rPr>
            </w:pPr>
            <w:r w:rsidRPr="00635BAA">
              <w:rPr>
                <w:rFonts w:ascii="Times New Roman" w:eastAsia="Times New Roman" w:hAnsi="Times New Roman"/>
                <w:b/>
                <w:caps/>
                <w:spacing w:val="26"/>
                <w:sz w:val="18"/>
                <w:szCs w:val="18"/>
                <w:lang w:eastAsia="ru-RU"/>
              </w:rPr>
              <w:t>ЕРЕМЕЕВСКИЙ сельсовет</w:t>
            </w:r>
          </w:p>
          <w:p w:rsidR="00635BAA" w:rsidRPr="00635BAA" w:rsidRDefault="00635BAA" w:rsidP="00635BAA">
            <w:pPr>
              <w:spacing w:after="0" w:line="240" w:lineRule="auto"/>
              <w:jc w:val="center"/>
              <w:rPr>
                <w:rFonts w:ascii="Times New Roman" w:eastAsia="Times New Roman" w:hAnsi="Times New Roman"/>
                <w:b/>
                <w:caps/>
                <w:spacing w:val="26"/>
                <w:sz w:val="18"/>
                <w:szCs w:val="18"/>
                <w:lang w:eastAsia="ru-RU"/>
              </w:rPr>
            </w:pPr>
            <w:r w:rsidRPr="00635BAA">
              <w:rPr>
                <w:rFonts w:ascii="Times New Roman" w:eastAsia="Times New Roman" w:hAnsi="Times New Roman"/>
                <w:b/>
                <w:caps/>
                <w:spacing w:val="26"/>
                <w:sz w:val="18"/>
                <w:szCs w:val="18"/>
                <w:lang w:eastAsia="ru-RU"/>
              </w:rPr>
              <w:t>МУНИЦИПАЛЬНОГО РАЙОНА</w:t>
            </w:r>
          </w:p>
          <w:p w:rsidR="00635BAA" w:rsidRPr="00635BAA" w:rsidRDefault="00635BAA" w:rsidP="00635BAA">
            <w:pPr>
              <w:spacing w:after="0" w:line="240" w:lineRule="auto"/>
              <w:jc w:val="center"/>
              <w:rPr>
                <w:rFonts w:ascii="Times New Roman" w:eastAsia="Times New Roman" w:hAnsi="Times New Roman"/>
                <w:b/>
                <w:caps/>
                <w:spacing w:val="26"/>
                <w:sz w:val="18"/>
                <w:szCs w:val="18"/>
                <w:lang w:eastAsia="ru-RU"/>
              </w:rPr>
            </w:pPr>
            <w:r w:rsidRPr="00635BAA">
              <w:rPr>
                <w:rFonts w:ascii="Times New Roman" w:eastAsia="Times New Roman" w:hAnsi="Times New Roman"/>
                <w:b/>
                <w:caps/>
                <w:spacing w:val="26"/>
                <w:sz w:val="18"/>
                <w:szCs w:val="18"/>
                <w:lang w:eastAsia="ru-RU"/>
              </w:rPr>
              <w:t>ЧишминскИЙ район</w:t>
            </w:r>
          </w:p>
          <w:p w:rsidR="00635BAA" w:rsidRPr="00635BAA" w:rsidRDefault="00635BAA" w:rsidP="00635BAA">
            <w:pPr>
              <w:spacing w:after="0" w:line="240" w:lineRule="auto"/>
              <w:jc w:val="center"/>
              <w:rPr>
                <w:rFonts w:ascii="Times New Roman" w:eastAsia="Times New Roman" w:hAnsi="Times New Roman"/>
                <w:b/>
                <w:caps/>
                <w:sz w:val="18"/>
                <w:szCs w:val="18"/>
                <w:lang w:eastAsia="ru-RU"/>
              </w:rPr>
            </w:pPr>
            <w:r w:rsidRPr="00635BAA">
              <w:rPr>
                <w:rFonts w:ascii="Times New Roman" w:eastAsia="Times New Roman" w:hAnsi="Times New Roman"/>
                <w:b/>
                <w:caps/>
                <w:spacing w:val="26"/>
                <w:sz w:val="18"/>
                <w:szCs w:val="18"/>
                <w:lang w:eastAsia="ru-RU"/>
              </w:rPr>
              <w:t>РЕСПУБЛИКИ БАШКОРТОСТАН</w:t>
            </w:r>
          </w:p>
        </w:tc>
      </w:tr>
      <w:tr w:rsidR="00635BAA" w:rsidRPr="00635BAA" w:rsidTr="00635BAA">
        <w:trPr>
          <w:trHeight w:val="313"/>
          <w:jc w:val="center"/>
        </w:trPr>
        <w:tc>
          <w:tcPr>
            <w:tcW w:w="4316" w:type="dxa"/>
            <w:tcBorders>
              <w:top w:val="thickThinMediumGap" w:sz="24" w:space="0" w:color="auto"/>
              <w:left w:val="nil"/>
              <w:bottom w:val="nil"/>
              <w:right w:val="nil"/>
            </w:tcBorders>
          </w:tcPr>
          <w:p w:rsidR="00635BAA" w:rsidRPr="00635BAA" w:rsidRDefault="00635BAA" w:rsidP="00635BAA">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tc>
        <w:tc>
          <w:tcPr>
            <w:tcW w:w="1362" w:type="dxa"/>
            <w:tcBorders>
              <w:top w:val="thickThinMediumGap" w:sz="24" w:space="0" w:color="auto"/>
              <w:left w:val="nil"/>
              <w:bottom w:val="nil"/>
              <w:right w:val="nil"/>
            </w:tcBorders>
          </w:tcPr>
          <w:p w:rsidR="00635BAA" w:rsidRPr="00635BAA" w:rsidRDefault="00635BAA" w:rsidP="00635BAA">
            <w:pPr>
              <w:widowControl w:val="0"/>
              <w:autoSpaceDE w:val="0"/>
              <w:autoSpaceDN w:val="0"/>
              <w:spacing w:after="0" w:line="240" w:lineRule="auto"/>
              <w:rPr>
                <w:rFonts w:ascii="Times New Roman" w:eastAsia="Times New Roman" w:hAnsi="Times New Roman"/>
                <w:caps/>
                <w:sz w:val="28"/>
                <w:szCs w:val="28"/>
                <w:lang w:eastAsia="ru-RU"/>
              </w:rPr>
            </w:pPr>
          </w:p>
        </w:tc>
        <w:tc>
          <w:tcPr>
            <w:tcW w:w="4061" w:type="dxa"/>
            <w:tcBorders>
              <w:top w:val="thickThinMediumGap" w:sz="24" w:space="0" w:color="auto"/>
              <w:left w:val="nil"/>
              <w:bottom w:val="nil"/>
              <w:right w:val="nil"/>
            </w:tcBorders>
          </w:tcPr>
          <w:p w:rsidR="00635BAA" w:rsidRPr="00635BAA" w:rsidRDefault="00635BAA" w:rsidP="00635BAA">
            <w:pPr>
              <w:widowControl w:val="0"/>
              <w:tabs>
                <w:tab w:val="left" w:pos="708"/>
                <w:tab w:val="center" w:pos="4153"/>
                <w:tab w:val="right" w:pos="8306"/>
              </w:tabs>
              <w:autoSpaceDE w:val="0"/>
              <w:autoSpaceDN w:val="0"/>
              <w:spacing w:after="0" w:line="240" w:lineRule="auto"/>
              <w:jc w:val="center"/>
              <w:rPr>
                <w:rFonts w:ascii="Times New Roman" w:eastAsia="Times New Roman" w:hAnsi="Times New Roman"/>
                <w:sz w:val="28"/>
                <w:szCs w:val="28"/>
                <w:lang w:eastAsia="ru-RU"/>
              </w:rPr>
            </w:pPr>
          </w:p>
        </w:tc>
      </w:tr>
    </w:tbl>
    <w:p w:rsidR="00635BAA" w:rsidRPr="00635BAA" w:rsidRDefault="00635BAA" w:rsidP="00635BAA">
      <w:pPr>
        <w:spacing w:after="0" w:line="240" w:lineRule="auto"/>
        <w:rPr>
          <w:rFonts w:ascii="Times New Roman" w:eastAsia="Times New Roman" w:hAnsi="Times New Roman"/>
          <w:b/>
          <w:sz w:val="28"/>
          <w:szCs w:val="28"/>
          <w:lang w:eastAsia="ru-RU"/>
        </w:rPr>
      </w:pPr>
      <w:r w:rsidRPr="00635BAA">
        <w:rPr>
          <w:rFonts w:ascii="Times New Roman" w:eastAsia="Times New Roman" w:hAnsi="Times New Roman"/>
          <w:b/>
          <w:sz w:val="28"/>
          <w:szCs w:val="28"/>
          <w:lang w:eastAsia="ru-RU"/>
        </w:rPr>
        <w:t xml:space="preserve">           КАРАР                                                               РЕШЕНИЕ</w:t>
      </w:r>
    </w:p>
    <w:p w:rsidR="00635BAA" w:rsidRPr="00635BAA" w:rsidRDefault="00635BAA" w:rsidP="00635BAA">
      <w:pPr>
        <w:spacing w:after="0" w:line="240" w:lineRule="auto"/>
        <w:rPr>
          <w:rFonts w:ascii="Times New Roman" w:eastAsia="Times New Roman" w:hAnsi="Times New Roman"/>
          <w:b/>
          <w:sz w:val="28"/>
          <w:szCs w:val="28"/>
          <w:lang w:eastAsia="ru-RU"/>
        </w:rPr>
      </w:pPr>
      <w:r w:rsidRPr="00635BAA">
        <w:rPr>
          <w:rFonts w:ascii="Times New Roman" w:eastAsia="Times New Roman" w:hAnsi="Times New Roman"/>
          <w:b/>
          <w:sz w:val="28"/>
          <w:szCs w:val="28"/>
          <w:lang w:eastAsia="ru-RU"/>
        </w:rPr>
        <w:t xml:space="preserve">    </w:t>
      </w:r>
      <w:r w:rsidR="00373F9E">
        <w:rPr>
          <w:rFonts w:ascii="Times New Roman" w:eastAsia="Times New Roman" w:hAnsi="Times New Roman"/>
          <w:b/>
          <w:sz w:val="28"/>
          <w:szCs w:val="28"/>
          <w:lang w:eastAsia="ru-RU"/>
        </w:rPr>
        <w:t xml:space="preserve">«__»  _____ </w:t>
      </w:r>
      <w:r w:rsidRPr="00635BAA">
        <w:rPr>
          <w:rFonts w:ascii="Times New Roman" w:eastAsia="Times New Roman" w:hAnsi="Times New Roman"/>
          <w:b/>
          <w:sz w:val="28"/>
          <w:szCs w:val="28"/>
          <w:lang w:eastAsia="ru-RU"/>
        </w:rPr>
        <w:t xml:space="preserve"> 2020 й                      проект                 </w:t>
      </w:r>
      <w:r w:rsidR="00373F9E">
        <w:rPr>
          <w:rFonts w:ascii="Times New Roman" w:eastAsia="Times New Roman" w:hAnsi="Times New Roman"/>
          <w:b/>
          <w:sz w:val="28"/>
          <w:szCs w:val="28"/>
          <w:lang w:eastAsia="ru-RU"/>
        </w:rPr>
        <w:t>«__»  ____</w:t>
      </w:r>
      <w:r w:rsidRPr="00635BAA">
        <w:rPr>
          <w:rFonts w:ascii="Times New Roman" w:eastAsia="Times New Roman" w:hAnsi="Times New Roman"/>
          <w:b/>
          <w:sz w:val="28"/>
          <w:szCs w:val="28"/>
          <w:lang w:eastAsia="ru-RU"/>
        </w:rPr>
        <w:t xml:space="preserve">    2020 г.</w:t>
      </w:r>
    </w:p>
    <w:p w:rsidR="00635BAA" w:rsidRPr="00635BAA" w:rsidRDefault="00635BAA" w:rsidP="00635BAA">
      <w:pPr>
        <w:spacing w:after="0" w:line="240" w:lineRule="auto"/>
        <w:rPr>
          <w:rFonts w:ascii="Times New Roman" w:eastAsia="Times New Roman" w:hAnsi="Times New Roman"/>
          <w:sz w:val="28"/>
          <w:szCs w:val="28"/>
          <w:lang w:eastAsia="ru-RU"/>
        </w:rPr>
      </w:pPr>
    </w:p>
    <w:p w:rsidR="00635BAA" w:rsidRPr="00635BAA" w:rsidRDefault="00635BAA" w:rsidP="00635BAA">
      <w:pPr>
        <w:spacing w:after="0" w:line="240" w:lineRule="auto"/>
        <w:jc w:val="center"/>
        <w:rPr>
          <w:rFonts w:ascii="Times New Roman" w:eastAsia="Times New Roman" w:hAnsi="Times New Roman"/>
          <w:b/>
          <w:sz w:val="28"/>
          <w:szCs w:val="28"/>
          <w:lang w:eastAsia="ru-RU"/>
        </w:rPr>
      </w:pPr>
      <w:r w:rsidRPr="00635BAA">
        <w:rPr>
          <w:rFonts w:ascii="Times New Roman" w:eastAsia="Times New Roman" w:hAnsi="Times New Roman"/>
          <w:b/>
          <w:sz w:val="28"/>
          <w:szCs w:val="28"/>
          <w:lang w:eastAsia="ru-RU"/>
        </w:rPr>
        <w:t xml:space="preserve">О внесении изменений в Правила  землепользования и застройки сельского поселения </w:t>
      </w:r>
      <w:r w:rsidRPr="00635BAA">
        <w:rPr>
          <w:rFonts w:ascii="Times New Roman" w:eastAsia="Times New Roman" w:hAnsi="Times New Roman"/>
          <w:b/>
          <w:sz w:val="28"/>
          <w:szCs w:val="28"/>
          <w:lang w:val="ro-RO" w:eastAsia="ru-RU"/>
        </w:rPr>
        <w:t>Еремеевский</w:t>
      </w:r>
      <w:r w:rsidRPr="00635BAA">
        <w:rPr>
          <w:rFonts w:ascii="Times New Roman" w:eastAsia="Times New Roman" w:hAnsi="Times New Roman"/>
          <w:b/>
          <w:sz w:val="28"/>
          <w:szCs w:val="28"/>
          <w:lang w:eastAsia="ru-RU"/>
        </w:rPr>
        <w:t xml:space="preserve"> сельсовет  муниципального района </w:t>
      </w:r>
      <w:proofErr w:type="spellStart"/>
      <w:r w:rsidRPr="00635BAA">
        <w:rPr>
          <w:rFonts w:ascii="Times New Roman" w:eastAsia="Times New Roman" w:hAnsi="Times New Roman"/>
          <w:b/>
          <w:sz w:val="28"/>
          <w:szCs w:val="28"/>
          <w:lang w:eastAsia="ru-RU"/>
        </w:rPr>
        <w:t>Чишминский</w:t>
      </w:r>
      <w:proofErr w:type="spellEnd"/>
      <w:r w:rsidRPr="00635BAA">
        <w:rPr>
          <w:rFonts w:ascii="Times New Roman" w:eastAsia="Times New Roman" w:hAnsi="Times New Roman"/>
          <w:b/>
          <w:sz w:val="28"/>
          <w:szCs w:val="28"/>
          <w:lang w:eastAsia="ru-RU"/>
        </w:rPr>
        <w:t xml:space="preserve"> район Республики Башкортостан и утверждении карты градостроительного зонирования сельского поселения </w:t>
      </w:r>
      <w:r w:rsidRPr="00635BAA">
        <w:rPr>
          <w:rFonts w:ascii="Times New Roman" w:eastAsia="Times New Roman" w:hAnsi="Times New Roman"/>
          <w:b/>
          <w:sz w:val="28"/>
          <w:szCs w:val="28"/>
          <w:lang w:val="ro-RO" w:eastAsia="ru-RU"/>
        </w:rPr>
        <w:t>Еремеевский</w:t>
      </w:r>
      <w:r w:rsidRPr="00635BAA">
        <w:rPr>
          <w:rFonts w:ascii="Times New Roman" w:eastAsia="Times New Roman" w:hAnsi="Times New Roman"/>
          <w:b/>
          <w:sz w:val="28"/>
          <w:szCs w:val="28"/>
          <w:lang w:eastAsia="ru-RU"/>
        </w:rPr>
        <w:t xml:space="preserve"> сельсовет в части границ территориальных зон с. </w:t>
      </w:r>
      <w:r w:rsidRPr="00635BAA">
        <w:rPr>
          <w:rFonts w:ascii="Times New Roman" w:eastAsia="Times New Roman" w:hAnsi="Times New Roman"/>
          <w:b/>
          <w:sz w:val="28"/>
          <w:szCs w:val="28"/>
          <w:lang w:val="ro-RO" w:eastAsia="ru-RU"/>
        </w:rPr>
        <w:t>Еремеев</w:t>
      </w:r>
      <w:r w:rsidRPr="00635BAA">
        <w:rPr>
          <w:rFonts w:ascii="Times New Roman" w:eastAsia="Times New Roman" w:hAnsi="Times New Roman"/>
          <w:b/>
          <w:sz w:val="28"/>
          <w:szCs w:val="28"/>
          <w:lang w:eastAsia="ru-RU"/>
        </w:rPr>
        <w:t>о</w:t>
      </w:r>
    </w:p>
    <w:p w:rsidR="00635BAA" w:rsidRPr="00635BAA" w:rsidRDefault="00635BAA" w:rsidP="00635BAA">
      <w:pPr>
        <w:spacing w:after="0" w:line="240" w:lineRule="auto"/>
        <w:jc w:val="center"/>
        <w:rPr>
          <w:rFonts w:ascii="Times New Roman" w:eastAsia="Times New Roman" w:hAnsi="Times New Roman"/>
          <w:sz w:val="28"/>
          <w:szCs w:val="28"/>
          <w:lang w:eastAsia="ru-RU"/>
        </w:rPr>
      </w:pPr>
    </w:p>
    <w:p w:rsidR="00635BAA" w:rsidRPr="00635BAA" w:rsidRDefault="00635BAA" w:rsidP="00635BAA">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635BAA">
        <w:rPr>
          <w:rFonts w:ascii="Times New Roman" w:eastAsia="Times New Roman" w:hAnsi="Times New Roman"/>
          <w:sz w:val="28"/>
          <w:szCs w:val="28"/>
          <w:lang w:eastAsia="ru-RU"/>
        </w:rPr>
        <w:t>В соответствии с Градостроительным кодексом Российской Федерации от 29.12.2004 № 190-ФЗ</w:t>
      </w:r>
      <w:proofErr w:type="gramStart"/>
      <w:r w:rsidRPr="00635BAA">
        <w:rPr>
          <w:rFonts w:ascii="Times New Roman" w:eastAsia="Times New Roman" w:hAnsi="Times New Roman"/>
          <w:sz w:val="28"/>
          <w:szCs w:val="28"/>
          <w:lang w:eastAsia="ru-RU"/>
        </w:rPr>
        <w:t>,</w:t>
      </w:r>
      <w:r w:rsidRPr="00635BAA">
        <w:rPr>
          <w:rFonts w:ascii="Times New Roman" w:eastAsia="Times New Roman" w:hAnsi="Times New Roman"/>
          <w:sz w:val="28"/>
          <w:szCs w:val="28"/>
        </w:rPr>
        <w:t>П</w:t>
      </w:r>
      <w:proofErr w:type="gramEnd"/>
      <w:r w:rsidRPr="00635BAA">
        <w:rPr>
          <w:rFonts w:ascii="Times New Roman" w:eastAsia="Times New Roman" w:hAnsi="Times New Roman"/>
          <w:sz w:val="28"/>
          <w:szCs w:val="28"/>
        </w:rPr>
        <w:t xml:space="preserve">равилами землепользования и застройки сельского поселения </w:t>
      </w:r>
      <w:proofErr w:type="spellStart"/>
      <w:r w:rsidRPr="00635BAA">
        <w:rPr>
          <w:rFonts w:ascii="Times New Roman" w:eastAsia="Times New Roman" w:hAnsi="Times New Roman"/>
          <w:sz w:val="28"/>
          <w:szCs w:val="28"/>
        </w:rPr>
        <w:t>Еремеевский</w:t>
      </w:r>
      <w:proofErr w:type="spellEnd"/>
      <w:r w:rsidRPr="00635BAA">
        <w:rPr>
          <w:rFonts w:ascii="Times New Roman" w:eastAsia="Times New Roman" w:hAnsi="Times New Roman"/>
          <w:sz w:val="28"/>
          <w:szCs w:val="28"/>
        </w:rPr>
        <w:t xml:space="preserve"> сельсовет муниципального района  </w:t>
      </w:r>
      <w:proofErr w:type="spellStart"/>
      <w:r w:rsidRPr="00635BAA">
        <w:rPr>
          <w:rFonts w:ascii="Times New Roman" w:eastAsia="Times New Roman" w:hAnsi="Times New Roman"/>
          <w:sz w:val="28"/>
          <w:szCs w:val="28"/>
        </w:rPr>
        <w:t>Чишминский</w:t>
      </w:r>
      <w:proofErr w:type="spellEnd"/>
      <w:r w:rsidRPr="00635BAA">
        <w:rPr>
          <w:rFonts w:ascii="Times New Roman" w:eastAsia="Times New Roman" w:hAnsi="Times New Roman"/>
          <w:sz w:val="28"/>
          <w:szCs w:val="28"/>
        </w:rPr>
        <w:t xml:space="preserve"> район, утвержденные Решением Совета  сельского поселения </w:t>
      </w:r>
      <w:proofErr w:type="spellStart"/>
      <w:r w:rsidRPr="00635BAA">
        <w:rPr>
          <w:rFonts w:ascii="Times New Roman" w:eastAsia="Times New Roman" w:hAnsi="Times New Roman"/>
          <w:sz w:val="28"/>
          <w:szCs w:val="28"/>
        </w:rPr>
        <w:t>Еремеевский</w:t>
      </w:r>
      <w:proofErr w:type="spellEnd"/>
      <w:r w:rsidRPr="00635BAA">
        <w:rPr>
          <w:rFonts w:ascii="Times New Roman" w:eastAsia="Times New Roman" w:hAnsi="Times New Roman"/>
          <w:sz w:val="28"/>
          <w:szCs w:val="28"/>
        </w:rPr>
        <w:t xml:space="preserve"> сельсовет муниципального района </w:t>
      </w:r>
      <w:proofErr w:type="spellStart"/>
      <w:r w:rsidRPr="00635BAA">
        <w:rPr>
          <w:rFonts w:ascii="Times New Roman" w:eastAsia="Times New Roman" w:hAnsi="Times New Roman"/>
          <w:sz w:val="28"/>
          <w:szCs w:val="28"/>
        </w:rPr>
        <w:t>Чишминский</w:t>
      </w:r>
      <w:proofErr w:type="spellEnd"/>
      <w:r w:rsidRPr="00635BAA">
        <w:rPr>
          <w:rFonts w:ascii="Times New Roman" w:eastAsia="Times New Roman" w:hAnsi="Times New Roman"/>
          <w:sz w:val="28"/>
          <w:szCs w:val="28"/>
        </w:rPr>
        <w:t xml:space="preserve"> район Республики Башкортостан от 07.05.2014 г. № 129 (с последующими изменениями от 28.11.2016г. № 32, от 19.07.2019г. № 30, от 29.05.2020г. № 45)</w:t>
      </w:r>
      <w:r w:rsidRPr="00635BAA">
        <w:rPr>
          <w:rFonts w:ascii="Times New Roman" w:eastAsia="Times New Roman" w:hAnsi="Times New Roman"/>
          <w:sz w:val="28"/>
          <w:szCs w:val="28"/>
          <w:lang w:eastAsia="ru-RU"/>
        </w:rPr>
        <w:t xml:space="preserve">,на основании протокола и заключения о </w:t>
      </w:r>
      <w:proofErr w:type="gramStart"/>
      <w:r w:rsidRPr="00635BAA">
        <w:rPr>
          <w:rFonts w:ascii="Times New Roman" w:eastAsia="Times New Roman" w:hAnsi="Times New Roman"/>
          <w:sz w:val="28"/>
          <w:szCs w:val="28"/>
          <w:lang w:eastAsia="ru-RU"/>
        </w:rPr>
        <w:t>результатах</w:t>
      </w:r>
      <w:proofErr w:type="gramEnd"/>
      <w:r w:rsidRPr="00635BAA">
        <w:rPr>
          <w:rFonts w:ascii="Times New Roman" w:eastAsia="Times New Roman" w:hAnsi="Times New Roman"/>
          <w:sz w:val="28"/>
          <w:szCs w:val="28"/>
          <w:lang w:eastAsia="ru-RU"/>
        </w:rPr>
        <w:t xml:space="preserve"> публичных слушаний от ____ </w:t>
      </w:r>
      <w:r w:rsidRPr="00635BAA">
        <w:rPr>
          <w:rFonts w:ascii="Times New Roman" w:eastAsia="Times New Roman" w:hAnsi="Times New Roman"/>
          <w:sz w:val="28"/>
          <w:szCs w:val="28"/>
          <w:lang w:eastAsia="ru-RU"/>
        </w:rPr>
        <w:softHyphen/>
      </w:r>
      <w:r w:rsidRPr="00635BAA">
        <w:rPr>
          <w:rFonts w:ascii="Times New Roman" w:eastAsia="Times New Roman" w:hAnsi="Times New Roman"/>
          <w:sz w:val="28"/>
          <w:szCs w:val="28"/>
          <w:lang w:eastAsia="ru-RU"/>
        </w:rPr>
        <w:softHyphen/>
      </w:r>
      <w:r w:rsidRPr="00635BAA">
        <w:rPr>
          <w:rFonts w:ascii="Times New Roman" w:eastAsia="Times New Roman" w:hAnsi="Times New Roman"/>
          <w:sz w:val="28"/>
          <w:szCs w:val="28"/>
          <w:lang w:eastAsia="ru-RU"/>
        </w:rPr>
        <w:softHyphen/>
      </w:r>
      <w:r w:rsidRPr="00635BAA">
        <w:rPr>
          <w:rFonts w:ascii="Times New Roman" w:eastAsia="Times New Roman" w:hAnsi="Times New Roman"/>
          <w:sz w:val="28"/>
          <w:szCs w:val="28"/>
          <w:lang w:eastAsia="ru-RU"/>
        </w:rPr>
        <w:softHyphen/>
      </w:r>
      <w:r w:rsidRPr="00635BAA">
        <w:rPr>
          <w:rFonts w:ascii="Times New Roman" w:eastAsia="Times New Roman" w:hAnsi="Times New Roman"/>
          <w:sz w:val="28"/>
          <w:szCs w:val="28"/>
          <w:lang w:eastAsia="ru-RU"/>
        </w:rPr>
        <w:softHyphen/>
      </w:r>
      <w:r w:rsidRPr="00635BAA">
        <w:rPr>
          <w:rFonts w:ascii="Times New Roman" w:eastAsia="Times New Roman" w:hAnsi="Times New Roman"/>
          <w:sz w:val="28"/>
          <w:szCs w:val="28"/>
          <w:lang w:eastAsia="ru-RU"/>
        </w:rPr>
        <w:softHyphen/>
      </w:r>
      <w:r w:rsidRPr="00635BAA">
        <w:rPr>
          <w:rFonts w:ascii="Times New Roman" w:eastAsia="Times New Roman" w:hAnsi="Times New Roman"/>
          <w:sz w:val="28"/>
          <w:szCs w:val="28"/>
          <w:lang w:eastAsia="ru-RU"/>
        </w:rPr>
        <w:softHyphen/>
      </w:r>
      <w:r w:rsidRPr="00635BAA">
        <w:rPr>
          <w:rFonts w:ascii="Times New Roman" w:eastAsia="Times New Roman" w:hAnsi="Times New Roman"/>
          <w:sz w:val="28"/>
          <w:szCs w:val="28"/>
          <w:lang w:eastAsia="ru-RU"/>
        </w:rPr>
        <w:softHyphen/>
        <w:t xml:space="preserve">.2020г., Совет сельского поселения </w:t>
      </w:r>
      <w:proofErr w:type="spellStart"/>
      <w:r w:rsidRPr="00635BAA">
        <w:rPr>
          <w:rFonts w:ascii="Times New Roman" w:eastAsia="Times New Roman" w:hAnsi="Times New Roman"/>
          <w:sz w:val="28"/>
          <w:szCs w:val="28"/>
          <w:lang w:eastAsia="ru-RU"/>
        </w:rPr>
        <w:t>Еремеевский</w:t>
      </w:r>
      <w:proofErr w:type="spellEnd"/>
      <w:r w:rsidRPr="00635BAA">
        <w:rPr>
          <w:rFonts w:ascii="Times New Roman" w:eastAsia="Times New Roman" w:hAnsi="Times New Roman"/>
          <w:sz w:val="28"/>
          <w:szCs w:val="28"/>
          <w:lang w:eastAsia="ru-RU"/>
        </w:rPr>
        <w:t xml:space="preserve"> сельсовет муниципального района </w:t>
      </w:r>
      <w:proofErr w:type="spellStart"/>
      <w:r w:rsidRPr="00635BAA">
        <w:rPr>
          <w:rFonts w:ascii="Times New Roman" w:eastAsia="Times New Roman" w:hAnsi="Times New Roman"/>
          <w:sz w:val="28"/>
          <w:szCs w:val="28"/>
          <w:lang w:eastAsia="ru-RU"/>
        </w:rPr>
        <w:t>Чишминский</w:t>
      </w:r>
      <w:proofErr w:type="spellEnd"/>
      <w:r w:rsidRPr="00635BAA">
        <w:rPr>
          <w:rFonts w:ascii="Times New Roman" w:eastAsia="Times New Roman" w:hAnsi="Times New Roman"/>
          <w:sz w:val="28"/>
          <w:szCs w:val="28"/>
          <w:lang w:eastAsia="ru-RU"/>
        </w:rPr>
        <w:t xml:space="preserve"> район Республики Башкортостан РЕШИЛ:</w:t>
      </w:r>
    </w:p>
    <w:p w:rsidR="00635BAA" w:rsidRPr="00635BAA" w:rsidRDefault="00635BAA" w:rsidP="00635BAA">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635BAA" w:rsidRPr="00635BAA" w:rsidRDefault="00635BAA" w:rsidP="00635BAA">
      <w:pPr>
        <w:spacing w:after="0" w:line="240" w:lineRule="auto"/>
        <w:ind w:firstLine="708"/>
        <w:jc w:val="both"/>
        <w:rPr>
          <w:rFonts w:ascii="Times New Roman" w:eastAsia="Times New Roman" w:hAnsi="Times New Roman"/>
          <w:sz w:val="28"/>
          <w:szCs w:val="28"/>
          <w:lang w:eastAsia="ru-RU"/>
        </w:rPr>
      </w:pPr>
      <w:proofErr w:type="gramStart"/>
      <w:r w:rsidRPr="00635BAA">
        <w:rPr>
          <w:rFonts w:ascii="Times New Roman" w:eastAsia="Times New Roman" w:hAnsi="Times New Roman"/>
          <w:sz w:val="28"/>
          <w:szCs w:val="28"/>
          <w:lang w:eastAsia="ru-RU"/>
        </w:rPr>
        <w:t xml:space="preserve">1.Внести в Правила землепользования и застройки сельского поселения </w:t>
      </w:r>
      <w:proofErr w:type="spellStart"/>
      <w:r w:rsidRPr="00635BAA">
        <w:rPr>
          <w:rFonts w:ascii="Times New Roman" w:eastAsia="Times New Roman" w:hAnsi="Times New Roman"/>
          <w:sz w:val="28"/>
          <w:szCs w:val="28"/>
          <w:lang w:eastAsia="ru-RU"/>
        </w:rPr>
        <w:t>Еремеевский</w:t>
      </w:r>
      <w:proofErr w:type="spellEnd"/>
      <w:r w:rsidRPr="00635BAA">
        <w:rPr>
          <w:rFonts w:ascii="Times New Roman" w:eastAsia="Times New Roman" w:hAnsi="Times New Roman"/>
          <w:sz w:val="28"/>
          <w:szCs w:val="28"/>
          <w:lang w:eastAsia="ru-RU"/>
        </w:rPr>
        <w:t xml:space="preserve"> сельсовет муниципального района  </w:t>
      </w:r>
      <w:proofErr w:type="spellStart"/>
      <w:r w:rsidRPr="00635BAA">
        <w:rPr>
          <w:rFonts w:ascii="Times New Roman" w:eastAsia="Times New Roman" w:hAnsi="Times New Roman"/>
          <w:sz w:val="28"/>
          <w:szCs w:val="28"/>
          <w:lang w:eastAsia="ru-RU"/>
        </w:rPr>
        <w:t>Чишминский</w:t>
      </w:r>
      <w:proofErr w:type="spellEnd"/>
      <w:r w:rsidRPr="00635BAA">
        <w:rPr>
          <w:rFonts w:ascii="Times New Roman" w:eastAsia="Times New Roman" w:hAnsi="Times New Roman"/>
          <w:sz w:val="28"/>
          <w:szCs w:val="28"/>
          <w:lang w:eastAsia="ru-RU"/>
        </w:rPr>
        <w:t xml:space="preserve"> район, утвержденные Решением Совета  сельского поселения </w:t>
      </w:r>
      <w:proofErr w:type="spellStart"/>
      <w:r w:rsidRPr="00635BAA">
        <w:rPr>
          <w:rFonts w:ascii="Times New Roman" w:eastAsia="Times New Roman" w:hAnsi="Times New Roman"/>
          <w:sz w:val="28"/>
          <w:szCs w:val="28"/>
          <w:lang w:eastAsia="ru-RU"/>
        </w:rPr>
        <w:t>Еремеевский</w:t>
      </w:r>
      <w:proofErr w:type="spellEnd"/>
      <w:r w:rsidRPr="00635BAA">
        <w:rPr>
          <w:rFonts w:ascii="Times New Roman" w:eastAsia="Times New Roman" w:hAnsi="Times New Roman"/>
          <w:sz w:val="28"/>
          <w:szCs w:val="28"/>
          <w:lang w:eastAsia="ru-RU"/>
        </w:rPr>
        <w:t xml:space="preserve"> сельсовет муниципального района </w:t>
      </w:r>
      <w:proofErr w:type="spellStart"/>
      <w:r w:rsidRPr="00635BAA">
        <w:rPr>
          <w:rFonts w:ascii="Times New Roman" w:eastAsia="Times New Roman" w:hAnsi="Times New Roman"/>
          <w:sz w:val="28"/>
          <w:szCs w:val="28"/>
          <w:lang w:eastAsia="ru-RU"/>
        </w:rPr>
        <w:t>Чишминский</w:t>
      </w:r>
      <w:proofErr w:type="spellEnd"/>
      <w:r w:rsidRPr="00635BAA">
        <w:rPr>
          <w:rFonts w:ascii="Times New Roman" w:eastAsia="Times New Roman" w:hAnsi="Times New Roman"/>
          <w:sz w:val="28"/>
          <w:szCs w:val="28"/>
          <w:lang w:eastAsia="ru-RU"/>
        </w:rPr>
        <w:t xml:space="preserve"> район Республики Башкортостан от 07.05.2014 г. № 129 (с последующими изменениями от 28.11.2016г. № 32, от 19.07.2019г. № 30, от 29.05.2020г. № 45) следующие изменения и дополнения:</w:t>
      </w:r>
      <w:proofErr w:type="gramEnd"/>
    </w:p>
    <w:p w:rsidR="00635BAA" w:rsidRPr="00635BAA" w:rsidRDefault="00635BAA" w:rsidP="00635BAA">
      <w:pPr>
        <w:spacing w:after="0" w:line="240" w:lineRule="auto"/>
        <w:ind w:firstLine="708"/>
        <w:jc w:val="both"/>
        <w:rPr>
          <w:rFonts w:ascii="Times New Roman" w:eastAsia="Times New Roman" w:hAnsi="Times New Roman"/>
          <w:sz w:val="28"/>
          <w:szCs w:val="28"/>
          <w:lang w:eastAsia="ru-RU"/>
        </w:rPr>
      </w:pPr>
      <w:r w:rsidRPr="00635BAA">
        <w:rPr>
          <w:rFonts w:ascii="Times New Roman" w:eastAsia="Times New Roman" w:hAnsi="Times New Roman"/>
          <w:sz w:val="28"/>
          <w:szCs w:val="28"/>
          <w:lang w:eastAsia="ru-RU"/>
        </w:rPr>
        <w:t>1.1. п.54.1.Статьи 54. дополнить абзацем:</w:t>
      </w:r>
    </w:p>
    <w:p w:rsidR="00635BAA" w:rsidRPr="00635BAA" w:rsidRDefault="00635BAA" w:rsidP="00635BAA">
      <w:pPr>
        <w:spacing w:after="0" w:line="240" w:lineRule="auto"/>
        <w:ind w:firstLine="708"/>
        <w:jc w:val="both"/>
        <w:rPr>
          <w:rFonts w:ascii="Times New Roman" w:eastAsia="Times New Roman" w:hAnsi="Times New Roman"/>
          <w:bCs/>
          <w:sz w:val="28"/>
          <w:szCs w:val="28"/>
          <w:lang w:eastAsia="ru-RU"/>
        </w:rPr>
      </w:pPr>
      <w:r w:rsidRPr="00635BAA">
        <w:rPr>
          <w:rFonts w:ascii="Times New Roman" w:eastAsia="Times New Roman" w:hAnsi="Times New Roman"/>
          <w:sz w:val="28"/>
          <w:szCs w:val="28"/>
          <w:lang w:eastAsia="ru-RU"/>
        </w:rPr>
        <w:t xml:space="preserve">зона </w:t>
      </w:r>
      <w:r w:rsidRPr="00635BAA">
        <w:rPr>
          <w:rFonts w:ascii="Times New Roman" w:eastAsia="Times New Roman" w:hAnsi="Times New Roman"/>
          <w:b/>
          <w:bCs/>
          <w:sz w:val="28"/>
          <w:szCs w:val="28"/>
          <w:lang w:eastAsia="ru-RU"/>
        </w:rPr>
        <w:t xml:space="preserve"> «Ж-1» - </w:t>
      </w:r>
      <w:r w:rsidRPr="00635BAA">
        <w:rPr>
          <w:rFonts w:ascii="Times New Roman" w:eastAsia="Times New Roman" w:hAnsi="Times New Roman"/>
          <w:bCs/>
          <w:sz w:val="28"/>
          <w:szCs w:val="28"/>
          <w:lang w:eastAsia="ru-RU"/>
        </w:rPr>
        <w:t>Жилая территориальная зона, включает в себя состав территориальных зон «ЖМ», «ЖУ», «ЖБ».</w:t>
      </w:r>
    </w:p>
    <w:p w:rsidR="00635BAA" w:rsidRPr="00635BAA" w:rsidRDefault="00635BAA" w:rsidP="00635BAA">
      <w:pPr>
        <w:spacing w:after="0" w:line="240" w:lineRule="auto"/>
        <w:ind w:firstLine="708"/>
        <w:jc w:val="both"/>
        <w:rPr>
          <w:rFonts w:ascii="Times New Roman" w:eastAsia="Times New Roman" w:hAnsi="Times New Roman"/>
          <w:bCs/>
          <w:sz w:val="28"/>
          <w:szCs w:val="28"/>
          <w:lang w:eastAsia="ru-RU"/>
        </w:rPr>
      </w:pPr>
      <w:r w:rsidRPr="00635BAA">
        <w:rPr>
          <w:rFonts w:ascii="Times New Roman" w:eastAsia="Times New Roman" w:hAnsi="Times New Roman"/>
          <w:bCs/>
          <w:sz w:val="28"/>
          <w:szCs w:val="28"/>
          <w:lang w:eastAsia="ru-RU"/>
        </w:rPr>
        <w:t>1.2. п. 54.2 Статьи 54. Дополнить абзацем:</w:t>
      </w:r>
    </w:p>
    <w:p w:rsidR="00635BAA" w:rsidRPr="00635BAA" w:rsidRDefault="00635BAA" w:rsidP="00635BAA">
      <w:pPr>
        <w:spacing w:after="0" w:line="240" w:lineRule="auto"/>
        <w:ind w:firstLine="708"/>
        <w:jc w:val="both"/>
        <w:rPr>
          <w:rFonts w:ascii="Times New Roman" w:eastAsia="Times New Roman" w:hAnsi="Times New Roman"/>
          <w:bCs/>
          <w:sz w:val="28"/>
          <w:szCs w:val="28"/>
          <w:lang w:eastAsia="ru-RU"/>
        </w:rPr>
      </w:pPr>
      <w:proofErr w:type="gramStart"/>
      <w:r w:rsidRPr="00635BAA">
        <w:rPr>
          <w:rFonts w:ascii="Times New Roman" w:eastAsia="Times New Roman" w:hAnsi="Times New Roman"/>
          <w:bCs/>
          <w:sz w:val="28"/>
          <w:szCs w:val="28"/>
          <w:lang w:eastAsia="ru-RU"/>
        </w:rPr>
        <w:t>зона «</w:t>
      </w:r>
      <w:r w:rsidRPr="00635BAA">
        <w:rPr>
          <w:rFonts w:ascii="Times New Roman" w:eastAsia="Times New Roman" w:hAnsi="Times New Roman"/>
          <w:b/>
          <w:bCs/>
          <w:sz w:val="28"/>
          <w:szCs w:val="28"/>
          <w:lang w:eastAsia="ru-RU"/>
        </w:rPr>
        <w:t>ОД-1</w:t>
      </w:r>
      <w:r w:rsidRPr="00635BAA">
        <w:rPr>
          <w:rFonts w:ascii="Times New Roman" w:eastAsia="Times New Roman" w:hAnsi="Times New Roman"/>
          <w:bCs/>
          <w:sz w:val="28"/>
          <w:szCs w:val="28"/>
          <w:lang w:eastAsia="ru-RU"/>
        </w:rPr>
        <w:t xml:space="preserve">» </w:t>
      </w:r>
      <w:r w:rsidRPr="00635BAA">
        <w:rPr>
          <w:rFonts w:ascii="Times New Roman" w:eastAsia="Times New Roman" w:hAnsi="Times New Roman"/>
          <w:b/>
          <w:bCs/>
          <w:sz w:val="28"/>
          <w:szCs w:val="28"/>
          <w:lang w:eastAsia="ru-RU"/>
        </w:rPr>
        <w:t>-</w:t>
      </w:r>
      <w:r w:rsidRPr="00635BAA">
        <w:rPr>
          <w:rFonts w:ascii="Times New Roman" w:eastAsia="Times New Roman" w:hAnsi="Times New Roman"/>
          <w:bCs/>
          <w:sz w:val="28"/>
          <w:szCs w:val="28"/>
          <w:lang w:eastAsia="ru-RU"/>
        </w:rPr>
        <w:t>Размещение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635BAA" w:rsidRPr="00635BAA" w:rsidRDefault="00635BAA" w:rsidP="00635BAA">
      <w:pPr>
        <w:spacing w:after="0" w:line="240" w:lineRule="auto"/>
        <w:ind w:firstLine="708"/>
        <w:jc w:val="both"/>
        <w:rPr>
          <w:rFonts w:ascii="Times New Roman" w:eastAsia="Times New Roman" w:hAnsi="Times New Roman"/>
          <w:bCs/>
          <w:sz w:val="28"/>
          <w:szCs w:val="28"/>
          <w:lang w:eastAsia="ru-RU"/>
        </w:rPr>
      </w:pPr>
      <w:r w:rsidRPr="00635BAA">
        <w:rPr>
          <w:rFonts w:ascii="Times New Roman" w:eastAsia="Times New Roman" w:hAnsi="Times New Roman"/>
          <w:bCs/>
          <w:sz w:val="28"/>
          <w:szCs w:val="28"/>
          <w:lang w:eastAsia="ru-RU"/>
        </w:rPr>
        <w:t>1.3. п. 54.4. Статьи 54. дополнить абзацами:</w:t>
      </w:r>
    </w:p>
    <w:p w:rsidR="00635BAA" w:rsidRPr="00635BAA" w:rsidRDefault="00635BAA" w:rsidP="00635BAA">
      <w:pPr>
        <w:spacing w:after="0" w:line="240" w:lineRule="auto"/>
        <w:ind w:firstLine="708"/>
        <w:jc w:val="both"/>
        <w:rPr>
          <w:rFonts w:ascii="Times New Roman" w:eastAsia="Times New Roman" w:hAnsi="Times New Roman"/>
          <w:bCs/>
          <w:sz w:val="28"/>
          <w:szCs w:val="28"/>
          <w:lang w:eastAsia="ru-RU"/>
        </w:rPr>
      </w:pPr>
      <w:r w:rsidRPr="00635BAA">
        <w:rPr>
          <w:rFonts w:ascii="Times New Roman" w:eastAsia="Times New Roman" w:hAnsi="Times New Roman"/>
          <w:bCs/>
          <w:sz w:val="28"/>
          <w:szCs w:val="28"/>
          <w:lang w:eastAsia="ru-RU"/>
        </w:rPr>
        <w:t xml:space="preserve">зона </w:t>
      </w:r>
      <w:r w:rsidRPr="00635BAA">
        <w:rPr>
          <w:rFonts w:ascii="Times New Roman" w:eastAsia="Times New Roman" w:hAnsi="Times New Roman"/>
          <w:b/>
          <w:bCs/>
          <w:sz w:val="28"/>
          <w:szCs w:val="28"/>
          <w:lang w:eastAsia="ru-RU"/>
        </w:rPr>
        <w:t>«Р-1»</w:t>
      </w:r>
      <w:r w:rsidRPr="00635BAA">
        <w:rPr>
          <w:rFonts w:ascii="Times New Roman" w:eastAsia="Times New Roman" w:hAnsi="Times New Roman"/>
          <w:bCs/>
          <w:sz w:val="28"/>
          <w:szCs w:val="28"/>
          <w:lang w:eastAsia="ru-RU"/>
        </w:rPr>
        <w:t xml:space="preserve">– Территориальная зона выделена для обеспечения правовых условий использования природных объектов в целях сохранения природного </w:t>
      </w:r>
      <w:r w:rsidRPr="00635BAA">
        <w:rPr>
          <w:rFonts w:ascii="Times New Roman" w:eastAsia="Times New Roman" w:hAnsi="Times New Roman"/>
          <w:bCs/>
          <w:sz w:val="28"/>
          <w:szCs w:val="28"/>
          <w:lang w:eastAsia="ru-RU"/>
        </w:rPr>
        <w:lastRenderedPageBreak/>
        <w:t>ландшафта, а также для организации отдыха и досуга населения, включающая:</w:t>
      </w:r>
    </w:p>
    <w:p w:rsidR="00635BAA" w:rsidRPr="00635BAA" w:rsidRDefault="00635BAA" w:rsidP="00635BAA">
      <w:pPr>
        <w:spacing w:after="0" w:line="240" w:lineRule="auto"/>
        <w:ind w:firstLine="708"/>
        <w:jc w:val="both"/>
        <w:rPr>
          <w:rFonts w:ascii="Times New Roman" w:eastAsia="Times New Roman" w:hAnsi="Times New Roman"/>
          <w:bCs/>
          <w:sz w:val="28"/>
          <w:szCs w:val="28"/>
          <w:lang w:eastAsia="ru-RU"/>
        </w:rPr>
      </w:pPr>
      <w:r w:rsidRPr="00635BAA">
        <w:rPr>
          <w:rFonts w:ascii="Times New Roman" w:eastAsia="Times New Roman" w:hAnsi="Times New Roman"/>
          <w:bCs/>
          <w:sz w:val="28"/>
          <w:szCs w:val="28"/>
          <w:lang w:eastAsia="ru-RU"/>
        </w:rPr>
        <w:t xml:space="preserve">1) территории лесов, вошедших в границы сельского поселения </w:t>
      </w:r>
      <w:proofErr w:type="spellStart"/>
      <w:r w:rsidRPr="00635BAA">
        <w:rPr>
          <w:rFonts w:ascii="Times New Roman" w:eastAsia="Times New Roman" w:hAnsi="Times New Roman"/>
          <w:bCs/>
          <w:sz w:val="28"/>
          <w:szCs w:val="28"/>
          <w:lang w:eastAsia="ru-RU"/>
        </w:rPr>
        <w:t>Еремеевский</w:t>
      </w:r>
      <w:proofErr w:type="spellEnd"/>
      <w:r w:rsidRPr="00635BAA">
        <w:rPr>
          <w:rFonts w:ascii="Times New Roman" w:eastAsia="Times New Roman" w:hAnsi="Times New Roman"/>
          <w:bCs/>
          <w:sz w:val="28"/>
          <w:szCs w:val="28"/>
          <w:lang w:eastAsia="ru-RU"/>
        </w:rPr>
        <w:t xml:space="preserve"> сельсовет </w:t>
      </w:r>
      <w:proofErr w:type="spellStart"/>
      <w:r w:rsidRPr="00635BAA">
        <w:rPr>
          <w:rFonts w:ascii="Times New Roman" w:eastAsia="Times New Roman" w:hAnsi="Times New Roman"/>
          <w:bCs/>
          <w:sz w:val="28"/>
          <w:szCs w:val="28"/>
          <w:lang w:eastAsia="ru-RU"/>
        </w:rPr>
        <w:t>Чишминский</w:t>
      </w:r>
      <w:proofErr w:type="spellEnd"/>
      <w:r w:rsidRPr="00635BAA">
        <w:rPr>
          <w:rFonts w:ascii="Times New Roman" w:eastAsia="Times New Roman" w:hAnsi="Times New Roman"/>
          <w:bCs/>
          <w:sz w:val="28"/>
          <w:szCs w:val="28"/>
          <w:lang w:eastAsia="ru-RU"/>
        </w:rPr>
        <w:t xml:space="preserve"> район Республики Башкортостан;</w:t>
      </w:r>
    </w:p>
    <w:p w:rsidR="00635BAA" w:rsidRPr="00635BAA" w:rsidRDefault="00635BAA" w:rsidP="00635BAA">
      <w:pPr>
        <w:spacing w:after="0" w:line="240" w:lineRule="auto"/>
        <w:ind w:firstLine="708"/>
        <w:jc w:val="both"/>
        <w:rPr>
          <w:rFonts w:ascii="Times New Roman" w:eastAsia="Times New Roman" w:hAnsi="Times New Roman"/>
          <w:bCs/>
          <w:sz w:val="28"/>
          <w:szCs w:val="28"/>
          <w:lang w:eastAsia="ru-RU"/>
        </w:rPr>
      </w:pPr>
      <w:r w:rsidRPr="00635BAA">
        <w:rPr>
          <w:rFonts w:ascii="Times New Roman" w:eastAsia="Times New Roman" w:hAnsi="Times New Roman"/>
          <w:bCs/>
          <w:sz w:val="28"/>
          <w:szCs w:val="28"/>
          <w:lang w:eastAsia="ru-RU"/>
        </w:rPr>
        <w:t>2) объекты, связанные с обслуживанием населения.</w:t>
      </w:r>
    </w:p>
    <w:p w:rsidR="00635BAA" w:rsidRPr="00635BAA" w:rsidRDefault="00635BAA" w:rsidP="00635BAA">
      <w:pPr>
        <w:spacing w:after="0" w:line="240" w:lineRule="auto"/>
        <w:ind w:firstLine="708"/>
        <w:jc w:val="both"/>
        <w:rPr>
          <w:rFonts w:ascii="Times New Roman" w:eastAsia="Times New Roman" w:hAnsi="Times New Roman"/>
          <w:bCs/>
          <w:sz w:val="28"/>
          <w:szCs w:val="28"/>
          <w:lang w:eastAsia="ru-RU"/>
        </w:rPr>
      </w:pPr>
      <w:r w:rsidRPr="00635BAA">
        <w:rPr>
          <w:rFonts w:ascii="Times New Roman" w:eastAsia="Times New Roman" w:hAnsi="Times New Roman"/>
          <w:bCs/>
          <w:sz w:val="28"/>
          <w:szCs w:val="28"/>
          <w:lang w:eastAsia="ru-RU"/>
        </w:rPr>
        <w:t>зона «</w:t>
      </w:r>
      <w:r w:rsidRPr="00635BAA">
        <w:rPr>
          <w:rFonts w:ascii="Times New Roman" w:eastAsia="Times New Roman" w:hAnsi="Times New Roman"/>
          <w:b/>
          <w:bCs/>
          <w:sz w:val="28"/>
          <w:szCs w:val="28"/>
          <w:lang w:eastAsia="ru-RU"/>
        </w:rPr>
        <w:t>Р-2</w:t>
      </w:r>
      <w:r w:rsidRPr="00635BAA">
        <w:rPr>
          <w:rFonts w:ascii="Times New Roman" w:eastAsia="Times New Roman" w:hAnsi="Times New Roman"/>
          <w:bCs/>
          <w:sz w:val="28"/>
          <w:szCs w:val="28"/>
          <w:lang w:eastAsia="ru-RU"/>
        </w:rPr>
        <w:t>»– Территориальная зона парков, лесопарков, скверов, бульваров в границах населенных пунктов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635BAA" w:rsidRPr="00635BAA" w:rsidRDefault="00635BAA" w:rsidP="00635BAA">
      <w:pPr>
        <w:spacing w:after="0" w:line="240" w:lineRule="auto"/>
        <w:ind w:firstLine="708"/>
        <w:jc w:val="both"/>
        <w:rPr>
          <w:rFonts w:ascii="Times New Roman" w:eastAsia="Times New Roman" w:hAnsi="Times New Roman"/>
          <w:bCs/>
          <w:sz w:val="28"/>
          <w:szCs w:val="28"/>
          <w:lang w:eastAsia="ru-RU"/>
        </w:rPr>
      </w:pPr>
      <w:r w:rsidRPr="00635BAA">
        <w:rPr>
          <w:rFonts w:ascii="Times New Roman" w:eastAsia="Times New Roman" w:hAnsi="Times New Roman"/>
          <w:bCs/>
          <w:sz w:val="28"/>
          <w:szCs w:val="28"/>
          <w:lang w:eastAsia="ru-RU"/>
        </w:rPr>
        <w:t>1.4. п. 54.6. Статьи 54. дополнить абзацем:</w:t>
      </w:r>
    </w:p>
    <w:p w:rsidR="00635BAA" w:rsidRPr="00635BAA" w:rsidRDefault="00635BAA" w:rsidP="00635BAA">
      <w:pPr>
        <w:spacing w:after="0" w:line="240" w:lineRule="auto"/>
        <w:ind w:firstLine="708"/>
        <w:jc w:val="both"/>
        <w:rPr>
          <w:rFonts w:ascii="Times New Roman" w:eastAsia="Times New Roman" w:hAnsi="Times New Roman"/>
          <w:bCs/>
          <w:sz w:val="28"/>
          <w:szCs w:val="28"/>
          <w:lang w:eastAsia="ru-RU"/>
        </w:rPr>
      </w:pPr>
      <w:r w:rsidRPr="00635BAA">
        <w:rPr>
          <w:rFonts w:ascii="Times New Roman" w:eastAsia="Times New Roman" w:hAnsi="Times New Roman"/>
          <w:bCs/>
          <w:sz w:val="28"/>
          <w:szCs w:val="28"/>
          <w:lang w:eastAsia="ru-RU"/>
        </w:rPr>
        <w:t xml:space="preserve">зона </w:t>
      </w:r>
      <w:r w:rsidRPr="00635BAA">
        <w:rPr>
          <w:rFonts w:ascii="Times New Roman" w:eastAsia="Times New Roman" w:hAnsi="Times New Roman"/>
          <w:b/>
          <w:bCs/>
          <w:sz w:val="28"/>
          <w:szCs w:val="28"/>
          <w:lang w:eastAsia="ru-RU"/>
        </w:rPr>
        <w:t xml:space="preserve">«Т-1»– </w:t>
      </w:r>
      <w:r w:rsidRPr="00635BAA">
        <w:rPr>
          <w:rFonts w:ascii="Times New Roman" w:eastAsia="Times New Roman" w:hAnsi="Times New Roman"/>
          <w:bCs/>
          <w:sz w:val="28"/>
          <w:szCs w:val="28"/>
          <w:lang w:eastAsia="ru-RU"/>
        </w:rPr>
        <w:t xml:space="preserve">для размещения различного вида путей сообщения и сооружений, используемых для перевозки людей или грузов, либо передачи веществ. </w:t>
      </w:r>
    </w:p>
    <w:p w:rsidR="00635BAA" w:rsidRPr="00635BAA" w:rsidRDefault="00635BAA" w:rsidP="00635BAA">
      <w:pPr>
        <w:spacing w:after="0" w:line="240" w:lineRule="auto"/>
        <w:ind w:firstLine="708"/>
        <w:jc w:val="both"/>
        <w:rPr>
          <w:rFonts w:ascii="Times New Roman" w:eastAsia="Times New Roman" w:hAnsi="Times New Roman"/>
          <w:bCs/>
          <w:sz w:val="28"/>
          <w:szCs w:val="28"/>
          <w:lang w:eastAsia="ru-RU"/>
        </w:rPr>
      </w:pPr>
      <w:r w:rsidRPr="00635BAA">
        <w:rPr>
          <w:rFonts w:ascii="Times New Roman" w:eastAsia="Times New Roman" w:hAnsi="Times New Roman"/>
          <w:bCs/>
          <w:sz w:val="28"/>
          <w:szCs w:val="28"/>
          <w:lang w:eastAsia="ru-RU"/>
        </w:rPr>
        <w:t>1.5. п. 54.13. Статьи 54. дополнить абзацем:</w:t>
      </w:r>
    </w:p>
    <w:p w:rsidR="00635BAA" w:rsidRPr="00635BAA" w:rsidRDefault="00635BAA" w:rsidP="00635BAA">
      <w:pPr>
        <w:spacing w:after="0" w:line="240" w:lineRule="auto"/>
        <w:ind w:firstLine="708"/>
        <w:jc w:val="both"/>
        <w:rPr>
          <w:rFonts w:ascii="Times New Roman" w:eastAsia="Times New Roman" w:hAnsi="Times New Roman"/>
          <w:sz w:val="28"/>
          <w:szCs w:val="28"/>
          <w:lang w:eastAsia="ru-RU"/>
        </w:rPr>
      </w:pPr>
      <w:proofErr w:type="gramStart"/>
      <w:r w:rsidRPr="00635BAA">
        <w:rPr>
          <w:rFonts w:ascii="Times New Roman" w:eastAsia="Times New Roman" w:hAnsi="Times New Roman"/>
          <w:sz w:val="28"/>
          <w:szCs w:val="28"/>
          <w:lang w:eastAsia="ru-RU"/>
        </w:rPr>
        <w:t xml:space="preserve">зона </w:t>
      </w:r>
      <w:r w:rsidRPr="00635BAA">
        <w:rPr>
          <w:rFonts w:ascii="Times New Roman" w:eastAsia="Times New Roman" w:hAnsi="Times New Roman"/>
          <w:b/>
          <w:sz w:val="28"/>
          <w:szCs w:val="28"/>
          <w:lang w:eastAsia="ru-RU"/>
        </w:rPr>
        <w:t>«С-1»</w:t>
      </w:r>
      <w:r w:rsidRPr="00635BAA">
        <w:rPr>
          <w:rFonts w:ascii="Times New Roman" w:eastAsia="Times New Roman" w:hAnsi="Times New Roman"/>
          <w:sz w:val="28"/>
          <w:szCs w:val="28"/>
          <w:lang w:eastAsia="ru-RU"/>
        </w:rPr>
        <w:t xml:space="preserve"> - зона сельскохозяйственных угодий </w:t>
      </w:r>
      <w:r w:rsidRPr="00635BAA">
        <w:rPr>
          <w:rFonts w:ascii="Times New Roman" w:eastAsia="Times New Roman" w:hAnsi="Times New Roman"/>
          <w:sz w:val="28"/>
          <w:szCs w:val="28"/>
          <w:lang w:val="ro-RO" w:eastAsia="ru-RU"/>
        </w:rPr>
        <w:t>- пашни, сенокосы, пастбища, залежи, земли, занятые многолетними насаждениями (садами, огородами и другими)</w:t>
      </w:r>
      <w:r w:rsidRPr="00635BAA">
        <w:rPr>
          <w:rFonts w:ascii="Times New Roman" w:eastAsia="Times New Roman" w:hAnsi="Times New Roman"/>
          <w:sz w:val="28"/>
          <w:szCs w:val="28"/>
          <w:lang w:eastAsia="ru-RU"/>
        </w:rPr>
        <w:t>;</w:t>
      </w:r>
      <w:proofErr w:type="gramEnd"/>
    </w:p>
    <w:p w:rsidR="00635BAA" w:rsidRPr="00635BAA" w:rsidRDefault="00635BAA" w:rsidP="00635BAA">
      <w:pPr>
        <w:spacing w:after="0" w:line="240" w:lineRule="auto"/>
        <w:ind w:firstLine="708"/>
        <w:jc w:val="both"/>
        <w:rPr>
          <w:rFonts w:ascii="Times New Roman" w:eastAsia="Times New Roman" w:hAnsi="Times New Roman"/>
          <w:sz w:val="28"/>
          <w:szCs w:val="28"/>
          <w:lang w:eastAsia="ru-RU"/>
        </w:rPr>
      </w:pPr>
      <w:r w:rsidRPr="00635BAA">
        <w:rPr>
          <w:rFonts w:ascii="Times New Roman" w:eastAsia="Times New Roman" w:hAnsi="Times New Roman"/>
          <w:sz w:val="28"/>
          <w:szCs w:val="28"/>
          <w:lang w:eastAsia="ru-RU"/>
        </w:rPr>
        <w:t xml:space="preserve">зона </w:t>
      </w:r>
      <w:r w:rsidRPr="00635BAA">
        <w:rPr>
          <w:rFonts w:ascii="Times New Roman" w:eastAsia="Times New Roman" w:hAnsi="Times New Roman"/>
          <w:b/>
          <w:sz w:val="28"/>
          <w:szCs w:val="28"/>
          <w:lang w:eastAsia="ru-RU"/>
        </w:rPr>
        <w:t>«С-2»</w:t>
      </w:r>
      <w:r w:rsidRPr="00635BAA">
        <w:rPr>
          <w:rFonts w:ascii="Times New Roman" w:eastAsia="Times New Roman" w:hAnsi="Times New Roman"/>
          <w:sz w:val="28"/>
          <w:szCs w:val="28"/>
          <w:lang w:eastAsia="ru-RU"/>
        </w:rPr>
        <w:t xml:space="preserve"> - зона, занятая объектами сельскохозяйственного назначения и предназначенная для ведения сельского хозяйства, огородничества, садоводства, личного подсобного хозяйства, развития объектов сельскохозяйственного назначения.</w:t>
      </w:r>
    </w:p>
    <w:p w:rsidR="00635BAA" w:rsidRPr="00635BAA" w:rsidRDefault="00635BAA" w:rsidP="00635BAA">
      <w:pPr>
        <w:tabs>
          <w:tab w:val="left" w:pos="0"/>
        </w:tabs>
        <w:autoSpaceDE w:val="0"/>
        <w:autoSpaceDN w:val="0"/>
        <w:adjustRightInd w:val="0"/>
        <w:spacing w:after="0" w:line="240" w:lineRule="auto"/>
        <w:rPr>
          <w:rFonts w:ascii="Times New Roman" w:eastAsia="Times New Roman" w:hAnsi="Times New Roman"/>
          <w:sz w:val="28"/>
          <w:szCs w:val="28"/>
        </w:rPr>
      </w:pPr>
      <w:r w:rsidRPr="00635BAA">
        <w:rPr>
          <w:rFonts w:eastAsia="Times New Roman"/>
          <w:sz w:val="28"/>
          <w:szCs w:val="28"/>
        </w:rPr>
        <w:tab/>
      </w:r>
      <w:r w:rsidRPr="00635BAA">
        <w:rPr>
          <w:rFonts w:ascii="Times New Roman" w:eastAsia="Times New Roman" w:hAnsi="Times New Roman"/>
          <w:sz w:val="28"/>
          <w:szCs w:val="28"/>
        </w:rPr>
        <w:t xml:space="preserve">1.6. </w:t>
      </w:r>
      <w:r w:rsidRPr="00635BAA">
        <w:rPr>
          <w:rFonts w:ascii="Times New Roman" w:eastAsia="Times New Roman" w:hAnsi="Times New Roman"/>
          <w:sz w:val="28"/>
          <w:szCs w:val="28"/>
          <w:lang w:val="ro-RO"/>
        </w:rPr>
        <w:t xml:space="preserve">Статью 55. Главы </w:t>
      </w:r>
      <w:r w:rsidRPr="00635BAA">
        <w:rPr>
          <w:rFonts w:ascii="Times New Roman" w:eastAsia="Times New Roman" w:hAnsi="Times New Roman"/>
          <w:sz w:val="28"/>
          <w:szCs w:val="28"/>
        </w:rPr>
        <w:t>15</w:t>
      </w:r>
      <w:r w:rsidRPr="00635BAA">
        <w:rPr>
          <w:rFonts w:ascii="Times New Roman" w:eastAsia="Times New Roman" w:hAnsi="Times New Roman"/>
          <w:sz w:val="28"/>
          <w:szCs w:val="28"/>
          <w:lang w:val="ro-RO"/>
        </w:rPr>
        <w:t xml:space="preserve">.  </w:t>
      </w:r>
      <w:r w:rsidRPr="00635BAA">
        <w:rPr>
          <w:rFonts w:ascii="Times New Roman" w:eastAsia="Times New Roman" w:hAnsi="Times New Roman"/>
          <w:sz w:val="28"/>
          <w:szCs w:val="28"/>
        </w:rPr>
        <w:t>дополнить абзацем:</w:t>
      </w:r>
    </w:p>
    <w:p w:rsidR="00635BAA" w:rsidRPr="00635BAA" w:rsidRDefault="00635BAA" w:rsidP="00635BAA">
      <w:pPr>
        <w:tabs>
          <w:tab w:val="left" w:pos="0"/>
        </w:tabs>
        <w:autoSpaceDE w:val="0"/>
        <w:autoSpaceDN w:val="0"/>
        <w:adjustRightInd w:val="0"/>
        <w:spacing w:after="0" w:line="240" w:lineRule="auto"/>
        <w:rPr>
          <w:rFonts w:ascii="Times New Roman" w:eastAsia="Times New Roman" w:hAnsi="Times New Roman"/>
          <w:color w:val="000000"/>
          <w:sz w:val="28"/>
          <w:szCs w:val="28"/>
        </w:rPr>
      </w:pPr>
      <w:r w:rsidRPr="00635BAA">
        <w:rPr>
          <w:rFonts w:ascii="Times New Roman" w:eastAsia="Times New Roman" w:hAnsi="Times New Roman"/>
          <w:sz w:val="28"/>
          <w:szCs w:val="28"/>
        </w:rPr>
        <w:tab/>
      </w:r>
      <w:r w:rsidRPr="00635BAA">
        <w:rPr>
          <w:rFonts w:ascii="Times New Roman" w:eastAsia="Times New Roman" w:hAnsi="Times New Roman"/>
          <w:color w:val="000000"/>
          <w:sz w:val="28"/>
          <w:szCs w:val="28"/>
        </w:rPr>
        <w:t>Перечень координат характерных точек границ территориальных зон в системе координат, используемой для ведения Единого государственного реестра недвижимости, отражены в Приложении настоящих Правил в виде электронного документа.</w:t>
      </w:r>
    </w:p>
    <w:p w:rsidR="00635BAA" w:rsidRPr="00635BAA" w:rsidRDefault="00635BAA" w:rsidP="00635BAA">
      <w:pPr>
        <w:tabs>
          <w:tab w:val="left" w:pos="0"/>
        </w:tabs>
        <w:autoSpaceDE w:val="0"/>
        <w:autoSpaceDN w:val="0"/>
        <w:adjustRightInd w:val="0"/>
        <w:spacing w:after="0" w:line="240" w:lineRule="auto"/>
        <w:rPr>
          <w:rFonts w:ascii="Times New Roman" w:eastAsia="Times New Roman" w:hAnsi="Times New Roman"/>
          <w:sz w:val="28"/>
          <w:szCs w:val="28"/>
        </w:rPr>
      </w:pPr>
      <w:r w:rsidRPr="00635BAA">
        <w:rPr>
          <w:rFonts w:ascii="Times New Roman" w:eastAsia="Times New Roman" w:hAnsi="Times New Roman"/>
          <w:sz w:val="28"/>
          <w:szCs w:val="28"/>
        </w:rPr>
        <w:tab/>
        <w:t xml:space="preserve">1.7. В РАЗДЕЛЕ </w:t>
      </w:r>
      <w:r w:rsidRPr="00635BAA">
        <w:rPr>
          <w:rFonts w:ascii="Times New Roman" w:eastAsia="Times New Roman" w:hAnsi="Times New Roman"/>
          <w:sz w:val="28"/>
          <w:szCs w:val="28"/>
          <w:lang w:val="en-US"/>
        </w:rPr>
        <w:t>I</w:t>
      </w:r>
      <w:r w:rsidRPr="00635BAA">
        <w:rPr>
          <w:rFonts w:ascii="Times New Roman" w:eastAsia="Times New Roman" w:hAnsi="Times New Roman"/>
          <w:sz w:val="28"/>
          <w:szCs w:val="28"/>
          <w:lang w:val="ro-RO"/>
        </w:rPr>
        <w:t xml:space="preserve">II. </w:t>
      </w:r>
      <w:r w:rsidRPr="00635BAA">
        <w:rPr>
          <w:rFonts w:ascii="Times New Roman" w:eastAsia="Times New Roman" w:hAnsi="Times New Roman"/>
          <w:sz w:val="28"/>
          <w:szCs w:val="28"/>
        </w:rPr>
        <w:t>Главы 18. Статьи</w:t>
      </w:r>
      <w:r w:rsidR="003B24A8">
        <w:rPr>
          <w:rFonts w:ascii="Times New Roman" w:eastAsia="Times New Roman" w:hAnsi="Times New Roman"/>
          <w:sz w:val="28"/>
          <w:szCs w:val="28"/>
        </w:rPr>
        <w:t xml:space="preserve"> </w:t>
      </w:r>
      <w:r w:rsidRPr="00635BAA">
        <w:rPr>
          <w:rFonts w:ascii="Times New Roman" w:eastAsia="Times New Roman" w:hAnsi="Times New Roman"/>
          <w:sz w:val="28"/>
          <w:szCs w:val="28"/>
        </w:rPr>
        <w:t xml:space="preserve">61 после таблицы 3 добавить таблицы: </w:t>
      </w:r>
    </w:p>
    <w:p w:rsidR="00635BAA" w:rsidRPr="00635BAA" w:rsidRDefault="00635BAA" w:rsidP="00635BAA">
      <w:pPr>
        <w:tabs>
          <w:tab w:val="left" w:pos="0"/>
        </w:tabs>
        <w:autoSpaceDE w:val="0"/>
        <w:autoSpaceDN w:val="0"/>
        <w:adjustRightInd w:val="0"/>
        <w:spacing w:after="0" w:line="240" w:lineRule="auto"/>
        <w:rPr>
          <w:rFonts w:ascii="Times New Roman" w:eastAsia="Times New Roman" w:hAnsi="Times New Roman"/>
          <w:sz w:val="28"/>
          <w:szCs w:val="28"/>
        </w:rPr>
      </w:pPr>
      <w:r w:rsidRPr="00635BAA">
        <w:rPr>
          <w:rFonts w:ascii="Times New Roman" w:eastAsia="Times New Roman" w:hAnsi="Times New Roman"/>
          <w:sz w:val="28"/>
          <w:szCs w:val="28"/>
        </w:rPr>
        <w:tab/>
        <w:t xml:space="preserve">Таблица </w:t>
      </w:r>
      <w:r w:rsidRPr="00635BAA">
        <w:rPr>
          <w:rFonts w:ascii="Times New Roman" w:eastAsia="Times New Roman" w:hAnsi="Times New Roman"/>
          <w:sz w:val="28"/>
          <w:szCs w:val="28"/>
          <w:lang w:eastAsia="ru-RU"/>
        </w:rPr>
        <w:t>3.1</w:t>
      </w:r>
      <w:r w:rsidRPr="00635BAA">
        <w:rPr>
          <w:rFonts w:ascii="Times New Roman" w:eastAsia="Times New Roman" w:hAnsi="Times New Roman"/>
          <w:sz w:val="28"/>
          <w:szCs w:val="28"/>
        </w:rPr>
        <w:t xml:space="preserve">. Основные и условно разрешенные виды использования земельных участков и объектов капитального строительства по территориальным зонам </w:t>
      </w:r>
      <w:r w:rsidRPr="00635BAA">
        <w:rPr>
          <w:rFonts w:ascii="Times New Roman" w:eastAsia="Times New Roman" w:hAnsi="Times New Roman"/>
          <w:bCs/>
          <w:sz w:val="28"/>
          <w:szCs w:val="28"/>
        </w:rPr>
        <w:t xml:space="preserve">территории сельского поселения </w:t>
      </w:r>
      <w:proofErr w:type="spellStart"/>
      <w:r w:rsidRPr="00635BAA">
        <w:rPr>
          <w:rFonts w:ascii="Times New Roman" w:eastAsia="Times New Roman" w:hAnsi="Times New Roman"/>
          <w:bCs/>
          <w:sz w:val="28"/>
          <w:szCs w:val="28"/>
          <w:lang w:eastAsia="ru-RU"/>
        </w:rPr>
        <w:t>Еремеевский</w:t>
      </w:r>
      <w:proofErr w:type="spellEnd"/>
      <w:r w:rsidRPr="00635BAA">
        <w:rPr>
          <w:rFonts w:ascii="Times New Roman" w:eastAsia="Times New Roman" w:hAnsi="Times New Roman"/>
          <w:bCs/>
          <w:sz w:val="28"/>
          <w:szCs w:val="28"/>
        </w:rPr>
        <w:t xml:space="preserve"> сельсовет  муниципального района </w:t>
      </w:r>
      <w:proofErr w:type="spellStart"/>
      <w:r w:rsidRPr="00635BAA">
        <w:rPr>
          <w:rFonts w:ascii="Times New Roman" w:eastAsia="Times New Roman" w:hAnsi="Times New Roman"/>
          <w:bCs/>
          <w:sz w:val="28"/>
          <w:szCs w:val="28"/>
        </w:rPr>
        <w:t>Чишминский</w:t>
      </w:r>
      <w:proofErr w:type="spellEnd"/>
      <w:r w:rsidRPr="00635BAA">
        <w:rPr>
          <w:rFonts w:ascii="Times New Roman" w:eastAsia="Times New Roman" w:hAnsi="Times New Roman"/>
          <w:bCs/>
          <w:sz w:val="28"/>
          <w:szCs w:val="28"/>
        </w:rPr>
        <w:t xml:space="preserve"> район Республики Башкортостан</w:t>
      </w:r>
      <w:r w:rsidRPr="00635BAA">
        <w:rPr>
          <w:rFonts w:ascii="Times New Roman" w:eastAsia="Times New Roman" w:hAnsi="Times New Roman"/>
          <w:sz w:val="28"/>
          <w:szCs w:val="28"/>
        </w:rPr>
        <w:t>.</w:t>
      </w:r>
    </w:p>
    <w:tbl>
      <w:tblPr>
        <w:tblW w:w="96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590"/>
        <w:gridCol w:w="735"/>
        <w:gridCol w:w="3630"/>
        <w:gridCol w:w="740"/>
      </w:tblGrid>
      <w:tr w:rsidR="00635BAA" w:rsidRPr="00635BAA" w:rsidTr="00635BAA">
        <w:trPr>
          <w:cantSplit/>
          <w:tblHeader/>
        </w:trPr>
        <w:tc>
          <w:tcPr>
            <w:tcW w:w="5325" w:type="dxa"/>
            <w:gridSpan w:val="2"/>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kern w:val="1"/>
                <w:sz w:val="20"/>
                <w:szCs w:val="24"/>
                <w:lang w:eastAsia="zh-CN"/>
              </w:rPr>
            </w:pPr>
            <w:bookmarkStart w:id="1" w:name="r59"/>
            <w:bookmarkEnd w:id="1"/>
            <w:r w:rsidRPr="00635BAA">
              <w:rPr>
                <w:rFonts w:ascii="Arial" w:eastAsia="Times New Roman" w:hAnsi="Arial"/>
                <w:kern w:val="1"/>
                <w:sz w:val="19"/>
                <w:szCs w:val="19"/>
                <w:lang w:eastAsia="zh-CN"/>
              </w:rPr>
              <w:t>Основные виды разрешенного использования</w:t>
            </w:r>
          </w:p>
        </w:tc>
        <w:tc>
          <w:tcPr>
            <w:tcW w:w="4370" w:type="dxa"/>
            <w:gridSpan w:val="2"/>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kern w:val="1"/>
                <w:sz w:val="20"/>
                <w:szCs w:val="24"/>
                <w:lang w:eastAsia="zh-CN"/>
              </w:rPr>
            </w:pPr>
            <w:r w:rsidRPr="00635BAA">
              <w:rPr>
                <w:rFonts w:ascii="Arial" w:eastAsia="Times New Roman" w:hAnsi="Arial"/>
                <w:kern w:val="1"/>
                <w:sz w:val="19"/>
                <w:szCs w:val="19"/>
                <w:lang w:eastAsia="zh-CN"/>
              </w:rPr>
              <w:t>Условно разрешенные виды использования</w:t>
            </w:r>
          </w:p>
        </w:tc>
      </w:tr>
      <w:tr w:rsidR="00635BAA" w:rsidRPr="00635BAA" w:rsidTr="00635BAA">
        <w:trPr>
          <w:cantSplit/>
          <w:tblHeader/>
        </w:trPr>
        <w:tc>
          <w:tcPr>
            <w:tcW w:w="4590" w:type="dxa"/>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kern w:val="1"/>
                <w:sz w:val="20"/>
                <w:szCs w:val="24"/>
                <w:lang w:eastAsia="zh-CN"/>
              </w:rPr>
            </w:pPr>
            <w:r w:rsidRPr="00635BAA">
              <w:rPr>
                <w:rFonts w:ascii="Arial" w:eastAsia="Times New Roman" w:hAnsi="Arial"/>
                <w:kern w:val="1"/>
                <w:sz w:val="19"/>
                <w:szCs w:val="19"/>
                <w:lang w:eastAsia="zh-CN"/>
              </w:rPr>
              <w:t>Наименование</w:t>
            </w:r>
          </w:p>
        </w:tc>
        <w:tc>
          <w:tcPr>
            <w:tcW w:w="735" w:type="dxa"/>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kern w:val="1"/>
                <w:sz w:val="20"/>
                <w:szCs w:val="24"/>
                <w:lang w:eastAsia="zh-CN"/>
              </w:rPr>
            </w:pPr>
            <w:r w:rsidRPr="00635BAA">
              <w:rPr>
                <w:rFonts w:ascii="Arial" w:eastAsia="Times New Roman" w:hAnsi="Arial"/>
                <w:kern w:val="1"/>
                <w:sz w:val="19"/>
                <w:szCs w:val="19"/>
                <w:lang w:eastAsia="zh-CN"/>
              </w:rPr>
              <w:t>Код</w:t>
            </w:r>
          </w:p>
        </w:tc>
        <w:tc>
          <w:tcPr>
            <w:tcW w:w="3630" w:type="dxa"/>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kern w:val="1"/>
                <w:sz w:val="20"/>
                <w:szCs w:val="24"/>
                <w:lang w:eastAsia="zh-CN"/>
              </w:rPr>
            </w:pPr>
            <w:r w:rsidRPr="00635BAA">
              <w:rPr>
                <w:rFonts w:ascii="Arial" w:eastAsia="Times New Roman" w:hAnsi="Arial"/>
                <w:kern w:val="1"/>
                <w:sz w:val="19"/>
                <w:szCs w:val="19"/>
                <w:lang w:eastAsia="zh-CN"/>
              </w:rPr>
              <w:t>Наименование</w:t>
            </w:r>
          </w:p>
        </w:tc>
        <w:tc>
          <w:tcPr>
            <w:tcW w:w="740" w:type="dxa"/>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kern w:val="1"/>
                <w:sz w:val="20"/>
                <w:szCs w:val="24"/>
                <w:lang w:eastAsia="zh-CN"/>
              </w:rPr>
            </w:pPr>
            <w:r w:rsidRPr="00635BAA">
              <w:rPr>
                <w:rFonts w:ascii="Arial" w:eastAsia="Times New Roman" w:hAnsi="Arial"/>
                <w:kern w:val="1"/>
                <w:sz w:val="19"/>
                <w:szCs w:val="19"/>
                <w:lang w:eastAsia="zh-CN"/>
              </w:rPr>
              <w:t>Код</w:t>
            </w:r>
          </w:p>
        </w:tc>
      </w:tr>
      <w:tr w:rsidR="00635BAA" w:rsidRPr="00635BAA" w:rsidTr="00635BAA">
        <w:trPr>
          <w:cantSplit/>
        </w:trPr>
        <w:tc>
          <w:tcPr>
            <w:tcW w:w="9695" w:type="dxa"/>
            <w:gridSpan w:val="4"/>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kern w:val="1"/>
                <w:sz w:val="20"/>
                <w:szCs w:val="24"/>
                <w:lang w:eastAsia="zh-CN"/>
              </w:rPr>
            </w:pPr>
            <w:r w:rsidRPr="00635BAA">
              <w:rPr>
                <w:rFonts w:ascii="Arial" w:eastAsia="Times New Roman" w:hAnsi="Arial"/>
                <w:b/>
                <w:bCs/>
                <w:kern w:val="1"/>
                <w:sz w:val="19"/>
                <w:szCs w:val="19"/>
                <w:lang w:eastAsia="zh-CN"/>
              </w:rPr>
              <w:t>«Ж-1» - Жилая территориальная зона</w:t>
            </w:r>
          </w:p>
        </w:tc>
      </w:tr>
      <w:tr w:rsidR="00635BAA" w:rsidRPr="00635BAA" w:rsidTr="00635BAA">
        <w:trPr>
          <w:cantSplit/>
        </w:trPr>
        <w:tc>
          <w:tcPr>
            <w:tcW w:w="4590" w:type="dxa"/>
          </w:tcPr>
          <w:p w:rsidR="00635BAA" w:rsidRPr="00635BAA" w:rsidRDefault="00635BAA" w:rsidP="00635BAA">
            <w:pPr>
              <w:widowControl w:val="0"/>
              <w:suppressAutoHyphens/>
              <w:snapToGrid w:val="0"/>
              <w:spacing w:after="0" w:line="240" w:lineRule="auto"/>
              <w:rPr>
                <w:rFonts w:ascii="Arial" w:eastAsia="Times New Roman" w:hAnsi="Arial"/>
                <w:kern w:val="1"/>
                <w:sz w:val="20"/>
                <w:szCs w:val="20"/>
                <w:lang w:eastAsia="zh-CN"/>
              </w:rPr>
            </w:pPr>
            <w:r w:rsidRPr="00635BAA">
              <w:rPr>
                <w:rFonts w:ascii="Arial" w:eastAsia="Times New Roman" w:hAnsi="Arial" w:cs="Arial"/>
                <w:kern w:val="1"/>
                <w:sz w:val="20"/>
                <w:szCs w:val="20"/>
                <w:lang w:eastAsia="zh-CN"/>
              </w:rPr>
              <w:t>Для индивидуального жилищного строительства</w:t>
            </w:r>
          </w:p>
        </w:tc>
        <w:tc>
          <w:tcPr>
            <w:tcW w:w="735" w:type="dxa"/>
            <w:vAlign w:val="center"/>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kern w:val="1"/>
                <w:sz w:val="20"/>
                <w:szCs w:val="20"/>
                <w:lang w:eastAsia="zh-CN"/>
              </w:rPr>
            </w:pPr>
            <w:r w:rsidRPr="00635BAA">
              <w:rPr>
                <w:rFonts w:ascii="Arial" w:eastAsia="Times New Roman" w:hAnsi="Arial"/>
                <w:kern w:val="1"/>
                <w:sz w:val="20"/>
                <w:szCs w:val="20"/>
                <w:lang w:eastAsia="zh-CN"/>
              </w:rPr>
              <w:t>2.1</w:t>
            </w:r>
          </w:p>
        </w:tc>
        <w:tc>
          <w:tcPr>
            <w:tcW w:w="3630" w:type="dxa"/>
            <w:vAlign w:val="center"/>
          </w:tcPr>
          <w:p w:rsidR="00635BAA" w:rsidRPr="00635BAA" w:rsidRDefault="00635BAA" w:rsidP="00635BAA">
            <w:pPr>
              <w:widowControl w:val="0"/>
              <w:suppressAutoHyphens/>
              <w:snapToGrid w:val="0"/>
              <w:spacing w:after="0" w:line="240" w:lineRule="auto"/>
              <w:rPr>
                <w:rFonts w:ascii="Arial" w:eastAsia="Times New Roman" w:hAnsi="Arial"/>
                <w:kern w:val="1"/>
                <w:sz w:val="20"/>
                <w:szCs w:val="20"/>
                <w:lang w:eastAsia="zh-CN"/>
              </w:rPr>
            </w:pPr>
            <w:r w:rsidRPr="00635BAA">
              <w:rPr>
                <w:rFonts w:ascii="Arial" w:eastAsia="Times New Roman" w:hAnsi="Arial" w:cs="Arial"/>
                <w:kern w:val="1"/>
                <w:sz w:val="20"/>
                <w:szCs w:val="20"/>
                <w:lang w:eastAsia="zh-CN"/>
              </w:rPr>
              <w:t>Социальное обслуживание</w:t>
            </w:r>
          </w:p>
        </w:tc>
        <w:tc>
          <w:tcPr>
            <w:tcW w:w="740" w:type="dxa"/>
            <w:vAlign w:val="center"/>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kern w:val="1"/>
                <w:sz w:val="20"/>
                <w:szCs w:val="20"/>
                <w:lang w:eastAsia="zh-CN"/>
              </w:rPr>
            </w:pPr>
            <w:r w:rsidRPr="00635BAA">
              <w:rPr>
                <w:rFonts w:ascii="Arial" w:eastAsia="Times New Roman" w:hAnsi="Arial"/>
                <w:kern w:val="1"/>
                <w:sz w:val="20"/>
                <w:szCs w:val="20"/>
                <w:lang w:eastAsia="zh-CN"/>
              </w:rPr>
              <w:t>3.2</w:t>
            </w:r>
          </w:p>
        </w:tc>
      </w:tr>
      <w:tr w:rsidR="00635BAA" w:rsidRPr="00635BAA" w:rsidTr="00635BAA">
        <w:trPr>
          <w:cantSplit/>
        </w:trPr>
        <w:tc>
          <w:tcPr>
            <w:tcW w:w="4590" w:type="dxa"/>
          </w:tcPr>
          <w:p w:rsidR="00635BAA" w:rsidRPr="00635BAA" w:rsidRDefault="00635BAA" w:rsidP="00635BAA">
            <w:pPr>
              <w:snapToGrid w:val="0"/>
              <w:spacing w:after="0" w:line="240" w:lineRule="auto"/>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Малоэтажная многоквартирная жилая застройка</w:t>
            </w:r>
          </w:p>
        </w:tc>
        <w:tc>
          <w:tcPr>
            <w:tcW w:w="735" w:type="dxa"/>
            <w:vAlign w:val="center"/>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2.1.1</w:t>
            </w:r>
          </w:p>
        </w:tc>
        <w:tc>
          <w:tcPr>
            <w:tcW w:w="3630" w:type="dxa"/>
            <w:vAlign w:val="center"/>
          </w:tcPr>
          <w:p w:rsidR="00635BAA" w:rsidRPr="00635BAA" w:rsidRDefault="00635BAA" w:rsidP="00635BAA">
            <w:pPr>
              <w:widowControl w:val="0"/>
              <w:suppressAutoHyphens/>
              <w:snapToGrid w:val="0"/>
              <w:spacing w:after="0" w:line="240" w:lineRule="auto"/>
              <w:rPr>
                <w:rFonts w:ascii="Arial" w:eastAsia="Times New Roman" w:hAnsi="Arial"/>
                <w:kern w:val="1"/>
                <w:sz w:val="20"/>
                <w:szCs w:val="20"/>
                <w:lang w:eastAsia="zh-CN"/>
              </w:rPr>
            </w:pPr>
            <w:r w:rsidRPr="00635BAA">
              <w:rPr>
                <w:rFonts w:ascii="Arial" w:eastAsia="Times New Roman" w:hAnsi="Arial" w:cs="Arial"/>
                <w:kern w:val="1"/>
                <w:sz w:val="20"/>
                <w:szCs w:val="20"/>
                <w:lang w:eastAsia="zh-CN"/>
              </w:rPr>
              <w:t>Бытовое обслуживание</w:t>
            </w:r>
          </w:p>
        </w:tc>
        <w:tc>
          <w:tcPr>
            <w:tcW w:w="740" w:type="dxa"/>
            <w:vAlign w:val="center"/>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kern w:val="1"/>
                <w:sz w:val="20"/>
                <w:szCs w:val="20"/>
                <w:lang w:eastAsia="zh-CN"/>
              </w:rPr>
            </w:pPr>
            <w:r w:rsidRPr="00635BAA">
              <w:rPr>
                <w:rFonts w:ascii="Arial" w:eastAsia="Times New Roman" w:hAnsi="Arial"/>
                <w:kern w:val="1"/>
                <w:sz w:val="20"/>
                <w:szCs w:val="20"/>
                <w:lang w:eastAsia="zh-CN"/>
              </w:rPr>
              <w:t>3.3</w:t>
            </w:r>
          </w:p>
        </w:tc>
      </w:tr>
      <w:tr w:rsidR="00635BAA" w:rsidRPr="00635BAA" w:rsidTr="00635BAA">
        <w:trPr>
          <w:cantSplit/>
        </w:trPr>
        <w:tc>
          <w:tcPr>
            <w:tcW w:w="4590" w:type="dxa"/>
            <w:vAlign w:val="center"/>
          </w:tcPr>
          <w:p w:rsidR="00635BAA" w:rsidRPr="00635BAA" w:rsidRDefault="00635BAA" w:rsidP="00635BAA">
            <w:pPr>
              <w:widowControl w:val="0"/>
              <w:suppressAutoHyphens/>
              <w:snapToGrid w:val="0"/>
              <w:spacing w:after="0" w:line="240" w:lineRule="auto"/>
              <w:rPr>
                <w:rFonts w:ascii="Arial" w:eastAsia="Times New Roman" w:hAnsi="Arial"/>
                <w:kern w:val="1"/>
                <w:sz w:val="20"/>
                <w:szCs w:val="20"/>
                <w:lang w:eastAsia="zh-CN"/>
              </w:rPr>
            </w:pPr>
            <w:r w:rsidRPr="00635BAA">
              <w:rPr>
                <w:rFonts w:ascii="Arial" w:eastAsia="Times New Roman" w:hAnsi="Arial" w:cs="Arial"/>
                <w:kern w:val="1"/>
                <w:sz w:val="20"/>
                <w:szCs w:val="20"/>
                <w:lang w:eastAsia="zh-CN"/>
              </w:rPr>
              <w:t>Для ведения личного подсобного хозяйства</w:t>
            </w:r>
          </w:p>
        </w:tc>
        <w:tc>
          <w:tcPr>
            <w:tcW w:w="735" w:type="dxa"/>
            <w:vAlign w:val="center"/>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kern w:val="1"/>
                <w:sz w:val="20"/>
                <w:szCs w:val="20"/>
                <w:lang w:eastAsia="zh-CN"/>
              </w:rPr>
            </w:pPr>
            <w:r w:rsidRPr="00635BAA">
              <w:rPr>
                <w:rFonts w:ascii="Arial" w:eastAsia="Times New Roman" w:hAnsi="Arial"/>
                <w:kern w:val="1"/>
                <w:sz w:val="20"/>
                <w:szCs w:val="20"/>
                <w:lang w:eastAsia="zh-CN"/>
              </w:rPr>
              <w:t>2.2</w:t>
            </w:r>
          </w:p>
        </w:tc>
        <w:tc>
          <w:tcPr>
            <w:tcW w:w="3630" w:type="dxa"/>
          </w:tcPr>
          <w:p w:rsidR="00635BAA" w:rsidRPr="00635BAA" w:rsidRDefault="00635BAA" w:rsidP="00635BAA">
            <w:pPr>
              <w:widowControl w:val="0"/>
              <w:suppressAutoHyphens/>
              <w:snapToGrid w:val="0"/>
              <w:spacing w:after="0" w:line="240" w:lineRule="auto"/>
              <w:rPr>
                <w:rFonts w:ascii="Arial" w:eastAsia="Times New Roman" w:hAnsi="Arial"/>
                <w:kern w:val="1"/>
                <w:sz w:val="20"/>
                <w:szCs w:val="20"/>
                <w:lang w:eastAsia="zh-CN"/>
              </w:rPr>
            </w:pPr>
            <w:r w:rsidRPr="00635BAA">
              <w:rPr>
                <w:rFonts w:ascii="Arial" w:eastAsia="Times New Roman" w:hAnsi="Arial" w:cs="Arial"/>
                <w:kern w:val="1"/>
                <w:sz w:val="20"/>
                <w:szCs w:val="20"/>
                <w:lang w:eastAsia="zh-CN"/>
              </w:rPr>
              <w:t>Амбулаторно-поликлиническое обслуживание</w:t>
            </w:r>
          </w:p>
        </w:tc>
        <w:tc>
          <w:tcPr>
            <w:tcW w:w="740" w:type="dxa"/>
            <w:vAlign w:val="center"/>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kern w:val="1"/>
                <w:sz w:val="20"/>
                <w:szCs w:val="20"/>
                <w:lang w:eastAsia="zh-CN"/>
              </w:rPr>
            </w:pPr>
            <w:r w:rsidRPr="00635BAA">
              <w:rPr>
                <w:rFonts w:ascii="Arial" w:eastAsia="Times New Roman" w:hAnsi="Arial"/>
                <w:kern w:val="1"/>
                <w:sz w:val="20"/>
                <w:szCs w:val="20"/>
                <w:lang w:eastAsia="zh-CN"/>
              </w:rPr>
              <w:t>3.4.1</w:t>
            </w:r>
          </w:p>
        </w:tc>
      </w:tr>
      <w:tr w:rsidR="00635BAA" w:rsidRPr="00635BAA" w:rsidTr="00635BAA">
        <w:trPr>
          <w:cantSplit/>
        </w:trPr>
        <w:tc>
          <w:tcPr>
            <w:tcW w:w="4590" w:type="dxa"/>
            <w:vAlign w:val="center"/>
          </w:tcPr>
          <w:p w:rsidR="00635BAA" w:rsidRPr="00635BAA" w:rsidRDefault="00635BAA" w:rsidP="00635BAA">
            <w:pPr>
              <w:widowControl w:val="0"/>
              <w:suppressAutoHyphens/>
              <w:snapToGrid w:val="0"/>
              <w:spacing w:after="0" w:line="240" w:lineRule="auto"/>
              <w:rPr>
                <w:rFonts w:ascii="Arial" w:eastAsia="Times New Roman" w:hAnsi="Arial"/>
                <w:kern w:val="1"/>
                <w:sz w:val="20"/>
                <w:szCs w:val="20"/>
                <w:lang w:eastAsia="zh-CN"/>
              </w:rPr>
            </w:pPr>
            <w:r w:rsidRPr="00635BAA">
              <w:rPr>
                <w:rFonts w:ascii="Arial" w:eastAsia="Times New Roman" w:hAnsi="Arial" w:cs="Arial"/>
                <w:kern w:val="1"/>
                <w:sz w:val="20"/>
                <w:szCs w:val="20"/>
                <w:lang w:eastAsia="zh-CN"/>
              </w:rPr>
              <w:t>Блокированная жилая застройка</w:t>
            </w:r>
          </w:p>
        </w:tc>
        <w:tc>
          <w:tcPr>
            <w:tcW w:w="735" w:type="dxa"/>
            <w:vAlign w:val="center"/>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kern w:val="1"/>
                <w:sz w:val="20"/>
                <w:szCs w:val="20"/>
                <w:lang w:eastAsia="zh-CN"/>
              </w:rPr>
            </w:pPr>
            <w:r w:rsidRPr="00635BAA">
              <w:rPr>
                <w:rFonts w:ascii="Arial" w:eastAsia="Times New Roman" w:hAnsi="Arial"/>
                <w:kern w:val="1"/>
                <w:sz w:val="20"/>
                <w:szCs w:val="20"/>
                <w:lang w:eastAsia="zh-CN"/>
              </w:rPr>
              <w:t>2.3</w:t>
            </w:r>
          </w:p>
        </w:tc>
        <w:tc>
          <w:tcPr>
            <w:tcW w:w="3630" w:type="dxa"/>
          </w:tcPr>
          <w:p w:rsidR="00635BAA" w:rsidRPr="00635BAA" w:rsidRDefault="00635BAA" w:rsidP="00635BAA">
            <w:pPr>
              <w:widowControl w:val="0"/>
              <w:suppressAutoHyphens/>
              <w:snapToGrid w:val="0"/>
              <w:spacing w:after="0" w:line="240" w:lineRule="auto"/>
              <w:rPr>
                <w:rFonts w:ascii="Arial" w:eastAsia="Times New Roman" w:hAnsi="Arial"/>
                <w:kern w:val="1"/>
                <w:sz w:val="20"/>
                <w:szCs w:val="20"/>
                <w:lang w:eastAsia="zh-CN"/>
              </w:rPr>
            </w:pPr>
            <w:r w:rsidRPr="00635BAA">
              <w:rPr>
                <w:rFonts w:ascii="Arial" w:eastAsia="Times New Roman" w:hAnsi="Arial" w:cs="Arial"/>
                <w:kern w:val="1"/>
                <w:sz w:val="20"/>
                <w:szCs w:val="20"/>
                <w:lang w:eastAsia="zh-CN"/>
              </w:rPr>
              <w:t>Дошкольное, начальное и среднее общее образование</w:t>
            </w:r>
          </w:p>
        </w:tc>
        <w:tc>
          <w:tcPr>
            <w:tcW w:w="740" w:type="dxa"/>
            <w:vAlign w:val="center"/>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kern w:val="1"/>
                <w:sz w:val="20"/>
                <w:szCs w:val="20"/>
                <w:lang w:eastAsia="zh-CN"/>
              </w:rPr>
            </w:pPr>
            <w:r w:rsidRPr="00635BAA">
              <w:rPr>
                <w:rFonts w:ascii="Arial" w:eastAsia="Times New Roman" w:hAnsi="Arial"/>
                <w:kern w:val="1"/>
                <w:sz w:val="20"/>
                <w:szCs w:val="20"/>
                <w:lang w:eastAsia="zh-CN"/>
              </w:rPr>
              <w:t>3.5.1</w:t>
            </w:r>
          </w:p>
        </w:tc>
      </w:tr>
      <w:tr w:rsidR="00635BAA" w:rsidRPr="00635BAA" w:rsidTr="00635BAA">
        <w:trPr>
          <w:cantSplit/>
        </w:trPr>
        <w:tc>
          <w:tcPr>
            <w:tcW w:w="4590" w:type="dxa"/>
            <w:vAlign w:val="center"/>
          </w:tcPr>
          <w:p w:rsidR="00635BAA" w:rsidRPr="00635BAA" w:rsidRDefault="00635BAA" w:rsidP="00635BAA">
            <w:pPr>
              <w:snapToGrid w:val="0"/>
              <w:spacing w:after="0" w:line="240" w:lineRule="auto"/>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Обслуживание жилой застройки</w:t>
            </w:r>
          </w:p>
        </w:tc>
        <w:tc>
          <w:tcPr>
            <w:tcW w:w="735" w:type="dxa"/>
            <w:vAlign w:val="center"/>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2.7</w:t>
            </w:r>
          </w:p>
        </w:tc>
        <w:tc>
          <w:tcPr>
            <w:tcW w:w="3630" w:type="dxa"/>
          </w:tcPr>
          <w:p w:rsidR="00635BAA" w:rsidRPr="00635BAA" w:rsidRDefault="00635BAA" w:rsidP="00635BAA">
            <w:pPr>
              <w:widowControl w:val="0"/>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cs="Arial"/>
                <w:kern w:val="1"/>
                <w:sz w:val="20"/>
                <w:szCs w:val="20"/>
                <w:lang w:eastAsia="zh-CN"/>
              </w:rPr>
            </w:pPr>
          </w:p>
        </w:tc>
      </w:tr>
      <w:tr w:rsidR="00635BAA" w:rsidRPr="00635BAA" w:rsidTr="00635BAA">
        <w:trPr>
          <w:cantSplit/>
          <w:trHeight w:val="355"/>
        </w:trPr>
        <w:tc>
          <w:tcPr>
            <w:tcW w:w="4590" w:type="dxa"/>
            <w:vAlign w:val="center"/>
          </w:tcPr>
          <w:p w:rsidR="00635BAA" w:rsidRPr="00635BAA" w:rsidRDefault="00635BAA" w:rsidP="00635BAA">
            <w:pPr>
              <w:spacing w:after="0"/>
              <w:rPr>
                <w:rFonts w:ascii="Arial" w:eastAsia="Times New Roman" w:hAnsi="Arial" w:cs="Arial"/>
                <w:sz w:val="20"/>
                <w:szCs w:val="20"/>
                <w:lang w:eastAsia="ru-RU"/>
              </w:rPr>
            </w:pPr>
            <w:r w:rsidRPr="00635BAA">
              <w:rPr>
                <w:rFonts w:ascii="Arial" w:eastAsia="Times New Roman" w:hAnsi="Arial" w:cs="Arial"/>
                <w:sz w:val="20"/>
                <w:szCs w:val="20"/>
                <w:lang w:eastAsia="ru-RU"/>
              </w:rPr>
              <w:t>Хранение автотранспорта</w:t>
            </w:r>
          </w:p>
        </w:tc>
        <w:tc>
          <w:tcPr>
            <w:tcW w:w="735" w:type="dxa"/>
            <w:vAlign w:val="center"/>
          </w:tcPr>
          <w:p w:rsidR="00635BAA" w:rsidRPr="00635BAA" w:rsidRDefault="00635BAA" w:rsidP="00635BAA">
            <w:pPr>
              <w:spacing w:after="0"/>
              <w:jc w:val="center"/>
              <w:rPr>
                <w:rFonts w:ascii="Arial" w:eastAsia="Times New Roman" w:hAnsi="Arial" w:cs="Arial"/>
                <w:sz w:val="20"/>
                <w:szCs w:val="20"/>
                <w:lang w:eastAsia="ru-RU"/>
              </w:rPr>
            </w:pPr>
            <w:r w:rsidRPr="00635BAA">
              <w:rPr>
                <w:rFonts w:ascii="Arial" w:eastAsia="Times New Roman" w:hAnsi="Arial" w:cs="Arial"/>
                <w:sz w:val="20"/>
                <w:szCs w:val="20"/>
                <w:lang w:eastAsia="ru-RU"/>
              </w:rPr>
              <w:t>2.7.1</w:t>
            </w:r>
          </w:p>
        </w:tc>
        <w:tc>
          <w:tcPr>
            <w:tcW w:w="3630" w:type="dxa"/>
          </w:tcPr>
          <w:p w:rsidR="00635BAA" w:rsidRPr="00635BAA" w:rsidRDefault="00635BAA" w:rsidP="00635BAA">
            <w:pPr>
              <w:spacing w:after="0"/>
              <w:rPr>
                <w:rFonts w:ascii="Arial" w:eastAsia="Times New Roman" w:hAnsi="Arial" w:cs="Arial"/>
                <w:sz w:val="20"/>
                <w:szCs w:val="20"/>
                <w:lang w:eastAsia="ru-RU"/>
              </w:rPr>
            </w:pPr>
          </w:p>
        </w:tc>
        <w:tc>
          <w:tcPr>
            <w:tcW w:w="740" w:type="dxa"/>
          </w:tcPr>
          <w:p w:rsidR="00635BAA" w:rsidRPr="00635BAA" w:rsidRDefault="00635BAA" w:rsidP="00635BAA">
            <w:pPr>
              <w:spacing w:after="0"/>
              <w:rPr>
                <w:rFonts w:ascii="Arial" w:eastAsia="Times New Roman" w:hAnsi="Arial" w:cs="Arial"/>
                <w:sz w:val="20"/>
                <w:szCs w:val="20"/>
                <w:lang w:eastAsia="ru-RU"/>
              </w:rPr>
            </w:pPr>
          </w:p>
        </w:tc>
      </w:tr>
      <w:tr w:rsidR="00635BAA" w:rsidRPr="00635BAA" w:rsidTr="00635BAA">
        <w:trPr>
          <w:cantSplit/>
        </w:trPr>
        <w:tc>
          <w:tcPr>
            <w:tcW w:w="4590" w:type="dxa"/>
            <w:vAlign w:val="center"/>
          </w:tcPr>
          <w:p w:rsidR="00635BAA" w:rsidRPr="00635BAA" w:rsidRDefault="00635BAA" w:rsidP="00635BAA">
            <w:pPr>
              <w:widowControl w:val="0"/>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lastRenderedPageBreak/>
              <w:t xml:space="preserve">Коммунальное обслуживание </w:t>
            </w:r>
          </w:p>
        </w:tc>
        <w:tc>
          <w:tcPr>
            <w:tcW w:w="735" w:type="dxa"/>
            <w:vAlign w:val="center"/>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3.1</w:t>
            </w:r>
          </w:p>
        </w:tc>
        <w:tc>
          <w:tcPr>
            <w:tcW w:w="3630" w:type="dxa"/>
          </w:tcPr>
          <w:p w:rsidR="00635BAA" w:rsidRPr="00635BAA" w:rsidRDefault="00635BAA" w:rsidP="00635BAA">
            <w:pPr>
              <w:widowControl w:val="0"/>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cs="Arial"/>
                <w:kern w:val="1"/>
                <w:sz w:val="20"/>
                <w:szCs w:val="20"/>
                <w:lang w:eastAsia="zh-CN"/>
              </w:rPr>
            </w:pPr>
          </w:p>
        </w:tc>
      </w:tr>
      <w:tr w:rsidR="00635BAA" w:rsidRPr="00635BAA" w:rsidTr="00635BAA">
        <w:trPr>
          <w:cantSplit/>
        </w:trPr>
        <w:tc>
          <w:tcPr>
            <w:tcW w:w="4590" w:type="dxa"/>
            <w:vAlign w:val="center"/>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Земельные участки (территории) общего пользования</w:t>
            </w:r>
          </w:p>
        </w:tc>
        <w:tc>
          <w:tcPr>
            <w:tcW w:w="735" w:type="dxa"/>
            <w:vAlign w:val="center"/>
          </w:tcPr>
          <w:p w:rsidR="00635BAA" w:rsidRPr="00635BAA" w:rsidRDefault="00635BAA" w:rsidP="00635BAA">
            <w:pPr>
              <w:widowControl w:val="0"/>
              <w:suppressAutoHyphens/>
              <w:snapToGrid w:val="0"/>
              <w:spacing w:after="0" w:line="240" w:lineRule="auto"/>
              <w:jc w:val="center"/>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12.0</w:t>
            </w:r>
          </w:p>
        </w:tc>
        <w:tc>
          <w:tcPr>
            <w:tcW w:w="3630" w:type="dxa"/>
          </w:tcPr>
          <w:p w:rsidR="00635BAA" w:rsidRPr="00635BAA" w:rsidRDefault="00635BAA" w:rsidP="00635BAA">
            <w:pPr>
              <w:widowControl w:val="0"/>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cs="Arial"/>
                <w:kern w:val="1"/>
                <w:sz w:val="20"/>
                <w:szCs w:val="20"/>
                <w:lang w:eastAsia="zh-CN"/>
              </w:rPr>
            </w:pPr>
          </w:p>
        </w:tc>
      </w:tr>
      <w:tr w:rsidR="00635BAA" w:rsidRPr="00635BAA" w:rsidTr="00635BAA">
        <w:trPr>
          <w:cantSplit/>
        </w:trPr>
        <w:tc>
          <w:tcPr>
            <w:tcW w:w="4590" w:type="dxa"/>
            <w:vAlign w:val="center"/>
          </w:tcPr>
          <w:p w:rsidR="00635BAA" w:rsidRPr="00635BAA" w:rsidRDefault="00635BAA" w:rsidP="00635BAA">
            <w:pPr>
              <w:spacing w:after="0"/>
              <w:rPr>
                <w:rFonts w:ascii="Arial" w:eastAsia="Times New Roman" w:hAnsi="Arial" w:cs="Arial"/>
                <w:sz w:val="20"/>
                <w:szCs w:val="20"/>
                <w:lang w:eastAsia="ru-RU"/>
              </w:rPr>
            </w:pPr>
            <w:r w:rsidRPr="00635BAA">
              <w:rPr>
                <w:rFonts w:ascii="Arial" w:eastAsia="Times New Roman" w:hAnsi="Arial" w:cs="Arial"/>
                <w:sz w:val="20"/>
                <w:szCs w:val="20"/>
                <w:lang w:eastAsia="ru-RU"/>
              </w:rPr>
              <w:t>Ведение огородничества</w:t>
            </w:r>
          </w:p>
        </w:tc>
        <w:tc>
          <w:tcPr>
            <w:tcW w:w="735" w:type="dxa"/>
            <w:vAlign w:val="center"/>
          </w:tcPr>
          <w:p w:rsidR="00635BAA" w:rsidRPr="00635BAA" w:rsidRDefault="00635BAA" w:rsidP="00635BAA">
            <w:pPr>
              <w:spacing w:after="0"/>
              <w:jc w:val="center"/>
              <w:rPr>
                <w:rFonts w:ascii="Arial" w:eastAsia="Times New Roman" w:hAnsi="Arial" w:cs="Arial"/>
                <w:sz w:val="20"/>
                <w:szCs w:val="20"/>
                <w:lang w:eastAsia="ru-RU"/>
              </w:rPr>
            </w:pPr>
            <w:r w:rsidRPr="00635BAA">
              <w:rPr>
                <w:rFonts w:ascii="Arial" w:eastAsia="Times New Roman" w:hAnsi="Arial" w:cs="Arial"/>
                <w:sz w:val="20"/>
                <w:szCs w:val="20"/>
                <w:lang w:eastAsia="ru-RU"/>
              </w:rPr>
              <w:t>13.1</w:t>
            </w:r>
          </w:p>
        </w:tc>
        <w:tc>
          <w:tcPr>
            <w:tcW w:w="3630" w:type="dxa"/>
          </w:tcPr>
          <w:p w:rsidR="00635BAA" w:rsidRPr="00635BAA" w:rsidRDefault="00635BAA" w:rsidP="00635BAA">
            <w:pPr>
              <w:widowControl w:val="0"/>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cs="Arial"/>
                <w:kern w:val="1"/>
                <w:sz w:val="20"/>
                <w:szCs w:val="20"/>
                <w:lang w:eastAsia="zh-CN"/>
              </w:rPr>
            </w:pPr>
          </w:p>
        </w:tc>
      </w:tr>
      <w:tr w:rsidR="00635BAA" w:rsidRPr="00635BAA" w:rsidTr="00635BAA">
        <w:trPr>
          <w:cantSplit/>
        </w:trPr>
        <w:tc>
          <w:tcPr>
            <w:tcW w:w="4590" w:type="dxa"/>
            <w:vAlign w:val="center"/>
          </w:tcPr>
          <w:p w:rsidR="00635BAA" w:rsidRPr="00635BAA" w:rsidRDefault="00635BAA" w:rsidP="00635BAA">
            <w:pPr>
              <w:spacing w:after="0"/>
              <w:rPr>
                <w:rFonts w:ascii="Arial" w:eastAsia="Times New Roman" w:hAnsi="Arial" w:cs="Arial"/>
                <w:sz w:val="20"/>
                <w:szCs w:val="20"/>
                <w:lang w:eastAsia="ru-RU"/>
              </w:rPr>
            </w:pPr>
            <w:r w:rsidRPr="00635BAA">
              <w:rPr>
                <w:rFonts w:ascii="Arial" w:eastAsia="Times New Roman" w:hAnsi="Arial" w:cs="Arial"/>
                <w:sz w:val="20"/>
                <w:szCs w:val="20"/>
                <w:lang w:eastAsia="ru-RU"/>
              </w:rPr>
              <w:t>Ведение садоводства</w:t>
            </w:r>
          </w:p>
        </w:tc>
        <w:tc>
          <w:tcPr>
            <w:tcW w:w="735" w:type="dxa"/>
            <w:vAlign w:val="center"/>
          </w:tcPr>
          <w:p w:rsidR="00635BAA" w:rsidRPr="00635BAA" w:rsidRDefault="00635BAA" w:rsidP="00635BAA">
            <w:pPr>
              <w:spacing w:after="0"/>
              <w:jc w:val="center"/>
              <w:rPr>
                <w:rFonts w:ascii="Arial" w:eastAsia="Times New Roman" w:hAnsi="Arial" w:cs="Arial"/>
                <w:sz w:val="20"/>
                <w:szCs w:val="20"/>
                <w:lang w:eastAsia="ru-RU"/>
              </w:rPr>
            </w:pPr>
            <w:r w:rsidRPr="00635BAA">
              <w:rPr>
                <w:rFonts w:ascii="Arial" w:eastAsia="Times New Roman" w:hAnsi="Arial" w:cs="Arial"/>
                <w:sz w:val="20"/>
                <w:szCs w:val="20"/>
                <w:lang w:eastAsia="ru-RU"/>
              </w:rPr>
              <w:t>13.2</w:t>
            </w:r>
          </w:p>
        </w:tc>
        <w:tc>
          <w:tcPr>
            <w:tcW w:w="3630" w:type="dxa"/>
          </w:tcPr>
          <w:p w:rsidR="00635BAA" w:rsidRPr="00635BAA" w:rsidRDefault="00635BAA" w:rsidP="00635BAA">
            <w:pPr>
              <w:widowControl w:val="0"/>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cs="Arial"/>
                <w:kern w:val="1"/>
                <w:sz w:val="20"/>
                <w:szCs w:val="20"/>
                <w:lang w:eastAsia="zh-CN"/>
              </w:rPr>
            </w:pPr>
          </w:p>
        </w:tc>
      </w:tr>
      <w:tr w:rsidR="00635BAA" w:rsidRPr="00635BAA" w:rsidTr="00635BAA">
        <w:trPr>
          <w:cantSplit/>
        </w:trPr>
        <w:tc>
          <w:tcPr>
            <w:tcW w:w="9695" w:type="dxa"/>
            <w:gridSpan w:val="4"/>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cs="Arial"/>
                <w:kern w:val="1"/>
                <w:sz w:val="20"/>
                <w:szCs w:val="20"/>
                <w:lang w:eastAsia="zh-CN"/>
              </w:rPr>
            </w:pPr>
            <w:r w:rsidRPr="00635BAA">
              <w:rPr>
                <w:rFonts w:ascii="Arial" w:eastAsia="Times New Roman" w:hAnsi="Arial" w:cs="Arial"/>
                <w:b/>
                <w:bCs/>
                <w:sz w:val="20"/>
                <w:szCs w:val="20"/>
                <w:lang w:val="ro-RO" w:eastAsia="ru-RU"/>
              </w:rPr>
              <w:t xml:space="preserve">«ОД-1» - </w:t>
            </w:r>
            <w:r w:rsidRPr="00635BAA">
              <w:rPr>
                <w:rFonts w:ascii="Arial" w:eastAsia="Times New Roman" w:hAnsi="Arial" w:cs="Arial"/>
                <w:b/>
                <w:bCs/>
                <w:sz w:val="20"/>
                <w:szCs w:val="20"/>
                <w:lang w:eastAsia="ru-RU"/>
              </w:rPr>
              <w:t>общественно-деловая зона</w:t>
            </w: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Хранение и переработка сельскохозяйственной продукции</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1.15</w:t>
            </w:r>
          </w:p>
        </w:tc>
        <w:tc>
          <w:tcPr>
            <w:tcW w:w="3630" w:type="dxa"/>
            <w:vAlign w:val="center"/>
          </w:tcPr>
          <w:p w:rsidR="00635BAA" w:rsidRPr="00635BAA" w:rsidRDefault="00635BAA" w:rsidP="00635BAA">
            <w:pPr>
              <w:widowControl w:val="0"/>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Для индивидуального жилищного строительства</w:t>
            </w:r>
          </w:p>
        </w:tc>
        <w:tc>
          <w:tcPr>
            <w:tcW w:w="740" w:type="dxa"/>
            <w:vAlign w:val="center"/>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2.1</w:t>
            </w: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Обеспечение сельскохозяйственного производства</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1.18</w:t>
            </w:r>
          </w:p>
        </w:tc>
        <w:tc>
          <w:tcPr>
            <w:tcW w:w="3630" w:type="dxa"/>
            <w:vAlign w:val="center"/>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Связь</w:t>
            </w:r>
          </w:p>
        </w:tc>
        <w:tc>
          <w:tcPr>
            <w:tcW w:w="740"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6.8</w:t>
            </w: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Коммунальное обслуживание</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3.1</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Социальное обслуживание</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3.2</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Бытовое обслуживание</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3.3</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Амбулаторно-поликлиническое обслуживание</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3.4.1</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Стационарное медицинское обслуживание</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3.4.2</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Дошкольное, начальное и среднее общее образование</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3.5.1</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Среднее и высшее профессиональное образование</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3.5.2</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Культурное развитие</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3.6</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Религиозное использование</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3.7</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Общественное управление</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3.8</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cs="Arial"/>
                <w:kern w:val="1"/>
                <w:sz w:val="20"/>
                <w:szCs w:val="20"/>
                <w:lang w:eastAsia="zh-CN"/>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Деловое управление</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4.1</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cs="Arial"/>
                <w:kern w:val="1"/>
                <w:sz w:val="20"/>
                <w:szCs w:val="20"/>
                <w:lang w:eastAsia="zh-CN"/>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roofErr w:type="gramStart"/>
            <w:r w:rsidRPr="00635BAA">
              <w:rPr>
                <w:rFonts w:ascii="Arial" w:eastAsia="Times New Roman" w:hAnsi="Arial" w:cs="Arial"/>
                <w:kern w:val="1"/>
                <w:sz w:val="20"/>
                <w:szCs w:val="20"/>
                <w:lang w:eastAsia="zh-CN"/>
              </w:rPr>
              <w:t>Объекты торговли (торговые центры, торгово-развлекательные центры (комплексы)</w:t>
            </w:r>
            <w:proofErr w:type="gramEnd"/>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4.2</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cs="Arial"/>
                <w:kern w:val="1"/>
                <w:sz w:val="20"/>
                <w:szCs w:val="20"/>
                <w:lang w:eastAsia="zh-CN"/>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Рынки</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4.3</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cs="Arial"/>
                <w:kern w:val="1"/>
                <w:sz w:val="20"/>
                <w:szCs w:val="20"/>
                <w:lang w:eastAsia="zh-CN"/>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Магазины</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4.4</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cs="Arial"/>
                <w:kern w:val="1"/>
                <w:sz w:val="20"/>
                <w:szCs w:val="20"/>
                <w:lang w:eastAsia="zh-CN"/>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Банковская и страховая деятельность</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4.5</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cs="Arial"/>
                <w:kern w:val="1"/>
                <w:sz w:val="20"/>
                <w:szCs w:val="20"/>
                <w:lang w:eastAsia="zh-CN"/>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Общественное питание</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4.6</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cs="Arial"/>
                <w:kern w:val="1"/>
                <w:sz w:val="20"/>
                <w:szCs w:val="20"/>
                <w:lang w:eastAsia="zh-CN"/>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Развлечения</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4.8</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cs="Arial"/>
                <w:kern w:val="1"/>
                <w:sz w:val="20"/>
                <w:szCs w:val="20"/>
                <w:lang w:eastAsia="zh-CN"/>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val="ro-RO" w:eastAsia="zh-CN"/>
              </w:rPr>
              <w:t>Служебные гаражи</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4.9</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cs="Arial"/>
                <w:kern w:val="1"/>
                <w:sz w:val="20"/>
                <w:szCs w:val="20"/>
                <w:lang w:eastAsia="zh-CN"/>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Объекты дорожного сервиса</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4.9.1</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Спорт</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5.1</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cs="Arial"/>
                <w:kern w:val="1"/>
                <w:sz w:val="20"/>
                <w:szCs w:val="20"/>
                <w:lang w:eastAsia="zh-CN"/>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Туристическое обслуживание</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5.2.1</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cs="Arial"/>
                <w:kern w:val="1"/>
                <w:sz w:val="20"/>
                <w:szCs w:val="20"/>
                <w:lang w:eastAsia="zh-CN"/>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Энергетика</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6.7</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cs="Arial"/>
                <w:kern w:val="1"/>
                <w:sz w:val="20"/>
                <w:szCs w:val="20"/>
                <w:lang w:eastAsia="zh-CN"/>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Склады</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6.9</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cs="Arial"/>
                <w:kern w:val="1"/>
                <w:sz w:val="20"/>
                <w:szCs w:val="20"/>
                <w:lang w:eastAsia="zh-CN"/>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Автомобильный транспорт</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7.2</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cs="Arial"/>
                <w:kern w:val="1"/>
                <w:sz w:val="20"/>
                <w:szCs w:val="20"/>
                <w:lang w:eastAsia="zh-CN"/>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Историко-культурная деятельность</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9.3</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cs="Arial"/>
                <w:kern w:val="1"/>
                <w:sz w:val="20"/>
                <w:szCs w:val="20"/>
                <w:lang w:eastAsia="zh-CN"/>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Общее пользование водными объектами</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11.1</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cs="Arial"/>
                <w:kern w:val="1"/>
                <w:sz w:val="20"/>
                <w:szCs w:val="20"/>
                <w:lang w:eastAsia="zh-CN"/>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Земельные участки (территории) общего пользования</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12.0</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cs="Arial"/>
                <w:kern w:val="1"/>
                <w:sz w:val="20"/>
                <w:szCs w:val="20"/>
                <w:lang w:eastAsia="zh-CN"/>
              </w:rPr>
            </w:pPr>
          </w:p>
        </w:tc>
      </w:tr>
      <w:tr w:rsidR="00635BAA" w:rsidRPr="00635BAA" w:rsidTr="00635BAA">
        <w:trPr>
          <w:cantSplit/>
        </w:trPr>
        <w:tc>
          <w:tcPr>
            <w:tcW w:w="9695" w:type="dxa"/>
            <w:gridSpan w:val="4"/>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b/>
                <w:bCs/>
                <w:sz w:val="20"/>
                <w:szCs w:val="20"/>
                <w:lang w:val="ro-RO" w:eastAsia="ru-RU"/>
              </w:rPr>
              <w:t xml:space="preserve">«Т-1» - </w:t>
            </w:r>
            <w:r w:rsidRPr="00635BAA">
              <w:rPr>
                <w:rFonts w:ascii="Arial" w:eastAsia="Times New Roman" w:hAnsi="Arial" w:cs="Arial"/>
                <w:b/>
                <w:bCs/>
                <w:sz w:val="20"/>
                <w:szCs w:val="20"/>
                <w:lang w:eastAsia="ru-RU"/>
              </w:rPr>
              <w:t>Территориальная зона транспортной инфраструктуры</w:t>
            </w: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val="ro-RO" w:eastAsia="zh-CN"/>
              </w:rPr>
              <w:t>Хранение автотранспорта</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2.7.1</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cs="Arial"/>
                <w:kern w:val="1"/>
                <w:sz w:val="20"/>
                <w:szCs w:val="20"/>
                <w:lang w:eastAsia="zh-CN"/>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Коммунальное обслуживание</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3.1</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lastRenderedPageBreak/>
              <w:t>Бытовое обслуживание</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3.3</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val="ro-RO" w:eastAsia="zh-CN"/>
              </w:rPr>
              <w:t>Служебные гаражи</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4.9</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Объекты дорожного сервиса</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4.9.1</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Энергетика</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6.7</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Связь</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6.8</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Автомобильный транспорт</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7.2</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Трубопроводный транспорт</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7.5</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Гидротехнические сооружения</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11.3</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Земельные участки (территории) общего пользования</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12.0</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p>
        </w:tc>
      </w:tr>
      <w:tr w:rsidR="00635BAA" w:rsidRPr="00635BAA" w:rsidTr="00635BAA">
        <w:trPr>
          <w:cantSplit/>
        </w:trPr>
        <w:tc>
          <w:tcPr>
            <w:tcW w:w="9695" w:type="dxa"/>
            <w:gridSpan w:val="4"/>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cs="Arial"/>
                <w:kern w:val="1"/>
                <w:sz w:val="20"/>
                <w:szCs w:val="20"/>
                <w:lang w:eastAsia="zh-CN"/>
              </w:rPr>
            </w:pPr>
            <w:r w:rsidRPr="00635BAA">
              <w:rPr>
                <w:rFonts w:ascii="Arial" w:eastAsia="Times New Roman" w:hAnsi="Arial" w:cs="Arial"/>
                <w:b/>
                <w:bCs/>
                <w:kern w:val="1"/>
                <w:sz w:val="20"/>
                <w:szCs w:val="20"/>
                <w:lang w:val="ro-RO" w:eastAsia="zh-CN"/>
              </w:rPr>
              <w:t>«Р-</w:t>
            </w:r>
            <w:r w:rsidRPr="00635BAA">
              <w:rPr>
                <w:rFonts w:ascii="Arial" w:eastAsia="Times New Roman" w:hAnsi="Arial" w:cs="Arial"/>
                <w:b/>
                <w:bCs/>
                <w:kern w:val="1"/>
                <w:sz w:val="20"/>
                <w:szCs w:val="20"/>
                <w:lang w:eastAsia="zh-CN"/>
              </w:rPr>
              <w:t>1</w:t>
            </w:r>
            <w:r w:rsidRPr="00635BAA">
              <w:rPr>
                <w:rFonts w:ascii="Arial" w:eastAsia="Times New Roman" w:hAnsi="Arial" w:cs="Arial"/>
                <w:b/>
                <w:bCs/>
                <w:kern w:val="1"/>
                <w:sz w:val="20"/>
                <w:szCs w:val="20"/>
                <w:lang w:val="ro-RO" w:eastAsia="zh-CN"/>
              </w:rPr>
              <w:t xml:space="preserve">» - </w:t>
            </w:r>
            <w:r w:rsidRPr="00635BAA">
              <w:rPr>
                <w:rFonts w:ascii="Arial" w:eastAsia="Times New Roman" w:hAnsi="Arial" w:cs="Arial"/>
                <w:b/>
                <w:bCs/>
                <w:kern w:val="1"/>
                <w:sz w:val="20"/>
                <w:szCs w:val="20"/>
                <w:lang w:eastAsia="zh-CN"/>
              </w:rPr>
              <w:t>Рекреационная территориальная зона</w:t>
            </w:r>
          </w:p>
        </w:tc>
      </w:tr>
      <w:tr w:rsidR="00635BAA" w:rsidRPr="00635BAA" w:rsidTr="00635BAA">
        <w:trPr>
          <w:cantSplit/>
        </w:trPr>
        <w:tc>
          <w:tcPr>
            <w:tcW w:w="4590" w:type="dxa"/>
            <w:vAlign w:val="center"/>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4"/>
                <w:lang w:eastAsia="zh-CN"/>
              </w:rPr>
            </w:pPr>
            <w:r w:rsidRPr="00635BAA">
              <w:rPr>
                <w:rFonts w:ascii="Arial" w:eastAsia="Times New Roman" w:hAnsi="Arial" w:cs="Arial"/>
                <w:kern w:val="1"/>
                <w:sz w:val="20"/>
                <w:szCs w:val="20"/>
                <w:lang w:eastAsia="zh-CN"/>
              </w:rPr>
              <w:t>Коммунальное обслуживание</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3.1</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4"/>
                <w:lang w:eastAsia="zh-CN"/>
              </w:rPr>
            </w:pPr>
            <w:r w:rsidRPr="00635BAA">
              <w:rPr>
                <w:rFonts w:ascii="Arial" w:eastAsia="Times New Roman" w:hAnsi="Arial" w:cs="Arial"/>
                <w:kern w:val="1"/>
                <w:sz w:val="20"/>
                <w:szCs w:val="20"/>
                <w:lang w:eastAsia="zh-CN"/>
              </w:rPr>
              <w:t>Культурное развитие</w:t>
            </w:r>
          </w:p>
        </w:tc>
        <w:tc>
          <w:tcPr>
            <w:tcW w:w="740"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3.6</w:t>
            </w:r>
          </w:p>
        </w:tc>
      </w:tr>
      <w:tr w:rsidR="00635BAA" w:rsidRPr="00635BAA" w:rsidTr="00635BAA">
        <w:trPr>
          <w:cantSplit/>
        </w:trPr>
        <w:tc>
          <w:tcPr>
            <w:tcW w:w="4590" w:type="dxa"/>
            <w:vAlign w:val="center"/>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4"/>
                <w:lang w:eastAsia="zh-CN"/>
              </w:rPr>
            </w:pPr>
            <w:r w:rsidRPr="00635BAA">
              <w:rPr>
                <w:rFonts w:ascii="Arial" w:eastAsia="Times New Roman" w:hAnsi="Arial" w:cs="Arial"/>
                <w:kern w:val="1"/>
                <w:sz w:val="20"/>
                <w:szCs w:val="20"/>
                <w:lang w:eastAsia="zh-CN"/>
              </w:rPr>
              <w:t>Развлечения</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4.8</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4"/>
                <w:lang w:eastAsia="zh-CN"/>
              </w:rPr>
            </w:pPr>
            <w:r w:rsidRPr="00635BAA">
              <w:rPr>
                <w:rFonts w:ascii="Arial" w:eastAsia="Times New Roman" w:hAnsi="Arial" w:cs="Arial"/>
                <w:kern w:val="1"/>
                <w:sz w:val="20"/>
                <w:szCs w:val="20"/>
                <w:lang w:eastAsia="zh-CN"/>
              </w:rPr>
              <w:t>Общественное питание</w:t>
            </w:r>
          </w:p>
        </w:tc>
        <w:tc>
          <w:tcPr>
            <w:tcW w:w="740"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4.6</w:t>
            </w:r>
          </w:p>
        </w:tc>
      </w:tr>
      <w:tr w:rsidR="00635BAA" w:rsidRPr="00635BAA" w:rsidTr="00635BAA">
        <w:trPr>
          <w:cantSplit/>
        </w:trPr>
        <w:tc>
          <w:tcPr>
            <w:tcW w:w="4590" w:type="dxa"/>
            <w:vAlign w:val="center"/>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4"/>
                <w:lang w:eastAsia="zh-CN"/>
              </w:rPr>
            </w:pPr>
            <w:r w:rsidRPr="00635BAA">
              <w:rPr>
                <w:rFonts w:ascii="Arial" w:eastAsia="Times New Roman" w:hAnsi="Arial" w:cs="Arial"/>
                <w:kern w:val="1"/>
                <w:sz w:val="20"/>
                <w:szCs w:val="20"/>
                <w:lang w:eastAsia="zh-CN"/>
              </w:rPr>
              <w:t>Спорт</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5.1</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4"/>
                <w:lang w:eastAsia="zh-CN"/>
              </w:rPr>
            </w:pPr>
            <w:r w:rsidRPr="00635BAA">
              <w:rPr>
                <w:rFonts w:ascii="Arial" w:eastAsia="Times New Roman" w:hAnsi="Arial" w:cs="Arial"/>
                <w:kern w:val="1"/>
                <w:sz w:val="20"/>
                <w:szCs w:val="20"/>
                <w:lang w:eastAsia="zh-CN"/>
              </w:rPr>
              <w:t>Туристическое обслуживание</w:t>
            </w:r>
          </w:p>
        </w:tc>
        <w:tc>
          <w:tcPr>
            <w:tcW w:w="740"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5.2.1</w:t>
            </w:r>
          </w:p>
        </w:tc>
      </w:tr>
      <w:tr w:rsidR="00635BAA" w:rsidRPr="00635BAA" w:rsidTr="00635BAA">
        <w:trPr>
          <w:cantSplit/>
        </w:trPr>
        <w:tc>
          <w:tcPr>
            <w:tcW w:w="4590" w:type="dxa"/>
            <w:vAlign w:val="center"/>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4"/>
                <w:lang w:eastAsia="zh-CN"/>
              </w:rPr>
            </w:pPr>
            <w:r w:rsidRPr="00635BAA">
              <w:rPr>
                <w:rFonts w:ascii="Arial" w:eastAsia="Times New Roman" w:hAnsi="Arial" w:cs="Arial"/>
                <w:kern w:val="1"/>
                <w:sz w:val="20"/>
                <w:szCs w:val="20"/>
                <w:lang w:eastAsia="zh-CN"/>
              </w:rPr>
              <w:t>Водные объекты</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11.0</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4"/>
                <w:lang w:eastAsia="zh-CN"/>
              </w:rPr>
            </w:pPr>
            <w:r w:rsidRPr="00635BAA">
              <w:rPr>
                <w:rFonts w:ascii="Arial" w:eastAsia="Times New Roman" w:hAnsi="Arial" w:cs="Arial"/>
                <w:kern w:val="1"/>
                <w:sz w:val="20"/>
                <w:szCs w:val="20"/>
                <w:lang w:eastAsia="zh-CN"/>
              </w:rPr>
              <w:t>Специальное пользование водными объектами</w:t>
            </w:r>
          </w:p>
        </w:tc>
        <w:tc>
          <w:tcPr>
            <w:tcW w:w="740"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11.2</w:t>
            </w:r>
          </w:p>
        </w:tc>
      </w:tr>
      <w:tr w:rsidR="00635BAA" w:rsidRPr="00635BAA" w:rsidTr="00635BAA">
        <w:trPr>
          <w:cantSplit/>
        </w:trPr>
        <w:tc>
          <w:tcPr>
            <w:tcW w:w="4590" w:type="dxa"/>
            <w:vAlign w:val="center"/>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4"/>
                <w:lang w:eastAsia="zh-CN"/>
              </w:rPr>
            </w:pPr>
            <w:r w:rsidRPr="00635BAA">
              <w:rPr>
                <w:rFonts w:ascii="Arial" w:eastAsia="Times New Roman" w:hAnsi="Arial" w:cs="Arial"/>
                <w:kern w:val="1"/>
                <w:sz w:val="20"/>
                <w:szCs w:val="20"/>
                <w:lang w:eastAsia="zh-CN"/>
              </w:rPr>
              <w:t>Общее пользование водными объектами</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11.1</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p>
        </w:tc>
      </w:tr>
      <w:tr w:rsidR="00635BAA" w:rsidRPr="00635BAA" w:rsidTr="00635BAA">
        <w:trPr>
          <w:cantSplit/>
        </w:trPr>
        <w:tc>
          <w:tcPr>
            <w:tcW w:w="4590" w:type="dxa"/>
            <w:vAlign w:val="center"/>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4"/>
                <w:lang w:eastAsia="zh-CN"/>
              </w:rPr>
            </w:pPr>
            <w:r w:rsidRPr="00635BAA">
              <w:rPr>
                <w:rFonts w:ascii="Arial" w:eastAsia="Times New Roman" w:hAnsi="Arial" w:cs="Arial"/>
                <w:kern w:val="1"/>
                <w:sz w:val="20"/>
                <w:szCs w:val="20"/>
                <w:lang w:eastAsia="zh-CN"/>
              </w:rPr>
              <w:t>Земельные участки (территории) общего пользования</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12.0</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p>
        </w:tc>
      </w:tr>
      <w:tr w:rsidR="00635BAA" w:rsidRPr="00635BAA" w:rsidTr="00635BAA">
        <w:trPr>
          <w:cantSplit/>
        </w:trPr>
        <w:tc>
          <w:tcPr>
            <w:tcW w:w="9695" w:type="dxa"/>
            <w:gridSpan w:val="4"/>
          </w:tcPr>
          <w:p w:rsidR="00635BAA" w:rsidRPr="00635BAA" w:rsidRDefault="00635BAA" w:rsidP="00635BAA">
            <w:pPr>
              <w:snapToGrid w:val="0"/>
              <w:spacing w:after="0" w:line="240" w:lineRule="auto"/>
              <w:jc w:val="center"/>
              <w:rPr>
                <w:rFonts w:ascii="Arial" w:eastAsia="Times New Roman" w:hAnsi="Arial" w:cs="Arial"/>
                <w:sz w:val="20"/>
                <w:szCs w:val="20"/>
                <w:lang w:eastAsia="ru-RU"/>
              </w:rPr>
            </w:pPr>
            <w:r w:rsidRPr="00635BAA">
              <w:rPr>
                <w:rFonts w:ascii="Arial" w:eastAsia="Times New Roman" w:hAnsi="Arial" w:cs="Arial"/>
                <w:b/>
                <w:sz w:val="20"/>
                <w:szCs w:val="20"/>
                <w:lang w:val="ro-RO" w:eastAsia="ru-RU"/>
              </w:rPr>
              <w:t xml:space="preserve">«Р-2» - </w:t>
            </w:r>
            <w:r w:rsidRPr="00635BAA">
              <w:rPr>
                <w:rFonts w:ascii="Arial" w:eastAsia="Times New Roman" w:hAnsi="Arial" w:cs="Arial"/>
                <w:b/>
                <w:bCs/>
                <w:sz w:val="20"/>
                <w:szCs w:val="20"/>
                <w:lang w:eastAsia="ru-RU"/>
              </w:rPr>
              <w:t>Рекреационная территориальная зона</w:t>
            </w:r>
          </w:p>
        </w:tc>
      </w:tr>
      <w:tr w:rsidR="00635BAA" w:rsidRPr="00635BAA" w:rsidTr="00635BAA">
        <w:trPr>
          <w:cantSplit/>
        </w:trPr>
        <w:tc>
          <w:tcPr>
            <w:tcW w:w="4590" w:type="dxa"/>
            <w:vAlign w:val="center"/>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Сенокошение</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1.19</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Коммунальное обслуживание</w:t>
            </w:r>
          </w:p>
        </w:tc>
        <w:tc>
          <w:tcPr>
            <w:tcW w:w="740" w:type="dxa"/>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3.1</w:t>
            </w:r>
          </w:p>
        </w:tc>
      </w:tr>
      <w:tr w:rsidR="00635BAA" w:rsidRPr="00635BAA" w:rsidTr="00635BAA">
        <w:trPr>
          <w:cantSplit/>
        </w:trPr>
        <w:tc>
          <w:tcPr>
            <w:tcW w:w="4590" w:type="dxa"/>
            <w:vAlign w:val="center"/>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Выпас сельскохозяйственных животных</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1.20</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cs="Arial"/>
                <w:kern w:val="1"/>
                <w:sz w:val="20"/>
                <w:szCs w:val="20"/>
                <w:lang w:eastAsia="zh-CN"/>
              </w:rPr>
            </w:pPr>
          </w:p>
        </w:tc>
      </w:tr>
      <w:tr w:rsidR="00635BAA" w:rsidRPr="00635BAA" w:rsidTr="00635BAA">
        <w:trPr>
          <w:cantSplit/>
        </w:trPr>
        <w:tc>
          <w:tcPr>
            <w:tcW w:w="4590" w:type="dxa"/>
            <w:vAlign w:val="center"/>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Спорт</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5.1</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cs="Arial"/>
                <w:kern w:val="1"/>
                <w:sz w:val="20"/>
                <w:szCs w:val="20"/>
                <w:lang w:eastAsia="zh-CN"/>
              </w:rPr>
            </w:pPr>
          </w:p>
        </w:tc>
      </w:tr>
      <w:tr w:rsidR="00635BAA" w:rsidRPr="00635BAA" w:rsidTr="00635BAA">
        <w:trPr>
          <w:cantSplit/>
        </w:trPr>
        <w:tc>
          <w:tcPr>
            <w:tcW w:w="4590" w:type="dxa"/>
            <w:vAlign w:val="center"/>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Природно-познавательный туризм</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5.2</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cs="Arial"/>
                <w:kern w:val="1"/>
                <w:sz w:val="20"/>
                <w:szCs w:val="20"/>
                <w:lang w:eastAsia="zh-CN"/>
              </w:rPr>
            </w:pPr>
          </w:p>
        </w:tc>
      </w:tr>
      <w:tr w:rsidR="00635BAA" w:rsidRPr="00635BAA" w:rsidTr="00635BAA">
        <w:trPr>
          <w:cantSplit/>
        </w:trPr>
        <w:tc>
          <w:tcPr>
            <w:tcW w:w="4590" w:type="dxa"/>
            <w:vAlign w:val="center"/>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Туристическое обслуживание</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5.2.1</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cs="Arial"/>
                <w:kern w:val="1"/>
                <w:sz w:val="20"/>
                <w:szCs w:val="20"/>
                <w:lang w:eastAsia="zh-CN"/>
              </w:rPr>
            </w:pPr>
          </w:p>
        </w:tc>
      </w:tr>
      <w:tr w:rsidR="00635BAA" w:rsidRPr="00635BAA" w:rsidTr="00635BAA">
        <w:trPr>
          <w:cantSplit/>
        </w:trPr>
        <w:tc>
          <w:tcPr>
            <w:tcW w:w="4590" w:type="dxa"/>
            <w:vAlign w:val="center"/>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Охота и рыбалка</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5.3</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p>
        </w:tc>
      </w:tr>
      <w:tr w:rsidR="00635BAA" w:rsidRPr="00635BAA" w:rsidTr="00635BAA">
        <w:trPr>
          <w:cantSplit/>
        </w:trPr>
        <w:tc>
          <w:tcPr>
            <w:tcW w:w="4590" w:type="dxa"/>
            <w:vAlign w:val="center"/>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Охрана природных территорий</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9.1</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cs="Arial"/>
                <w:kern w:val="1"/>
                <w:sz w:val="20"/>
                <w:szCs w:val="20"/>
                <w:lang w:eastAsia="zh-CN"/>
              </w:rPr>
            </w:pPr>
          </w:p>
        </w:tc>
      </w:tr>
      <w:tr w:rsidR="00635BAA" w:rsidRPr="00635BAA" w:rsidTr="00635BAA">
        <w:trPr>
          <w:cantSplit/>
        </w:trPr>
        <w:tc>
          <w:tcPr>
            <w:tcW w:w="4590" w:type="dxa"/>
            <w:vAlign w:val="center"/>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Историко-культурная деятельность</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9.3</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cs="Arial"/>
                <w:kern w:val="1"/>
                <w:sz w:val="20"/>
                <w:szCs w:val="20"/>
                <w:lang w:eastAsia="zh-CN"/>
              </w:rPr>
            </w:pPr>
          </w:p>
        </w:tc>
      </w:tr>
      <w:tr w:rsidR="00635BAA" w:rsidRPr="00635BAA" w:rsidTr="00635BAA">
        <w:trPr>
          <w:cantSplit/>
        </w:trPr>
        <w:tc>
          <w:tcPr>
            <w:tcW w:w="4590" w:type="dxa"/>
            <w:vAlign w:val="center"/>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Водные объекты</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11.0</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cs="Arial"/>
                <w:kern w:val="1"/>
                <w:sz w:val="20"/>
                <w:szCs w:val="20"/>
                <w:lang w:eastAsia="zh-CN"/>
              </w:rPr>
            </w:pPr>
          </w:p>
        </w:tc>
      </w:tr>
      <w:tr w:rsidR="00635BAA" w:rsidRPr="00635BAA" w:rsidTr="00635BAA">
        <w:trPr>
          <w:cantSplit/>
        </w:trPr>
        <w:tc>
          <w:tcPr>
            <w:tcW w:w="4590" w:type="dxa"/>
            <w:vAlign w:val="center"/>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Общее пользование водными объектами</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11.1</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p>
        </w:tc>
      </w:tr>
      <w:tr w:rsidR="00635BAA" w:rsidRPr="00635BAA" w:rsidTr="00635BAA">
        <w:trPr>
          <w:cantSplit/>
        </w:trPr>
        <w:tc>
          <w:tcPr>
            <w:tcW w:w="4590" w:type="dxa"/>
            <w:vAlign w:val="center"/>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Специальное пользование водными объектами</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11.2</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p>
        </w:tc>
      </w:tr>
      <w:tr w:rsidR="00635BAA" w:rsidRPr="00635BAA" w:rsidTr="00635BAA">
        <w:trPr>
          <w:cantSplit/>
        </w:trPr>
        <w:tc>
          <w:tcPr>
            <w:tcW w:w="4590" w:type="dxa"/>
            <w:vAlign w:val="center"/>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Гидротехнические сооружения</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11.3</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cs="Arial"/>
                <w:kern w:val="1"/>
                <w:sz w:val="20"/>
                <w:szCs w:val="20"/>
                <w:lang w:eastAsia="zh-CN"/>
              </w:rPr>
            </w:pPr>
          </w:p>
        </w:tc>
      </w:tr>
      <w:tr w:rsidR="00635BAA" w:rsidRPr="00635BAA" w:rsidTr="00635BAA">
        <w:trPr>
          <w:cantSplit/>
        </w:trPr>
        <w:tc>
          <w:tcPr>
            <w:tcW w:w="4590" w:type="dxa"/>
            <w:vAlign w:val="center"/>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Земельные участки (территории) общего пользования</w:t>
            </w:r>
          </w:p>
        </w:tc>
        <w:tc>
          <w:tcPr>
            <w:tcW w:w="735" w:type="dxa"/>
            <w:vAlign w:val="center"/>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12.0</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cs="Arial"/>
                <w:kern w:val="1"/>
                <w:sz w:val="20"/>
                <w:szCs w:val="20"/>
                <w:lang w:eastAsia="zh-CN"/>
              </w:rPr>
            </w:pPr>
          </w:p>
        </w:tc>
      </w:tr>
      <w:tr w:rsidR="00635BAA" w:rsidRPr="00635BAA" w:rsidTr="00635BAA">
        <w:trPr>
          <w:cantSplit/>
        </w:trPr>
        <w:tc>
          <w:tcPr>
            <w:tcW w:w="9695" w:type="dxa"/>
            <w:gridSpan w:val="4"/>
          </w:tcPr>
          <w:p w:rsidR="00635BAA" w:rsidRPr="00635BAA" w:rsidRDefault="00635BAA" w:rsidP="00635BAA">
            <w:pPr>
              <w:widowControl w:val="0"/>
              <w:suppressLineNumbers/>
              <w:suppressAutoHyphens/>
              <w:snapToGrid w:val="0"/>
              <w:spacing w:after="0" w:line="240" w:lineRule="auto"/>
              <w:jc w:val="center"/>
              <w:rPr>
                <w:rFonts w:ascii="Arial" w:eastAsia="Times New Roman" w:hAnsi="Arial" w:cs="Arial"/>
                <w:kern w:val="1"/>
                <w:sz w:val="20"/>
                <w:szCs w:val="20"/>
                <w:lang w:eastAsia="zh-CN"/>
              </w:rPr>
            </w:pPr>
            <w:r w:rsidRPr="00635BAA">
              <w:rPr>
                <w:rFonts w:ascii="Arial" w:eastAsia="Times New Roman" w:hAnsi="Arial" w:cs="Arial"/>
                <w:b/>
                <w:bCs/>
                <w:kern w:val="1"/>
                <w:sz w:val="20"/>
                <w:szCs w:val="20"/>
                <w:lang w:eastAsia="zh-CN"/>
              </w:rPr>
              <w:t>«С-1» - зона сельскохозяйственных угодий</w:t>
            </w: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Растениеводство</w:t>
            </w:r>
          </w:p>
        </w:tc>
        <w:tc>
          <w:tcPr>
            <w:tcW w:w="735" w:type="dxa"/>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1.1</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Охота и рыбалка</w:t>
            </w:r>
          </w:p>
        </w:tc>
        <w:tc>
          <w:tcPr>
            <w:tcW w:w="740" w:type="dxa"/>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5.3</w:t>
            </w: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Ведение личного подсобного хозяйства на полевых участках</w:t>
            </w:r>
          </w:p>
        </w:tc>
        <w:tc>
          <w:tcPr>
            <w:tcW w:w="735" w:type="dxa"/>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1.16</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Связь</w:t>
            </w:r>
          </w:p>
        </w:tc>
        <w:tc>
          <w:tcPr>
            <w:tcW w:w="740" w:type="dxa"/>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6.8</w:t>
            </w: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Питомники</w:t>
            </w:r>
          </w:p>
        </w:tc>
        <w:tc>
          <w:tcPr>
            <w:tcW w:w="735" w:type="dxa"/>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1.17</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Обеспечение сельскохозяйственного производства</w:t>
            </w:r>
          </w:p>
        </w:tc>
        <w:tc>
          <w:tcPr>
            <w:tcW w:w="735" w:type="dxa"/>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1.18</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Сенокошение</w:t>
            </w:r>
          </w:p>
        </w:tc>
        <w:tc>
          <w:tcPr>
            <w:tcW w:w="735" w:type="dxa"/>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1.19</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Выпас сельскохозяйственных животных</w:t>
            </w:r>
          </w:p>
        </w:tc>
        <w:tc>
          <w:tcPr>
            <w:tcW w:w="735" w:type="dxa"/>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1.20</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Коммунальное обслуживание</w:t>
            </w:r>
          </w:p>
        </w:tc>
        <w:tc>
          <w:tcPr>
            <w:tcW w:w="735" w:type="dxa"/>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3.1</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lastRenderedPageBreak/>
              <w:t>Обеспечение деятельности в области гидрометеорологии и смежных с ней областях</w:t>
            </w:r>
          </w:p>
        </w:tc>
        <w:tc>
          <w:tcPr>
            <w:tcW w:w="735" w:type="dxa"/>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3.9.1</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val="ro-RO" w:eastAsia="zh-CN"/>
              </w:rPr>
              <w:t>Служебные гаражи</w:t>
            </w:r>
          </w:p>
        </w:tc>
        <w:tc>
          <w:tcPr>
            <w:tcW w:w="735" w:type="dxa"/>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4.9</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Автомобильный транспорт</w:t>
            </w:r>
          </w:p>
        </w:tc>
        <w:tc>
          <w:tcPr>
            <w:tcW w:w="735" w:type="dxa"/>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7.2</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r w:rsidRPr="00635BAA">
              <w:rPr>
                <w:rFonts w:ascii="Arial" w:eastAsia="Times New Roman" w:hAnsi="Arial" w:cs="Arial"/>
                <w:kern w:val="1"/>
                <w:sz w:val="20"/>
                <w:szCs w:val="20"/>
                <w:lang w:eastAsia="zh-CN"/>
              </w:rPr>
              <w:t>Охрана природных территорий</w:t>
            </w:r>
          </w:p>
        </w:tc>
        <w:tc>
          <w:tcPr>
            <w:tcW w:w="735" w:type="dxa"/>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sz w:val="20"/>
                <w:szCs w:val="20"/>
                <w:lang w:val="ro-RO" w:eastAsia="ru-RU"/>
              </w:rPr>
              <w:t>9.1</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cs="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kern w:val="1"/>
                <w:sz w:val="20"/>
                <w:szCs w:val="24"/>
                <w:lang w:eastAsia="zh-CN"/>
              </w:rPr>
            </w:pPr>
            <w:r w:rsidRPr="00635BAA">
              <w:rPr>
                <w:rFonts w:ascii="Arial" w:eastAsia="Times New Roman" w:hAnsi="Arial"/>
                <w:kern w:val="1"/>
                <w:sz w:val="20"/>
                <w:szCs w:val="20"/>
                <w:lang w:eastAsia="zh-CN"/>
              </w:rPr>
              <w:t>Водные объекты</w:t>
            </w:r>
          </w:p>
        </w:tc>
        <w:tc>
          <w:tcPr>
            <w:tcW w:w="735" w:type="dxa"/>
          </w:tcPr>
          <w:p w:rsidR="00635BAA" w:rsidRPr="00635BAA" w:rsidRDefault="00635BAA" w:rsidP="00635BAA">
            <w:pPr>
              <w:snapToGrid w:val="0"/>
              <w:spacing w:after="0" w:line="240" w:lineRule="auto"/>
              <w:jc w:val="center"/>
              <w:rPr>
                <w:rFonts w:ascii="Times New Roman" w:eastAsia="Times New Roman" w:hAnsi="Times New Roman"/>
                <w:sz w:val="20"/>
                <w:szCs w:val="20"/>
                <w:lang w:val="ro-RO" w:eastAsia="ru-RU"/>
              </w:rPr>
            </w:pPr>
            <w:r w:rsidRPr="00635BAA">
              <w:rPr>
                <w:rFonts w:ascii="Times New Roman" w:eastAsia="Times New Roman" w:hAnsi="Times New Roman"/>
                <w:sz w:val="20"/>
                <w:szCs w:val="20"/>
                <w:lang w:val="ro-RO" w:eastAsia="ru-RU"/>
              </w:rPr>
              <w:t>11.0</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Times New Roman" w:eastAsia="Times New Roman" w:hAnsi="Times New Roman"/>
                <w:sz w:val="20"/>
                <w:szCs w:val="20"/>
                <w:lang w:val="ro-RO" w:eastAsia="ru-RU"/>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kern w:val="1"/>
                <w:sz w:val="20"/>
                <w:szCs w:val="24"/>
                <w:lang w:eastAsia="zh-CN"/>
              </w:rPr>
            </w:pPr>
            <w:r w:rsidRPr="00635BAA">
              <w:rPr>
                <w:rFonts w:ascii="Arial" w:eastAsia="Times New Roman" w:hAnsi="Arial"/>
                <w:kern w:val="1"/>
                <w:sz w:val="20"/>
                <w:szCs w:val="20"/>
                <w:lang w:eastAsia="zh-CN"/>
              </w:rPr>
              <w:t>Общее пользование водными объектами</w:t>
            </w:r>
          </w:p>
        </w:tc>
        <w:tc>
          <w:tcPr>
            <w:tcW w:w="735" w:type="dxa"/>
          </w:tcPr>
          <w:p w:rsidR="00635BAA" w:rsidRPr="00635BAA" w:rsidRDefault="00635BAA" w:rsidP="00635BAA">
            <w:pPr>
              <w:snapToGrid w:val="0"/>
              <w:spacing w:after="0" w:line="240" w:lineRule="auto"/>
              <w:jc w:val="center"/>
              <w:rPr>
                <w:rFonts w:ascii="Times New Roman" w:eastAsia="Times New Roman" w:hAnsi="Times New Roman"/>
                <w:sz w:val="20"/>
                <w:szCs w:val="20"/>
                <w:lang w:val="ro-RO" w:eastAsia="ru-RU"/>
              </w:rPr>
            </w:pPr>
            <w:r w:rsidRPr="00635BAA">
              <w:rPr>
                <w:rFonts w:ascii="Times New Roman" w:eastAsia="Times New Roman" w:hAnsi="Times New Roman"/>
                <w:sz w:val="20"/>
                <w:szCs w:val="20"/>
                <w:lang w:val="ro-RO" w:eastAsia="ru-RU"/>
              </w:rPr>
              <w:t>11.1</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Times New Roman" w:eastAsia="Times New Roman" w:hAnsi="Times New Roman"/>
                <w:sz w:val="20"/>
                <w:szCs w:val="20"/>
                <w:lang w:val="ro-RO" w:eastAsia="ru-RU"/>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kern w:val="1"/>
                <w:sz w:val="20"/>
                <w:szCs w:val="24"/>
                <w:lang w:eastAsia="zh-CN"/>
              </w:rPr>
            </w:pPr>
            <w:r w:rsidRPr="00635BAA">
              <w:rPr>
                <w:rFonts w:ascii="Arial" w:eastAsia="Times New Roman" w:hAnsi="Arial"/>
                <w:kern w:val="1"/>
                <w:sz w:val="20"/>
                <w:szCs w:val="20"/>
                <w:lang w:eastAsia="zh-CN"/>
              </w:rPr>
              <w:t>Специальное пользование водными объектами</w:t>
            </w:r>
          </w:p>
        </w:tc>
        <w:tc>
          <w:tcPr>
            <w:tcW w:w="735" w:type="dxa"/>
          </w:tcPr>
          <w:p w:rsidR="00635BAA" w:rsidRPr="00635BAA" w:rsidRDefault="00635BAA" w:rsidP="00635BAA">
            <w:pPr>
              <w:snapToGrid w:val="0"/>
              <w:spacing w:after="0" w:line="240" w:lineRule="auto"/>
              <w:jc w:val="center"/>
              <w:rPr>
                <w:rFonts w:ascii="Times New Roman" w:eastAsia="Times New Roman" w:hAnsi="Times New Roman"/>
                <w:sz w:val="20"/>
                <w:szCs w:val="20"/>
                <w:lang w:val="ro-RO" w:eastAsia="ru-RU"/>
              </w:rPr>
            </w:pPr>
            <w:r w:rsidRPr="00635BAA">
              <w:rPr>
                <w:rFonts w:ascii="Times New Roman" w:eastAsia="Times New Roman" w:hAnsi="Times New Roman"/>
                <w:sz w:val="20"/>
                <w:szCs w:val="20"/>
                <w:lang w:val="ro-RO" w:eastAsia="ru-RU"/>
              </w:rPr>
              <w:t>11.2</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Times New Roman" w:eastAsia="Times New Roman" w:hAnsi="Times New Roman"/>
                <w:sz w:val="20"/>
                <w:szCs w:val="20"/>
                <w:lang w:val="ro-RO" w:eastAsia="ru-RU"/>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kern w:val="1"/>
                <w:sz w:val="20"/>
                <w:szCs w:val="24"/>
                <w:lang w:eastAsia="zh-CN"/>
              </w:rPr>
            </w:pPr>
            <w:r w:rsidRPr="00635BAA">
              <w:rPr>
                <w:rFonts w:ascii="Arial" w:eastAsia="Times New Roman" w:hAnsi="Arial"/>
                <w:kern w:val="1"/>
                <w:sz w:val="20"/>
                <w:szCs w:val="20"/>
                <w:lang w:eastAsia="zh-CN"/>
              </w:rPr>
              <w:t>Гидротехнические сооружения</w:t>
            </w:r>
          </w:p>
        </w:tc>
        <w:tc>
          <w:tcPr>
            <w:tcW w:w="735" w:type="dxa"/>
          </w:tcPr>
          <w:p w:rsidR="00635BAA" w:rsidRPr="00635BAA" w:rsidRDefault="00635BAA" w:rsidP="00635BAA">
            <w:pPr>
              <w:snapToGrid w:val="0"/>
              <w:spacing w:after="0" w:line="240" w:lineRule="auto"/>
              <w:jc w:val="center"/>
              <w:rPr>
                <w:rFonts w:ascii="Times New Roman" w:eastAsia="Times New Roman" w:hAnsi="Times New Roman"/>
                <w:sz w:val="20"/>
                <w:szCs w:val="20"/>
                <w:lang w:val="ro-RO" w:eastAsia="ru-RU"/>
              </w:rPr>
            </w:pPr>
            <w:r w:rsidRPr="00635BAA">
              <w:rPr>
                <w:rFonts w:ascii="Times New Roman" w:eastAsia="Times New Roman" w:hAnsi="Times New Roman"/>
                <w:sz w:val="20"/>
                <w:szCs w:val="20"/>
                <w:lang w:val="ro-RO" w:eastAsia="ru-RU"/>
              </w:rPr>
              <w:t>11.3</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Times New Roman" w:eastAsia="Times New Roman" w:hAnsi="Times New Roman"/>
                <w:sz w:val="20"/>
                <w:szCs w:val="20"/>
                <w:lang w:val="ro-RO" w:eastAsia="ru-RU"/>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kern w:val="1"/>
                <w:sz w:val="20"/>
                <w:szCs w:val="24"/>
                <w:lang w:eastAsia="zh-CN"/>
              </w:rPr>
            </w:pPr>
            <w:r w:rsidRPr="00635BAA">
              <w:rPr>
                <w:rFonts w:ascii="Arial" w:eastAsia="Times New Roman" w:hAnsi="Arial"/>
                <w:kern w:val="1"/>
                <w:sz w:val="20"/>
                <w:szCs w:val="20"/>
                <w:lang w:eastAsia="zh-CN"/>
              </w:rPr>
              <w:t>Земельные участки (территории) общего пользования</w:t>
            </w:r>
          </w:p>
        </w:tc>
        <w:tc>
          <w:tcPr>
            <w:tcW w:w="735" w:type="dxa"/>
          </w:tcPr>
          <w:p w:rsidR="00635BAA" w:rsidRPr="00635BAA" w:rsidRDefault="00635BAA" w:rsidP="00635BAA">
            <w:pPr>
              <w:snapToGrid w:val="0"/>
              <w:spacing w:after="0" w:line="240" w:lineRule="auto"/>
              <w:jc w:val="center"/>
              <w:rPr>
                <w:rFonts w:ascii="Times New Roman" w:eastAsia="Times New Roman" w:hAnsi="Times New Roman"/>
                <w:sz w:val="20"/>
                <w:szCs w:val="20"/>
                <w:lang w:val="ro-RO" w:eastAsia="ru-RU"/>
              </w:rPr>
            </w:pPr>
            <w:r w:rsidRPr="00635BAA">
              <w:rPr>
                <w:rFonts w:ascii="Times New Roman" w:eastAsia="Times New Roman" w:hAnsi="Times New Roman"/>
                <w:sz w:val="20"/>
                <w:szCs w:val="20"/>
                <w:lang w:val="ro-RO" w:eastAsia="ru-RU"/>
              </w:rPr>
              <w:t>12.0</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Times New Roman" w:eastAsia="Times New Roman" w:hAnsi="Times New Roman"/>
                <w:sz w:val="20"/>
                <w:szCs w:val="20"/>
                <w:lang w:val="ro-RO" w:eastAsia="ru-RU"/>
              </w:rPr>
            </w:pPr>
          </w:p>
        </w:tc>
      </w:tr>
      <w:tr w:rsidR="00635BAA" w:rsidRPr="00635BAA" w:rsidTr="00635BAA">
        <w:trPr>
          <w:cantSplit/>
        </w:trPr>
        <w:tc>
          <w:tcPr>
            <w:tcW w:w="9695" w:type="dxa"/>
            <w:gridSpan w:val="4"/>
          </w:tcPr>
          <w:p w:rsidR="00635BAA" w:rsidRPr="00635BAA" w:rsidRDefault="00635BAA" w:rsidP="00635BAA">
            <w:pPr>
              <w:snapToGrid w:val="0"/>
              <w:spacing w:after="0" w:line="240" w:lineRule="auto"/>
              <w:jc w:val="center"/>
              <w:rPr>
                <w:rFonts w:ascii="Arial" w:eastAsia="Times New Roman" w:hAnsi="Arial" w:cs="Arial"/>
                <w:sz w:val="20"/>
                <w:szCs w:val="20"/>
                <w:lang w:val="ro-RO" w:eastAsia="ru-RU"/>
              </w:rPr>
            </w:pPr>
            <w:r w:rsidRPr="00635BAA">
              <w:rPr>
                <w:rFonts w:ascii="Arial" w:eastAsia="Times New Roman" w:hAnsi="Arial" w:cs="Arial"/>
                <w:b/>
                <w:bCs/>
                <w:sz w:val="20"/>
                <w:szCs w:val="20"/>
                <w:lang w:val="ro-RO" w:eastAsia="ru-RU"/>
              </w:rPr>
              <w:t>«С-2» - зона, занятая объектами сельскохозяйственного назначения и предназначенная для ведения сельского хозяйства, садоводства</w:t>
            </w:r>
            <w:r w:rsidRPr="00635BAA">
              <w:rPr>
                <w:rFonts w:ascii="Arial" w:eastAsia="Times New Roman" w:hAnsi="Arial" w:cs="Arial"/>
                <w:b/>
                <w:bCs/>
                <w:sz w:val="20"/>
                <w:szCs w:val="20"/>
                <w:lang w:eastAsia="ru-RU"/>
              </w:rPr>
              <w:t xml:space="preserve"> и огородничества</w:t>
            </w:r>
            <w:r w:rsidRPr="00635BAA">
              <w:rPr>
                <w:rFonts w:ascii="Arial" w:eastAsia="Times New Roman" w:hAnsi="Arial" w:cs="Arial"/>
                <w:b/>
                <w:bCs/>
                <w:sz w:val="20"/>
                <w:szCs w:val="20"/>
                <w:lang w:val="ro-RO" w:eastAsia="ru-RU"/>
              </w:rPr>
              <w:t>, личного подсобного хозяйства, развития объектов сельскохозяйственного назначения</w:t>
            </w: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kern w:val="1"/>
                <w:sz w:val="20"/>
                <w:szCs w:val="24"/>
                <w:lang w:eastAsia="zh-CN"/>
              </w:rPr>
            </w:pPr>
            <w:r w:rsidRPr="00635BAA">
              <w:rPr>
                <w:rFonts w:ascii="Arial" w:eastAsia="Times New Roman" w:hAnsi="Arial"/>
                <w:kern w:val="1"/>
                <w:sz w:val="20"/>
                <w:szCs w:val="20"/>
                <w:lang w:eastAsia="zh-CN"/>
              </w:rPr>
              <w:t>Растениеводство</w:t>
            </w:r>
          </w:p>
        </w:tc>
        <w:tc>
          <w:tcPr>
            <w:tcW w:w="735" w:type="dxa"/>
          </w:tcPr>
          <w:p w:rsidR="00635BAA" w:rsidRPr="00635BAA" w:rsidRDefault="00635BAA" w:rsidP="00635BAA">
            <w:pPr>
              <w:snapToGrid w:val="0"/>
              <w:spacing w:after="0" w:line="240" w:lineRule="auto"/>
              <w:jc w:val="center"/>
              <w:rPr>
                <w:rFonts w:ascii="Times New Roman" w:eastAsia="Times New Roman" w:hAnsi="Times New Roman"/>
                <w:sz w:val="20"/>
                <w:szCs w:val="20"/>
                <w:lang w:val="ro-RO" w:eastAsia="ru-RU"/>
              </w:rPr>
            </w:pPr>
            <w:r w:rsidRPr="00635BAA">
              <w:rPr>
                <w:rFonts w:ascii="Times New Roman" w:eastAsia="Times New Roman" w:hAnsi="Times New Roman"/>
                <w:sz w:val="20"/>
                <w:szCs w:val="20"/>
                <w:lang w:val="ro-RO" w:eastAsia="ru-RU"/>
              </w:rPr>
              <w:t>1.1</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kern w:val="1"/>
                <w:sz w:val="20"/>
                <w:szCs w:val="24"/>
                <w:lang w:eastAsia="zh-CN"/>
              </w:rPr>
            </w:pPr>
            <w:r w:rsidRPr="00635BAA">
              <w:rPr>
                <w:rFonts w:ascii="Arial" w:eastAsia="Times New Roman" w:hAnsi="Arial"/>
                <w:kern w:val="1"/>
                <w:sz w:val="20"/>
                <w:szCs w:val="20"/>
                <w:lang w:eastAsia="zh-CN"/>
              </w:rPr>
              <w:t>Бытовое обслуживание</w:t>
            </w:r>
          </w:p>
        </w:tc>
        <w:tc>
          <w:tcPr>
            <w:tcW w:w="740" w:type="dxa"/>
          </w:tcPr>
          <w:p w:rsidR="00635BAA" w:rsidRPr="00635BAA" w:rsidRDefault="00635BAA" w:rsidP="00635BAA">
            <w:pPr>
              <w:snapToGrid w:val="0"/>
              <w:spacing w:after="0" w:line="240" w:lineRule="auto"/>
              <w:jc w:val="center"/>
              <w:rPr>
                <w:rFonts w:ascii="Times New Roman" w:eastAsia="Times New Roman" w:hAnsi="Times New Roman"/>
                <w:sz w:val="20"/>
                <w:szCs w:val="20"/>
                <w:lang w:val="ro-RO" w:eastAsia="ru-RU"/>
              </w:rPr>
            </w:pPr>
            <w:r w:rsidRPr="00635BAA">
              <w:rPr>
                <w:rFonts w:ascii="Times New Roman" w:eastAsia="Times New Roman" w:hAnsi="Times New Roman"/>
                <w:sz w:val="20"/>
                <w:szCs w:val="20"/>
                <w:lang w:val="ro-RO" w:eastAsia="ru-RU"/>
              </w:rPr>
              <w:t>3.3</w:t>
            </w: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kern w:val="1"/>
                <w:sz w:val="20"/>
                <w:szCs w:val="24"/>
                <w:lang w:eastAsia="zh-CN"/>
              </w:rPr>
            </w:pPr>
            <w:r w:rsidRPr="00635BAA">
              <w:rPr>
                <w:rFonts w:ascii="Arial" w:eastAsia="Times New Roman" w:hAnsi="Arial"/>
                <w:kern w:val="1"/>
                <w:sz w:val="20"/>
                <w:szCs w:val="20"/>
                <w:lang w:eastAsia="zh-CN"/>
              </w:rPr>
              <w:t>Животноводство</w:t>
            </w:r>
          </w:p>
        </w:tc>
        <w:tc>
          <w:tcPr>
            <w:tcW w:w="735" w:type="dxa"/>
          </w:tcPr>
          <w:p w:rsidR="00635BAA" w:rsidRPr="00635BAA" w:rsidRDefault="00635BAA" w:rsidP="00635BAA">
            <w:pPr>
              <w:snapToGrid w:val="0"/>
              <w:spacing w:after="0" w:line="240" w:lineRule="auto"/>
              <w:jc w:val="center"/>
              <w:rPr>
                <w:rFonts w:ascii="Times New Roman" w:eastAsia="Times New Roman" w:hAnsi="Times New Roman"/>
                <w:sz w:val="20"/>
                <w:szCs w:val="20"/>
                <w:lang w:val="ro-RO" w:eastAsia="ru-RU"/>
              </w:rPr>
            </w:pPr>
            <w:r w:rsidRPr="00635BAA">
              <w:rPr>
                <w:rFonts w:ascii="Times New Roman" w:eastAsia="Times New Roman" w:hAnsi="Times New Roman"/>
                <w:sz w:val="20"/>
                <w:szCs w:val="20"/>
                <w:lang w:val="ro-RO" w:eastAsia="ru-RU"/>
              </w:rPr>
              <w:t>1.7</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Times New Roman" w:eastAsia="Times New Roman" w:hAnsi="Times New Roman"/>
                <w:sz w:val="20"/>
                <w:szCs w:val="20"/>
                <w:lang w:val="ro-RO" w:eastAsia="ru-RU"/>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kern w:val="1"/>
                <w:sz w:val="20"/>
                <w:szCs w:val="24"/>
                <w:lang w:eastAsia="zh-CN"/>
              </w:rPr>
            </w:pPr>
            <w:r w:rsidRPr="00635BAA">
              <w:rPr>
                <w:rFonts w:ascii="Arial" w:eastAsia="Times New Roman" w:hAnsi="Arial"/>
                <w:kern w:val="1"/>
                <w:sz w:val="20"/>
                <w:szCs w:val="20"/>
                <w:lang w:eastAsia="zh-CN"/>
              </w:rPr>
              <w:t>Пчеловодство</w:t>
            </w:r>
          </w:p>
        </w:tc>
        <w:tc>
          <w:tcPr>
            <w:tcW w:w="735" w:type="dxa"/>
          </w:tcPr>
          <w:p w:rsidR="00635BAA" w:rsidRPr="00635BAA" w:rsidRDefault="00635BAA" w:rsidP="00635BAA">
            <w:pPr>
              <w:snapToGrid w:val="0"/>
              <w:spacing w:after="0" w:line="240" w:lineRule="auto"/>
              <w:jc w:val="center"/>
              <w:rPr>
                <w:rFonts w:ascii="Times New Roman" w:eastAsia="Times New Roman" w:hAnsi="Times New Roman"/>
                <w:sz w:val="20"/>
                <w:szCs w:val="20"/>
                <w:lang w:val="ro-RO" w:eastAsia="ru-RU"/>
              </w:rPr>
            </w:pPr>
            <w:r w:rsidRPr="00635BAA">
              <w:rPr>
                <w:rFonts w:ascii="Times New Roman" w:eastAsia="Times New Roman" w:hAnsi="Times New Roman"/>
                <w:sz w:val="20"/>
                <w:szCs w:val="20"/>
                <w:lang w:val="ro-RO" w:eastAsia="ru-RU"/>
              </w:rPr>
              <w:t>1.12</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Times New Roman" w:eastAsia="Times New Roman" w:hAnsi="Times New Roman"/>
                <w:sz w:val="20"/>
                <w:szCs w:val="20"/>
                <w:lang w:val="ro-RO" w:eastAsia="ru-RU"/>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kern w:val="1"/>
                <w:sz w:val="20"/>
                <w:szCs w:val="24"/>
                <w:lang w:eastAsia="zh-CN"/>
              </w:rPr>
            </w:pPr>
            <w:r w:rsidRPr="00635BAA">
              <w:rPr>
                <w:rFonts w:ascii="Arial" w:eastAsia="Times New Roman" w:hAnsi="Arial"/>
                <w:kern w:val="1"/>
                <w:sz w:val="20"/>
                <w:szCs w:val="20"/>
                <w:lang w:eastAsia="zh-CN"/>
              </w:rPr>
              <w:t>Научное обеспечение сельского хозяйства</w:t>
            </w:r>
          </w:p>
        </w:tc>
        <w:tc>
          <w:tcPr>
            <w:tcW w:w="735" w:type="dxa"/>
          </w:tcPr>
          <w:p w:rsidR="00635BAA" w:rsidRPr="00635BAA" w:rsidRDefault="00635BAA" w:rsidP="00635BAA">
            <w:pPr>
              <w:snapToGrid w:val="0"/>
              <w:spacing w:after="0" w:line="240" w:lineRule="auto"/>
              <w:jc w:val="center"/>
              <w:rPr>
                <w:rFonts w:ascii="Times New Roman" w:eastAsia="Times New Roman" w:hAnsi="Times New Roman"/>
                <w:sz w:val="20"/>
                <w:szCs w:val="20"/>
                <w:lang w:val="ro-RO" w:eastAsia="ru-RU"/>
              </w:rPr>
            </w:pPr>
            <w:r w:rsidRPr="00635BAA">
              <w:rPr>
                <w:rFonts w:ascii="Times New Roman" w:eastAsia="Times New Roman" w:hAnsi="Times New Roman"/>
                <w:sz w:val="20"/>
                <w:szCs w:val="20"/>
                <w:lang w:val="ro-RO" w:eastAsia="ru-RU"/>
              </w:rPr>
              <w:t>1.14</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Times New Roman" w:eastAsia="Times New Roman" w:hAnsi="Times New Roman"/>
                <w:sz w:val="20"/>
                <w:szCs w:val="20"/>
                <w:lang w:val="ro-RO" w:eastAsia="ru-RU"/>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kern w:val="1"/>
                <w:sz w:val="20"/>
                <w:szCs w:val="24"/>
                <w:lang w:eastAsia="zh-CN"/>
              </w:rPr>
            </w:pPr>
            <w:r w:rsidRPr="00635BAA">
              <w:rPr>
                <w:rFonts w:ascii="Arial" w:eastAsia="Times New Roman" w:hAnsi="Arial"/>
                <w:kern w:val="1"/>
                <w:sz w:val="20"/>
                <w:szCs w:val="20"/>
                <w:lang w:eastAsia="zh-CN"/>
              </w:rPr>
              <w:t>Хранение и переработка сельскохозяйственной продукции</w:t>
            </w:r>
          </w:p>
        </w:tc>
        <w:tc>
          <w:tcPr>
            <w:tcW w:w="735" w:type="dxa"/>
          </w:tcPr>
          <w:p w:rsidR="00635BAA" w:rsidRPr="00635BAA" w:rsidRDefault="00635BAA" w:rsidP="00635BAA">
            <w:pPr>
              <w:snapToGrid w:val="0"/>
              <w:spacing w:after="0" w:line="240" w:lineRule="auto"/>
              <w:jc w:val="center"/>
              <w:rPr>
                <w:rFonts w:ascii="Times New Roman" w:eastAsia="Times New Roman" w:hAnsi="Times New Roman"/>
                <w:sz w:val="20"/>
                <w:szCs w:val="20"/>
                <w:lang w:val="ro-RO" w:eastAsia="ru-RU"/>
              </w:rPr>
            </w:pPr>
            <w:r w:rsidRPr="00635BAA">
              <w:rPr>
                <w:rFonts w:ascii="Times New Roman" w:eastAsia="Times New Roman" w:hAnsi="Times New Roman"/>
                <w:sz w:val="20"/>
                <w:szCs w:val="20"/>
                <w:lang w:val="ro-RO" w:eastAsia="ru-RU"/>
              </w:rPr>
              <w:t>1.15</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Times New Roman" w:eastAsia="Times New Roman" w:hAnsi="Times New Roman"/>
                <w:sz w:val="20"/>
                <w:szCs w:val="20"/>
                <w:lang w:val="ro-RO" w:eastAsia="ru-RU"/>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kern w:val="1"/>
                <w:sz w:val="20"/>
                <w:szCs w:val="24"/>
                <w:lang w:eastAsia="zh-CN"/>
              </w:rPr>
            </w:pPr>
            <w:r w:rsidRPr="00635BAA">
              <w:rPr>
                <w:rFonts w:ascii="Arial" w:eastAsia="Times New Roman" w:hAnsi="Arial"/>
                <w:kern w:val="1"/>
                <w:sz w:val="20"/>
                <w:szCs w:val="20"/>
                <w:lang w:eastAsia="zh-CN"/>
              </w:rPr>
              <w:t>Ведение личного подсобного хозяйства на полевых участках</w:t>
            </w:r>
          </w:p>
        </w:tc>
        <w:tc>
          <w:tcPr>
            <w:tcW w:w="735" w:type="dxa"/>
          </w:tcPr>
          <w:p w:rsidR="00635BAA" w:rsidRPr="00635BAA" w:rsidRDefault="00635BAA" w:rsidP="00635BAA">
            <w:pPr>
              <w:snapToGrid w:val="0"/>
              <w:spacing w:after="0" w:line="240" w:lineRule="auto"/>
              <w:jc w:val="center"/>
              <w:rPr>
                <w:rFonts w:ascii="Times New Roman" w:eastAsia="Times New Roman" w:hAnsi="Times New Roman"/>
                <w:sz w:val="20"/>
                <w:szCs w:val="20"/>
                <w:lang w:val="ro-RO" w:eastAsia="ru-RU"/>
              </w:rPr>
            </w:pPr>
            <w:r w:rsidRPr="00635BAA">
              <w:rPr>
                <w:rFonts w:ascii="Times New Roman" w:eastAsia="Times New Roman" w:hAnsi="Times New Roman"/>
                <w:sz w:val="20"/>
                <w:szCs w:val="20"/>
                <w:lang w:val="ro-RO" w:eastAsia="ru-RU"/>
              </w:rPr>
              <w:t>1.16</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Times New Roman" w:eastAsia="Times New Roman" w:hAnsi="Times New Roman"/>
                <w:sz w:val="20"/>
                <w:szCs w:val="20"/>
                <w:lang w:val="ro-RO" w:eastAsia="ru-RU"/>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kern w:val="1"/>
                <w:sz w:val="20"/>
                <w:szCs w:val="24"/>
                <w:lang w:eastAsia="zh-CN"/>
              </w:rPr>
            </w:pPr>
            <w:r w:rsidRPr="00635BAA">
              <w:rPr>
                <w:rFonts w:ascii="Arial" w:eastAsia="Times New Roman" w:hAnsi="Arial"/>
                <w:kern w:val="1"/>
                <w:sz w:val="20"/>
                <w:szCs w:val="20"/>
                <w:lang w:eastAsia="zh-CN"/>
              </w:rPr>
              <w:t>Питомники</w:t>
            </w:r>
          </w:p>
        </w:tc>
        <w:tc>
          <w:tcPr>
            <w:tcW w:w="735" w:type="dxa"/>
          </w:tcPr>
          <w:p w:rsidR="00635BAA" w:rsidRPr="00635BAA" w:rsidRDefault="00635BAA" w:rsidP="00635BAA">
            <w:pPr>
              <w:snapToGrid w:val="0"/>
              <w:spacing w:after="0" w:line="240" w:lineRule="auto"/>
              <w:jc w:val="center"/>
              <w:rPr>
                <w:rFonts w:ascii="Times New Roman" w:eastAsia="Times New Roman" w:hAnsi="Times New Roman"/>
                <w:sz w:val="20"/>
                <w:szCs w:val="20"/>
                <w:lang w:val="ro-RO" w:eastAsia="ru-RU"/>
              </w:rPr>
            </w:pPr>
            <w:r w:rsidRPr="00635BAA">
              <w:rPr>
                <w:rFonts w:ascii="Times New Roman" w:eastAsia="Times New Roman" w:hAnsi="Times New Roman"/>
                <w:sz w:val="20"/>
                <w:szCs w:val="20"/>
                <w:lang w:val="ro-RO" w:eastAsia="ru-RU"/>
              </w:rPr>
              <w:t>1.17</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Times New Roman" w:eastAsia="Times New Roman" w:hAnsi="Times New Roman"/>
                <w:sz w:val="20"/>
                <w:szCs w:val="20"/>
                <w:lang w:val="ro-RO" w:eastAsia="ru-RU"/>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kern w:val="1"/>
                <w:sz w:val="20"/>
                <w:szCs w:val="24"/>
                <w:lang w:eastAsia="zh-CN"/>
              </w:rPr>
            </w:pPr>
            <w:r w:rsidRPr="00635BAA">
              <w:rPr>
                <w:rFonts w:ascii="Arial" w:eastAsia="Times New Roman" w:hAnsi="Arial"/>
                <w:kern w:val="1"/>
                <w:sz w:val="20"/>
                <w:szCs w:val="20"/>
                <w:lang w:eastAsia="zh-CN"/>
              </w:rPr>
              <w:t>Обеспечение сельскохозяйственного производства</w:t>
            </w:r>
          </w:p>
        </w:tc>
        <w:tc>
          <w:tcPr>
            <w:tcW w:w="735" w:type="dxa"/>
          </w:tcPr>
          <w:p w:rsidR="00635BAA" w:rsidRPr="00635BAA" w:rsidRDefault="00635BAA" w:rsidP="00635BAA">
            <w:pPr>
              <w:snapToGrid w:val="0"/>
              <w:spacing w:after="0" w:line="240" w:lineRule="auto"/>
              <w:jc w:val="center"/>
              <w:rPr>
                <w:rFonts w:ascii="Times New Roman" w:eastAsia="Times New Roman" w:hAnsi="Times New Roman"/>
                <w:sz w:val="20"/>
                <w:szCs w:val="20"/>
                <w:lang w:val="ro-RO" w:eastAsia="ru-RU"/>
              </w:rPr>
            </w:pPr>
            <w:r w:rsidRPr="00635BAA">
              <w:rPr>
                <w:rFonts w:ascii="Times New Roman" w:eastAsia="Times New Roman" w:hAnsi="Times New Roman"/>
                <w:sz w:val="20"/>
                <w:szCs w:val="20"/>
                <w:lang w:val="ro-RO" w:eastAsia="ru-RU"/>
              </w:rPr>
              <w:t>1.18</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Times New Roman" w:eastAsia="Times New Roman" w:hAnsi="Times New Roman"/>
                <w:sz w:val="20"/>
                <w:szCs w:val="20"/>
                <w:lang w:val="ro-RO" w:eastAsia="ru-RU"/>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kern w:val="1"/>
                <w:sz w:val="20"/>
                <w:szCs w:val="24"/>
                <w:lang w:eastAsia="zh-CN"/>
              </w:rPr>
            </w:pPr>
            <w:r w:rsidRPr="00635BAA">
              <w:rPr>
                <w:rFonts w:ascii="Arial" w:eastAsia="Times New Roman" w:hAnsi="Arial"/>
                <w:kern w:val="1"/>
                <w:sz w:val="20"/>
                <w:szCs w:val="20"/>
                <w:lang w:eastAsia="zh-CN"/>
              </w:rPr>
              <w:t>Сенокошение</w:t>
            </w:r>
          </w:p>
        </w:tc>
        <w:tc>
          <w:tcPr>
            <w:tcW w:w="735" w:type="dxa"/>
          </w:tcPr>
          <w:p w:rsidR="00635BAA" w:rsidRPr="00635BAA" w:rsidRDefault="00635BAA" w:rsidP="00635BAA">
            <w:pPr>
              <w:snapToGrid w:val="0"/>
              <w:spacing w:after="0" w:line="240" w:lineRule="auto"/>
              <w:jc w:val="center"/>
              <w:rPr>
                <w:rFonts w:ascii="Times New Roman" w:eastAsia="Times New Roman" w:hAnsi="Times New Roman"/>
                <w:sz w:val="20"/>
                <w:szCs w:val="20"/>
                <w:lang w:val="ro-RO" w:eastAsia="ru-RU"/>
              </w:rPr>
            </w:pPr>
            <w:r w:rsidRPr="00635BAA">
              <w:rPr>
                <w:rFonts w:ascii="Times New Roman" w:eastAsia="Times New Roman" w:hAnsi="Times New Roman"/>
                <w:sz w:val="20"/>
                <w:szCs w:val="20"/>
                <w:lang w:val="ro-RO" w:eastAsia="ru-RU"/>
              </w:rPr>
              <w:t>1.19</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Times New Roman" w:eastAsia="Times New Roman" w:hAnsi="Times New Roman" w:cs="Arial"/>
                <w:sz w:val="20"/>
                <w:szCs w:val="20"/>
                <w:lang w:val="ro-RO" w:eastAsia="ru-RU"/>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kern w:val="1"/>
                <w:sz w:val="20"/>
                <w:szCs w:val="24"/>
                <w:lang w:eastAsia="zh-CN"/>
              </w:rPr>
            </w:pPr>
            <w:r w:rsidRPr="00635BAA">
              <w:rPr>
                <w:rFonts w:ascii="Arial" w:eastAsia="Times New Roman" w:hAnsi="Arial"/>
                <w:kern w:val="1"/>
                <w:sz w:val="20"/>
                <w:szCs w:val="20"/>
                <w:lang w:eastAsia="zh-CN"/>
              </w:rPr>
              <w:t>Выпас сельскохозяйственных животных</w:t>
            </w:r>
          </w:p>
        </w:tc>
        <w:tc>
          <w:tcPr>
            <w:tcW w:w="735" w:type="dxa"/>
          </w:tcPr>
          <w:p w:rsidR="00635BAA" w:rsidRPr="00635BAA" w:rsidRDefault="00635BAA" w:rsidP="00635BAA">
            <w:pPr>
              <w:snapToGrid w:val="0"/>
              <w:spacing w:after="0" w:line="240" w:lineRule="auto"/>
              <w:jc w:val="center"/>
              <w:rPr>
                <w:rFonts w:ascii="Times New Roman" w:eastAsia="Times New Roman" w:hAnsi="Times New Roman"/>
                <w:sz w:val="20"/>
                <w:szCs w:val="20"/>
                <w:lang w:val="ro-RO" w:eastAsia="ru-RU"/>
              </w:rPr>
            </w:pPr>
            <w:r w:rsidRPr="00635BAA">
              <w:rPr>
                <w:rFonts w:ascii="Times New Roman" w:eastAsia="Times New Roman" w:hAnsi="Times New Roman"/>
                <w:sz w:val="20"/>
                <w:szCs w:val="20"/>
                <w:lang w:val="ro-RO" w:eastAsia="ru-RU"/>
              </w:rPr>
              <w:t>1.20</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Times New Roman" w:eastAsia="Times New Roman" w:hAnsi="Times New Roman"/>
                <w:sz w:val="20"/>
                <w:szCs w:val="20"/>
                <w:lang w:val="ro-RO" w:eastAsia="ru-RU"/>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kern w:val="1"/>
                <w:sz w:val="20"/>
                <w:szCs w:val="24"/>
                <w:lang w:eastAsia="zh-CN"/>
              </w:rPr>
            </w:pPr>
            <w:r w:rsidRPr="00635BAA">
              <w:rPr>
                <w:rFonts w:ascii="Arial" w:eastAsia="Times New Roman" w:hAnsi="Arial"/>
                <w:kern w:val="1"/>
                <w:sz w:val="20"/>
                <w:szCs w:val="20"/>
                <w:lang w:eastAsia="zh-CN"/>
              </w:rPr>
              <w:t>Коммунальное обслуживание</w:t>
            </w:r>
          </w:p>
        </w:tc>
        <w:tc>
          <w:tcPr>
            <w:tcW w:w="735" w:type="dxa"/>
          </w:tcPr>
          <w:p w:rsidR="00635BAA" w:rsidRPr="00635BAA" w:rsidRDefault="00635BAA" w:rsidP="00635BAA">
            <w:pPr>
              <w:snapToGrid w:val="0"/>
              <w:spacing w:after="0" w:line="240" w:lineRule="auto"/>
              <w:jc w:val="center"/>
              <w:rPr>
                <w:rFonts w:ascii="Times New Roman" w:eastAsia="Times New Roman" w:hAnsi="Times New Roman"/>
                <w:sz w:val="20"/>
                <w:szCs w:val="20"/>
                <w:lang w:val="ro-RO" w:eastAsia="ru-RU"/>
              </w:rPr>
            </w:pPr>
            <w:r w:rsidRPr="00635BAA">
              <w:rPr>
                <w:rFonts w:ascii="Times New Roman" w:eastAsia="Times New Roman" w:hAnsi="Times New Roman" w:cs="Arial"/>
                <w:sz w:val="20"/>
                <w:szCs w:val="20"/>
                <w:lang w:val="ro-RO" w:eastAsia="ru-RU"/>
              </w:rPr>
              <w:t>3.1</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Times New Roman" w:eastAsia="Times New Roman" w:hAnsi="Times New Roman"/>
                <w:sz w:val="20"/>
                <w:szCs w:val="20"/>
                <w:lang w:val="ro-RO" w:eastAsia="ru-RU"/>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kern w:val="1"/>
                <w:sz w:val="20"/>
                <w:szCs w:val="24"/>
                <w:lang w:eastAsia="zh-CN"/>
              </w:rPr>
            </w:pPr>
            <w:r w:rsidRPr="00635BAA">
              <w:rPr>
                <w:rFonts w:ascii="Arial" w:eastAsia="Times New Roman" w:hAnsi="Arial"/>
                <w:kern w:val="1"/>
                <w:sz w:val="20"/>
                <w:szCs w:val="20"/>
                <w:lang w:eastAsia="zh-CN"/>
              </w:rPr>
              <w:t>Земельные участки (территории) общего пользования</w:t>
            </w:r>
          </w:p>
        </w:tc>
        <w:tc>
          <w:tcPr>
            <w:tcW w:w="735" w:type="dxa"/>
          </w:tcPr>
          <w:p w:rsidR="00635BAA" w:rsidRPr="00635BAA" w:rsidRDefault="00635BAA" w:rsidP="00635BAA">
            <w:pPr>
              <w:snapToGrid w:val="0"/>
              <w:spacing w:after="0" w:line="240" w:lineRule="auto"/>
              <w:jc w:val="center"/>
              <w:rPr>
                <w:rFonts w:ascii="Times New Roman" w:eastAsia="Times New Roman" w:hAnsi="Times New Roman"/>
                <w:sz w:val="20"/>
                <w:szCs w:val="20"/>
                <w:lang w:val="ro-RO" w:eastAsia="ru-RU"/>
              </w:rPr>
            </w:pPr>
            <w:r w:rsidRPr="00635BAA">
              <w:rPr>
                <w:rFonts w:ascii="Times New Roman" w:eastAsia="Times New Roman" w:hAnsi="Times New Roman" w:cs="Arial"/>
                <w:sz w:val="20"/>
                <w:szCs w:val="20"/>
                <w:lang w:val="ro-RO" w:eastAsia="ru-RU"/>
              </w:rPr>
              <w:t>12.0</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Times New Roman" w:eastAsia="Times New Roman" w:hAnsi="Times New Roman"/>
                <w:sz w:val="20"/>
                <w:szCs w:val="20"/>
                <w:lang w:val="ro-RO" w:eastAsia="ru-RU"/>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kern w:val="1"/>
                <w:sz w:val="20"/>
                <w:szCs w:val="24"/>
                <w:lang w:eastAsia="zh-CN"/>
              </w:rPr>
            </w:pPr>
            <w:r w:rsidRPr="00635BAA">
              <w:rPr>
                <w:rFonts w:ascii="Arial" w:eastAsia="Times New Roman" w:hAnsi="Arial"/>
                <w:kern w:val="1"/>
                <w:sz w:val="20"/>
                <w:szCs w:val="20"/>
                <w:lang w:eastAsia="zh-CN"/>
              </w:rPr>
              <w:t>Запас</w:t>
            </w:r>
          </w:p>
        </w:tc>
        <w:tc>
          <w:tcPr>
            <w:tcW w:w="735" w:type="dxa"/>
          </w:tcPr>
          <w:p w:rsidR="00635BAA" w:rsidRPr="00635BAA" w:rsidRDefault="00635BAA" w:rsidP="00635BAA">
            <w:pPr>
              <w:snapToGrid w:val="0"/>
              <w:spacing w:after="0" w:line="240" w:lineRule="auto"/>
              <w:jc w:val="center"/>
              <w:rPr>
                <w:rFonts w:ascii="Times New Roman" w:eastAsia="Times New Roman" w:hAnsi="Times New Roman"/>
                <w:sz w:val="20"/>
                <w:szCs w:val="20"/>
                <w:lang w:val="ro-RO" w:eastAsia="ru-RU"/>
              </w:rPr>
            </w:pPr>
            <w:r w:rsidRPr="00635BAA">
              <w:rPr>
                <w:rFonts w:ascii="Times New Roman" w:eastAsia="Times New Roman" w:hAnsi="Times New Roman" w:cs="Arial"/>
                <w:sz w:val="20"/>
                <w:szCs w:val="20"/>
                <w:lang w:val="ro-RO" w:eastAsia="ru-RU"/>
              </w:rPr>
              <w:t>12.3</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Times New Roman" w:eastAsia="Times New Roman" w:hAnsi="Times New Roman"/>
                <w:sz w:val="20"/>
                <w:szCs w:val="20"/>
                <w:lang w:val="ro-RO" w:eastAsia="ru-RU"/>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kern w:val="1"/>
                <w:sz w:val="20"/>
                <w:szCs w:val="24"/>
                <w:lang w:eastAsia="zh-CN"/>
              </w:rPr>
            </w:pPr>
            <w:r w:rsidRPr="00635BAA">
              <w:rPr>
                <w:rFonts w:ascii="Arial" w:eastAsia="Times New Roman" w:hAnsi="Arial"/>
                <w:kern w:val="1"/>
                <w:sz w:val="20"/>
                <w:szCs w:val="20"/>
                <w:lang w:eastAsia="zh-CN"/>
              </w:rPr>
              <w:t>Земельные участки общего назначения</w:t>
            </w:r>
          </w:p>
        </w:tc>
        <w:tc>
          <w:tcPr>
            <w:tcW w:w="735" w:type="dxa"/>
          </w:tcPr>
          <w:p w:rsidR="00635BAA" w:rsidRPr="00635BAA" w:rsidRDefault="00635BAA" w:rsidP="00635BAA">
            <w:pPr>
              <w:snapToGrid w:val="0"/>
              <w:spacing w:after="0" w:line="240" w:lineRule="auto"/>
              <w:jc w:val="center"/>
              <w:rPr>
                <w:rFonts w:ascii="Times New Roman" w:eastAsia="Times New Roman" w:hAnsi="Times New Roman"/>
                <w:sz w:val="20"/>
                <w:szCs w:val="20"/>
                <w:lang w:val="ro-RO" w:eastAsia="ru-RU"/>
              </w:rPr>
            </w:pPr>
            <w:r w:rsidRPr="00635BAA">
              <w:rPr>
                <w:rFonts w:ascii="Times New Roman" w:eastAsia="Times New Roman" w:hAnsi="Times New Roman" w:cs="Arial"/>
                <w:sz w:val="20"/>
                <w:szCs w:val="20"/>
                <w:lang w:val="ro-RO" w:eastAsia="ru-RU"/>
              </w:rPr>
              <w:t>13.0</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Times New Roman" w:eastAsia="Times New Roman" w:hAnsi="Times New Roman"/>
                <w:sz w:val="20"/>
                <w:szCs w:val="20"/>
                <w:lang w:val="ro-RO" w:eastAsia="ru-RU"/>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kern w:val="1"/>
                <w:sz w:val="20"/>
                <w:szCs w:val="24"/>
                <w:lang w:eastAsia="zh-CN"/>
              </w:rPr>
            </w:pPr>
            <w:r w:rsidRPr="00635BAA">
              <w:rPr>
                <w:rFonts w:ascii="Arial" w:eastAsia="Times New Roman" w:hAnsi="Arial"/>
                <w:kern w:val="1"/>
                <w:sz w:val="20"/>
                <w:szCs w:val="20"/>
                <w:lang w:eastAsia="zh-CN"/>
              </w:rPr>
              <w:t>Ведение огородничества</w:t>
            </w:r>
          </w:p>
        </w:tc>
        <w:tc>
          <w:tcPr>
            <w:tcW w:w="735" w:type="dxa"/>
          </w:tcPr>
          <w:p w:rsidR="00635BAA" w:rsidRPr="00635BAA" w:rsidRDefault="00635BAA" w:rsidP="00635BAA">
            <w:pPr>
              <w:snapToGrid w:val="0"/>
              <w:spacing w:after="0" w:line="240" w:lineRule="auto"/>
              <w:jc w:val="center"/>
              <w:rPr>
                <w:rFonts w:ascii="Times New Roman" w:eastAsia="Times New Roman" w:hAnsi="Times New Roman"/>
                <w:sz w:val="20"/>
                <w:szCs w:val="20"/>
                <w:lang w:val="ro-RO" w:eastAsia="ru-RU"/>
              </w:rPr>
            </w:pPr>
            <w:r w:rsidRPr="00635BAA">
              <w:rPr>
                <w:rFonts w:ascii="Times New Roman" w:eastAsia="Times New Roman" w:hAnsi="Times New Roman" w:cs="Arial"/>
                <w:sz w:val="20"/>
                <w:szCs w:val="20"/>
                <w:lang w:val="ro-RO" w:eastAsia="ru-RU"/>
              </w:rPr>
              <w:t>13.1</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Times New Roman" w:eastAsia="Times New Roman" w:hAnsi="Times New Roman"/>
                <w:sz w:val="20"/>
                <w:szCs w:val="20"/>
                <w:lang w:val="ro-RO" w:eastAsia="ru-RU"/>
              </w:rPr>
            </w:pPr>
          </w:p>
        </w:tc>
      </w:tr>
      <w:tr w:rsidR="00635BAA" w:rsidRPr="00635BAA" w:rsidTr="00635BAA">
        <w:trPr>
          <w:cantSplit/>
        </w:trPr>
        <w:tc>
          <w:tcPr>
            <w:tcW w:w="4590" w:type="dxa"/>
          </w:tcPr>
          <w:p w:rsidR="00635BAA" w:rsidRPr="00635BAA" w:rsidRDefault="00635BAA" w:rsidP="00635BAA">
            <w:pPr>
              <w:widowControl w:val="0"/>
              <w:suppressLineNumbers/>
              <w:suppressAutoHyphens/>
              <w:snapToGrid w:val="0"/>
              <w:spacing w:after="0" w:line="240" w:lineRule="auto"/>
              <w:rPr>
                <w:rFonts w:ascii="Arial" w:eastAsia="Times New Roman" w:hAnsi="Arial"/>
                <w:kern w:val="1"/>
                <w:sz w:val="20"/>
                <w:szCs w:val="24"/>
                <w:lang w:eastAsia="zh-CN"/>
              </w:rPr>
            </w:pPr>
            <w:r w:rsidRPr="00635BAA">
              <w:rPr>
                <w:rFonts w:ascii="Arial" w:eastAsia="Times New Roman" w:hAnsi="Arial"/>
                <w:kern w:val="1"/>
                <w:sz w:val="20"/>
                <w:szCs w:val="20"/>
                <w:lang w:eastAsia="zh-CN"/>
              </w:rPr>
              <w:t>Ведение садоводства</w:t>
            </w:r>
          </w:p>
        </w:tc>
        <w:tc>
          <w:tcPr>
            <w:tcW w:w="735" w:type="dxa"/>
          </w:tcPr>
          <w:p w:rsidR="00635BAA" w:rsidRPr="00635BAA" w:rsidRDefault="00635BAA" w:rsidP="00635BAA">
            <w:pPr>
              <w:snapToGrid w:val="0"/>
              <w:spacing w:after="0" w:line="240" w:lineRule="auto"/>
              <w:jc w:val="center"/>
              <w:rPr>
                <w:rFonts w:ascii="Times New Roman" w:eastAsia="Times New Roman" w:hAnsi="Times New Roman"/>
                <w:sz w:val="20"/>
                <w:szCs w:val="20"/>
                <w:lang w:val="ro-RO" w:eastAsia="ru-RU"/>
              </w:rPr>
            </w:pPr>
            <w:r w:rsidRPr="00635BAA">
              <w:rPr>
                <w:rFonts w:ascii="Times New Roman" w:eastAsia="Times New Roman" w:hAnsi="Times New Roman" w:cs="Arial"/>
                <w:sz w:val="20"/>
                <w:szCs w:val="20"/>
                <w:lang w:val="ro-RO" w:eastAsia="ru-RU"/>
              </w:rPr>
              <w:t>13.2</w:t>
            </w:r>
          </w:p>
        </w:tc>
        <w:tc>
          <w:tcPr>
            <w:tcW w:w="3630" w:type="dxa"/>
          </w:tcPr>
          <w:p w:rsidR="00635BAA" w:rsidRPr="00635BAA" w:rsidRDefault="00635BAA" w:rsidP="00635BAA">
            <w:pPr>
              <w:widowControl w:val="0"/>
              <w:suppressLineNumbers/>
              <w:suppressAutoHyphens/>
              <w:snapToGrid w:val="0"/>
              <w:spacing w:after="0" w:line="240" w:lineRule="auto"/>
              <w:rPr>
                <w:rFonts w:ascii="Arial" w:eastAsia="Times New Roman" w:hAnsi="Arial"/>
                <w:kern w:val="1"/>
                <w:sz w:val="20"/>
                <w:szCs w:val="20"/>
                <w:lang w:eastAsia="zh-CN"/>
              </w:rPr>
            </w:pPr>
          </w:p>
        </w:tc>
        <w:tc>
          <w:tcPr>
            <w:tcW w:w="740" w:type="dxa"/>
          </w:tcPr>
          <w:p w:rsidR="00635BAA" w:rsidRPr="00635BAA" w:rsidRDefault="00635BAA" w:rsidP="00635BAA">
            <w:pPr>
              <w:snapToGrid w:val="0"/>
              <w:spacing w:after="0" w:line="240" w:lineRule="auto"/>
              <w:jc w:val="center"/>
              <w:rPr>
                <w:rFonts w:ascii="Times New Roman" w:eastAsia="Times New Roman" w:hAnsi="Times New Roman"/>
                <w:sz w:val="20"/>
                <w:szCs w:val="20"/>
                <w:lang w:val="ro-RO" w:eastAsia="ru-RU"/>
              </w:rPr>
            </w:pPr>
          </w:p>
        </w:tc>
      </w:tr>
    </w:tbl>
    <w:p w:rsidR="00635BAA" w:rsidRPr="00635BAA" w:rsidRDefault="00635BAA" w:rsidP="00635BAA">
      <w:pPr>
        <w:spacing w:after="0" w:line="240" w:lineRule="auto"/>
        <w:ind w:right="-1" w:firstLine="708"/>
        <w:jc w:val="both"/>
        <w:rPr>
          <w:rFonts w:ascii="Times New Roman" w:eastAsia="Times New Roman" w:hAnsi="Times New Roman"/>
          <w:sz w:val="28"/>
          <w:szCs w:val="28"/>
        </w:rPr>
      </w:pPr>
    </w:p>
    <w:p w:rsidR="00635BAA" w:rsidRPr="00635BAA" w:rsidRDefault="00635BAA" w:rsidP="00635BAA">
      <w:pPr>
        <w:suppressAutoHyphens/>
        <w:spacing w:line="240" w:lineRule="auto"/>
        <w:jc w:val="both"/>
        <w:rPr>
          <w:rFonts w:ascii="Times New Roman" w:eastAsia="Times New Roman" w:hAnsi="Times New Roman"/>
          <w:kern w:val="1"/>
          <w:sz w:val="28"/>
          <w:szCs w:val="28"/>
          <w:lang w:eastAsia="zh-CN" w:bidi="hi-IN"/>
        </w:rPr>
      </w:pPr>
      <w:r w:rsidRPr="00635BAA">
        <w:rPr>
          <w:rFonts w:ascii="Times New Roman" w:eastAsia="Times New Roman" w:hAnsi="Times New Roman"/>
          <w:sz w:val="28"/>
          <w:szCs w:val="28"/>
        </w:rPr>
        <w:t xml:space="preserve">Таблица 3.2 </w:t>
      </w:r>
      <w:r w:rsidRPr="00635BAA">
        <w:rPr>
          <w:rFonts w:ascii="Times New Roman" w:eastAsia="Times New Roman" w:hAnsi="Times New Roman"/>
          <w:b/>
          <w:sz w:val="28"/>
          <w:szCs w:val="28"/>
        </w:rPr>
        <w:t xml:space="preserve">. </w:t>
      </w:r>
      <w:r w:rsidRPr="00635BAA">
        <w:rPr>
          <w:rFonts w:ascii="Times New Roman" w:eastAsia="Times New Roman" w:hAnsi="Times New Roman"/>
          <w:sz w:val="28"/>
          <w:szCs w:val="28"/>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p>
    <w:tbl>
      <w:tblPr>
        <w:tblW w:w="893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1"/>
        <w:gridCol w:w="3268"/>
        <w:gridCol w:w="709"/>
        <w:gridCol w:w="709"/>
        <w:gridCol w:w="709"/>
        <w:gridCol w:w="708"/>
        <w:gridCol w:w="709"/>
        <w:gridCol w:w="709"/>
        <w:gridCol w:w="709"/>
      </w:tblGrid>
      <w:tr w:rsidR="00635BAA" w:rsidRPr="00635BAA" w:rsidTr="00635BAA">
        <w:trPr>
          <w:cantSplit/>
          <w:tblHeader/>
        </w:trPr>
        <w:tc>
          <w:tcPr>
            <w:tcW w:w="701" w:type="dxa"/>
            <w:vMerge w:val="restart"/>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Arial" w:eastAsia="Times New Roman" w:hAnsi="Arial" w:cs="Arial"/>
                <w:b/>
                <w:bCs/>
                <w:kern w:val="1"/>
                <w:sz w:val="16"/>
                <w:szCs w:val="16"/>
                <w:lang w:eastAsia="zh-CN" w:bidi="hi-IN"/>
              </w:rPr>
              <w:t xml:space="preserve">Код </w:t>
            </w:r>
          </w:p>
        </w:tc>
        <w:tc>
          <w:tcPr>
            <w:tcW w:w="3268" w:type="dxa"/>
            <w:vMerge w:val="restart"/>
          </w:tcPr>
          <w:p w:rsidR="00635BAA" w:rsidRPr="00635BAA" w:rsidRDefault="00635BAA" w:rsidP="00635BAA">
            <w:pPr>
              <w:suppressLineNumbers/>
              <w:suppressAutoHyphens/>
              <w:spacing w:after="0" w:line="240" w:lineRule="auto"/>
              <w:ind w:left="-51"/>
              <w:jc w:val="center"/>
              <w:rPr>
                <w:rFonts w:ascii="Liberation Serif" w:eastAsia="Times New Roman" w:hAnsi="Liberation Serif" w:cs="Mangal"/>
                <w:kern w:val="1"/>
                <w:sz w:val="16"/>
                <w:szCs w:val="16"/>
                <w:lang w:eastAsia="zh-CN" w:bidi="hi-IN"/>
              </w:rPr>
            </w:pPr>
            <w:r w:rsidRPr="00635BAA">
              <w:rPr>
                <w:rFonts w:ascii="Arial" w:eastAsia="Times New Roman" w:hAnsi="Arial" w:cs="Arial"/>
                <w:b/>
                <w:bCs/>
                <w:kern w:val="1"/>
                <w:sz w:val="16"/>
                <w:szCs w:val="16"/>
                <w:lang w:eastAsia="zh-CN" w:bidi="hi-IN"/>
              </w:rPr>
              <w:t>Виды использования земельных участков</w:t>
            </w:r>
          </w:p>
        </w:tc>
        <w:tc>
          <w:tcPr>
            <w:tcW w:w="4962" w:type="dxa"/>
            <w:gridSpan w:val="7"/>
          </w:tcPr>
          <w:p w:rsidR="00635BAA" w:rsidRPr="00635BAA" w:rsidRDefault="00635BAA" w:rsidP="00635BAA">
            <w:pPr>
              <w:suppressLineNumbers/>
              <w:suppressAutoHyphens/>
              <w:spacing w:after="0" w:line="240" w:lineRule="auto"/>
              <w:ind w:left="-567"/>
              <w:jc w:val="center"/>
              <w:rPr>
                <w:rFonts w:ascii="Liberation Serif" w:eastAsia="Times New Roman" w:hAnsi="Liberation Serif" w:cs="Mangal"/>
                <w:b/>
                <w:kern w:val="1"/>
                <w:sz w:val="16"/>
                <w:szCs w:val="16"/>
                <w:lang w:eastAsia="zh-CN" w:bidi="hi-IN"/>
              </w:rPr>
            </w:pPr>
            <w:r w:rsidRPr="00635BAA">
              <w:rPr>
                <w:rFonts w:ascii="Arial" w:eastAsia="Times New Roman" w:hAnsi="Arial" w:cs="Arial"/>
                <w:b/>
                <w:bCs/>
                <w:kern w:val="1"/>
                <w:sz w:val="16"/>
                <w:szCs w:val="16"/>
                <w:lang w:eastAsia="zh-CN" w:bidi="hi-IN"/>
              </w:rPr>
              <w:t>Кодовое обозначение территориальной зоны</w:t>
            </w:r>
          </w:p>
        </w:tc>
      </w:tr>
      <w:tr w:rsidR="00635BAA" w:rsidRPr="00635BAA" w:rsidTr="00635BAA">
        <w:trPr>
          <w:cantSplit/>
          <w:tblHeader/>
        </w:trPr>
        <w:tc>
          <w:tcPr>
            <w:tcW w:w="701" w:type="dxa"/>
            <w:vMerge/>
          </w:tcPr>
          <w:p w:rsidR="00635BAA" w:rsidRPr="00635BAA" w:rsidRDefault="00635BAA" w:rsidP="00635BAA">
            <w:pPr>
              <w:suppressLineNumbers/>
              <w:suppressAutoHyphens/>
              <w:snapToGrid w:val="0"/>
              <w:spacing w:after="0" w:line="240" w:lineRule="auto"/>
              <w:ind w:left="-567"/>
              <w:jc w:val="center"/>
              <w:rPr>
                <w:rFonts w:ascii="Arial" w:eastAsia="Times New Roman" w:hAnsi="Arial" w:cs="Arial"/>
                <w:b/>
                <w:bCs/>
                <w:kern w:val="1"/>
                <w:sz w:val="16"/>
                <w:szCs w:val="16"/>
                <w:lang w:eastAsia="zh-CN" w:bidi="hi-IN"/>
              </w:rPr>
            </w:pPr>
          </w:p>
        </w:tc>
        <w:tc>
          <w:tcPr>
            <w:tcW w:w="3268" w:type="dxa"/>
            <w:vMerge/>
          </w:tcPr>
          <w:p w:rsidR="00635BAA" w:rsidRPr="00635BAA" w:rsidRDefault="00635BAA" w:rsidP="00635BAA">
            <w:pPr>
              <w:suppressLineNumbers/>
              <w:suppressAutoHyphens/>
              <w:snapToGrid w:val="0"/>
              <w:spacing w:after="0" w:line="240" w:lineRule="auto"/>
              <w:ind w:left="-51"/>
              <w:jc w:val="center"/>
              <w:rPr>
                <w:rFonts w:ascii="Arial" w:eastAsia="Times New Roman" w:hAnsi="Arial" w:cs="Arial"/>
                <w:b/>
                <w:bCs/>
                <w:kern w:val="1"/>
                <w:sz w:val="16"/>
                <w:szCs w:val="16"/>
                <w:lang w:eastAsia="zh-CN" w:bidi="hi-IN"/>
              </w:rPr>
            </w:pPr>
          </w:p>
        </w:tc>
        <w:tc>
          <w:tcPr>
            <w:tcW w:w="709" w:type="dxa"/>
          </w:tcPr>
          <w:p w:rsidR="00635BAA" w:rsidRPr="00635BAA" w:rsidRDefault="00635BAA" w:rsidP="00635BAA">
            <w:pPr>
              <w:suppressLineNumbers/>
              <w:suppressAutoHyphens/>
              <w:spacing w:after="0" w:line="240" w:lineRule="auto"/>
              <w:ind w:left="-221"/>
              <w:jc w:val="center"/>
              <w:rPr>
                <w:rFonts w:ascii="Liberation Serif" w:eastAsia="Times New Roman" w:hAnsi="Liberation Serif" w:cs="Mangal"/>
                <w:b/>
                <w:kern w:val="1"/>
                <w:sz w:val="16"/>
                <w:szCs w:val="16"/>
                <w:lang w:eastAsia="zh-CN" w:bidi="hi-IN"/>
              </w:rPr>
            </w:pPr>
            <w:r w:rsidRPr="00635BAA">
              <w:rPr>
                <w:rFonts w:ascii="Arial" w:eastAsia="Times New Roman" w:hAnsi="Arial" w:cs="Arial"/>
                <w:b/>
                <w:bCs/>
                <w:kern w:val="1"/>
                <w:sz w:val="16"/>
                <w:szCs w:val="16"/>
                <w:lang w:eastAsia="zh-CN" w:bidi="hi-IN"/>
              </w:rPr>
              <w:t>Ж-1</w:t>
            </w:r>
          </w:p>
        </w:tc>
        <w:tc>
          <w:tcPr>
            <w:tcW w:w="709" w:type="dxa"/>
          </w:tcPr>
          <w:p w:rsidR="00635BAA" w:rsidRPr="00635BAA" w:rsidRDefault="00635BAA" w:rsidP="00635BAA">
            <w:pPr>
              <w:suppressLineNumbers/>
              <w:suppressAutoHyphens/>
              <w:spacing w:after="0" w:line="240" w:lineRule="auto"/>
              <w:ind w:left="-55"/>
              <w:jc w:val="center"/>
              <w:rPr>
                <w:rFonts w:ascii="Liberation Serif" w:eastAsia="Times New Roman" w:hAnsi="Liberation Serif" w:cs="Mangal"/>
                <w:kern w:val="1"/>
                <w:sz w:val="16"/>
                <w:szCs w:val="16"/>
                <w:lang w:eastAsia="zh-CN" w:bidi="hi-IN"/>
              </w:rPr>
            </w:pPr>
            <w:r w:rsidRPr="00635BAA">
              <w:rPr>
                <w:rFonts w:ascii="Arial" w:eastAsia="Times New Roman" w:hAnsi="Arial" w:cs="Arial"/>
                <w:b/>
                <w:bCs/>
                <w:kern w:val="1"/>
                <w:sz w:val="16"/>
                <w:szCs w:val="16"/>
                <w:lang w:eastAsia="zh-CN" w:bidi="hi-IN"/>
              </w:rPr>
              <w:t>ОД-1</w:t>
            </w:r>
          </w:p>
        </w:tc>
        <w:tc>
          <w:tcPr>
            <w:tcW w:w="709" w:type="dxa"/>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Arial" w:eastAsia="Times New Roman" w:hAnsi="Arial" w:cs="Arial"/>
                <w:b/>
                <w:bCs/>
                <w:kern w:val="1"/>
                <w:sz w:val="16"/>
                <w:szCs w:val="16"/>
                <w:lang w:eastAsia="zh-CN" w:bidi="hi-IN"/>
              </w:rPr>
              <w:t>Т-1</w:t>
            </w:r>
          </w:p>
        </w:tc>
        <w:tc>
          <w:tcPr>
            <w:tcW w:w="708" w:type="dxa"/>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Arial" w:eastAsia="Times New Roman" w:hAnsi="Arial" w:cs="Arial"/>
                <w:b/>
                <w:bCs/>
                <w:kern w:val="1"/>
                <w:sz w:val="16"/>
                <w:szCs w:val="16"/>
                <w:lang w:eastAsia="zh-CN" w:bidi="hi-IN"/>
              </w:rPr>
              <w:t>Р-1</w:t>
            </w:r>
          </w:p>
        </w:tc>
        <w:tc>
          <w:tcPr>
            <w:tcW w:w="709" w:type="dxa"/>
          </w:tcPr>
          <w:p w:rsidR="00635BAA" w:rsidRPr="00635BAA" w:rsidRDefault="00635BAA" w:rsidP="00635BAA">
            <w:pPr>
              <w:suppressLineNumbers/>
              <w:suppressAutoHyphens/>
              <w:snapToGrid w:val="0"/>
              <w:spacing w:after="0" w:line="240" w:lineRule="auto"/>
              <w:ind w:left="-55"/>
              <w:jc w:val="center"/>
              <w:rPr>
                <w:rFonts w:ascii="Arial" w:eastAsia="Times New Roman" w:hAnsi="Arial" w:cs="Arial"/>
                <w:b/>
                <w:bCs/>
                <w:kern w:val="1"/>
                <w:sz w:val="16"/>
                <w:szCs w:val="16"/>
                <w:lang w:eastAsia="zh-CN" w:bidi="hi-IN"/>
              </w:rPr>
            </w:pPr>
            <w:r w:rsidRPr="00635BAA">
              <w:rPr>
                <w:rFonts w:ascii="Arial" w:eastAsia="Times New Roman" w:hAnsi="Arial" w:cs="Arial"/>
                <w:b/>
                <w:bCs/>
                <w:kern w:val="1"/>
                <w:sz w:val="16"/>
                <w:szCs w:val="16"/>
                <w:lang w:eastAsia="zh-CN" w:bidi="hi-IN"/>
              </w:rPr>
              <w:t>Р-2</w:t>
            </w:r>
          </w:p>
        </w:tc>
        <w:tc>
          <w:tcPr>
            <w:tcW w:w="709" w:type="dxa"/>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Arial" w:eastAsia="Times New Roman" w:hAnsi="Arial" w:cs="Arial"/>
                <w:b/>
                <w:bCs/>
                <w:kern w:val="1"/>
                <w:sz w:val="16"/>
                <w:szCs w:val="16"/>
                <w:lang w:eastAsia="zh-CN" w:bidi="hi-IN"/>
              </w:rPr>
              <w:t>С-1</w:t>
            </w:r>
          </w:p>
        </w:tc>
        <w:tc>
          <w:tcPr>
            <w:tcW w:w="709" w:type="dxa"/>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r w:rsidRPr="00635BAA">
              <w:rPr>
                <w:rFonts w:ascii="Arial" w:eastAsia="Times New Roman" w:hAnsi="Arial" w:cs="Arial"/>
                <w:b/>
                <w:bCs/>
                <w:kern w:val="1"/>
                <w:sz w:val="16"/>
                <w:szCs w:val="16"/>
                <w:lang w:eastAsia="zh-CN" w:bidi="hi-IN"/>
              </w:rPr>
              <w:t>С-2</w:t>
            </w:r>
          </w:p>
        </w:tc>
      </w:tr>
      <w:tr w:rsidR="00635BAA" w:rsidRPr="00635BAA" w:rsidTr="00635BAA">
        <w:trPr>
          <w:cantSplit/>
        </w:trPr>
        <w:tc>
          <w:tcPr>
            <w:tcW w:w="701" w:type="dxa"/>
          </w:tcPr>
          <w:p w:rsidR="00635BAA" w:rsidRPr="00635BAA" w:rsidRDefault="00635BAA" w:rsidP="00635BAA">
            <w:pPr>
              <w:suppressAutoHyphens/>
              <w:snapToGrid w:val="0"/>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1.1</w:t>
            </w:r>
          </w:p>
        </w:tc>
        <w:tc>
          <w:tcPr>
            <w:tcW w:w="3268" w:type="dxa"/>
          </w:tcPr>
          <w:p w:rsidR="00635BAA" w:rsidRPr="00635BAA" w:rsidRDefault="00635BAA" w:rsidP="00635BAA">
            <w:pPr>
              <w:suppressLineNumbers/>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Растениеводство</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r>
      <w:tr w:rsidR="00635BAA" w:rsidRPr="00635BAA" w:rsidTr="00635BAA">
        <w:trPr>
          <w:cantSplit/>
        </w:trPr>
        <w:tc>
          <w:tcPr>
            <w:tcW w:w="701" w:type="dxa"/>
          </w:tcPr>
          <w:p w:rsidR="00635BAA" w:rsidRPr="00635BAA" w:rsidRDefault="00635BAA" w:rsidP="00635BAA">
            <w:pPr>
              <w:suppressAutoHyphens/>
              <w:snapToGrid w:val="0"/>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1.7</w:t>
            </w:r>
          </w:p>
        </w:tc>
        <w:tc>
          <w:tcPr>
            <w:tcW w:w="3268" w:type="dxa"/>
          </w:tcPr>
          <w:p w:rsidR="00635BAA" w:rsidRPr="00635BAA" w:rsidRDefault="00635BAA" w:rsidP="00635BAA">
            <w:pPr>
              <w:suppressLineNumbers/>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Животноводство</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r>
      <w:tr w:rsidR="00635BAA" w:rsidRPr="00635BAA" w:rsidTr="00635BAA">
        <w:trPr>
          <w:cantSplit/>
        </w:trPr>
        <w:tc>
          <w:tcPr>
            <w:tcW w:w="701" w:type="dxa"/>
          </w:tcPr>
          <w:p w:rsidR="00635BAA" w:rsidRPr="00635BAA" w:rsidRDefault="00635BAA" w:rsidP="00635BAA">
            <w:pPr>
              <w:suppressAutoHyphens/>
              <w:snapToGrid w:val="0"/>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1.12</w:t>
            </w:r>
          </w:p>
        </w:tc>
        <w:tc>
          <w:tcPr>
            <w:tcW w:w="3268" w:type="dxa"/>
          </w:tcPr>
          <w:p w:rsidR="00635BAA" w:rsidRPr="00635BAA" w:rsidRDefault="00635BAA" w:rsidP="00635BAA">
            <w:pPr>
              <w:suppressLineNumbers/>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Пчеловодство</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Times New Roman" w:eastAsia="Times New Roman" w:hAnsi="Times New Roman"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r>
      <w:tr w:rsidR="00635BAA" w:rsidRPr="00635BAA" w:rsidTr="00635BAA">
        <w:trPr>
          <w:cantSplit/>
        </w:trPr>
        <w:tc>
          <w:tcPr>
            <w:tcW w:w="701" w:type="dxa"/>
          </w:tcPr>
          <w:p w:rsidR="00635BAA" w:rsidRPr="00635BAA" w:rsidRDefault="00635BAA" w:rsidP="00635BAA">
            <w:pPr>
              <w:suppressAutoHyphens/>
              <w:snapToGrid w:val="0"/>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1.14</w:t>
            </w:r>
          </w:p>
        </w:tc>
        <w:tc>
          <w:tcPr>
            <w:tcW w:w="3268" w:type="dxa"/>
          </w:tcPr>
          <w:p w:rsidR="00635BAA" w:rsidRPr="00635BAA" w:rsidRDefault="00635BAA" w:rsidP="00635BAA">
            <w:pPr>
              <w:suppressLineNumbers/>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Научное обеспечение сельского хозяйства</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r>
      <w:tr w:rsidR="00635BAA" w:rsidRPr="00635BAA" w:rsidTr="00635BAA">
        <w:trPr>
          <w:cantSplit/>
        </w:trPr>
        <w:tc>
          <w:tcPr>
            <w:tcW w:w="701" w:type="dxa"/>
          </w:tcPr>
          <w:p w:rsidR="00635BAA" w:rsidRPr="00635BAA" w:rsidRDefault="00635BAA" w:rsidP="00635BAA">
            <w:pPr>
              <w:suppressLineNumbers/>
              <w:suppressAutoHyphens/>
              <w:snapToGrid w:val="0"/>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lastRenderedPageBreak/>
              <w:t>1.15</w:t>
            </w:r>
          </w:p>
        </w:tc>
        <w:tc>
          <w:tcPr>
            <w:tcW w:w="3268" w:type="dxa"/>
          </w:tcPr>
          <w:p w:rsidR="00635BAA" w:rsidRPr="00635BAA" w:rsidRDefault="00635BAA" w:rsidP="00635BAA">
            <w:pPr>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Хранение и переработка сельскохозяйственной продукции</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r>
      <w:tr w:rsidR="00635BAA" w:rsidRPr="00635BAA" w:rsidTr="00635BAA">
        <w:trPr>
          <w:cantSplit/>
        </w:trPr>
        <w:tc>
          <w:tcPr>
            <w:tcW w:w="701" w:type="dxa"/>
          </w:tcPr>
          <w:p w:rsidR="00635BAA" w:rsidRPr="00635BAA" w:rsidRDefault="00635BAA" w:rsidP="00635BAA">
            <w:pPr>
              <w:suppressLineNumbers/>
              <w:suppressAutoHyphens/>
              <w:snapToGrid w:val="0"/>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1.16</w:t>
            </w:r>
          </w:p>
        </w:tc>
        <w:tc>
          <w:tcPr>
            <w:tcW w:w="3268" w:type="dxa"/>
          </w:tcPr>
          <w:p w:rsidR="00635BAA" w:rsidRPr="00635BAA" w:rsidRDefault="00635BAA" w:rsidP="00635BAA">
            <w:pPr>
              <w:suppressLineNumbers/>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Ведение личного подсобного хозяйства на полевых участках</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r>
      <w:tr w:rsidR="00635BAA" w:rsidRPr="00635BAA" w:rsidTr="00635BAA">
        <w:trPr>
          <w:cantSplit/>
        </w:trPr>
        <w:tc>
          <w:tcPr>
            <w:tcW w:w="701" w:type="dxa"/>
          </w:tcPr>
          <w:p w:rsidR="00635BAA" w:rsidRPr="00635BAA" w:rsidRDefault="00635BAA" w:rsidP="00635BAA">
            <w:pPr>
              <w:suppressLineNumbers/>
              <w:suppressAutoHyphens/>
              <w:snapToGrid w:val="0"/>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1.17</w:t>
            </w:r>
          </w:p>
        </w:tc>
        <w:tc>
          <w:tcPr>
            <w:tcW w:w="3268" w:type="dxa"/>
          </w:tcPr>
          <w:p w:rsidR="00635BAA" w:rsidRPr="00635BAA" w:rsidRDefault="00635BAA" w:rsidP="00635BAA">
            <w:pPr>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Питомники</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r>
      <w:tr w:rsidR="00635BAA" w:rsidRPr="00635BAA" w:rsidTr="00635BAA">
        <w:trPr>
          <w:cantSplit/>
        </w:trPr>
        <w:tc>
          <w:tcPr>
            <w:tcW w:w="701" w:type="dxa"/>
          </w:tcPr>
          <w:p w:rsidR="00635BAA" w:rsidRPr="00635BAA" w:rsidRDefault="00635BAA" w:rsidP="00635BAA">
            <w:pPr>
              <w:suppressLineNumbers/>
              <w:suppressAutoHyphens/>
              <w:snapToGrid w:val="0"/>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1.18</w:t>
            </w:r>
          </w:p>
        </w:tc>
        <w:tc>
          <w:tcPr>
            <w:tcW w:w="3268" w:type="dxa"/>
          </w:tcPr>
          <w:p w:rsidR="00635BAA" w:rsidRPr="00635BAA" w:rsidRDefault="00635BAA" w:rsidP="00635BAA">
            <w:pPr>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Обеспечение сельскохозяйственного производства</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bookmarkStart w:id="2" w:name=""/>
            <w:bookmarkEnd w:id="2"/>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r>
      <w:tr w:rsidR="00635BAA" w:rsidRPr="00635BAA" w:rsidTr="00635BAA">
        <w:trPr>
          <w:cantSplit/>
        </w:trPr>
        <w:tc>
          <w:tcPr>
            <w:tcW w:w="701" w:type="dxa"/>
          </w:tcPr>
          <w:p w:rsidR="00635BAA" w:rsidRPr="00635BAA" w:rsidRDefault="00635BAA" w:rsidP="00635BAA">
            <w:pPr>
              <w:suppressLineNumbers/>
              <w:suppressAutoHyphens/>
              <w:snapToGrid w:val="0"/>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1.19</w:t>
            </w:r>
          </w:p>
        </w:tc>
        <w:tc>
          <w:tcPr>
            <w:tcW w:w="3268" w:type="dxa"/>
          </w:tcPr>
          <w:p w:rsidR="00635BAA" w:rsidRPr="00635BAA" w:rsidRDefault="00635BAA" w:rsidP="00635BAA">
            <w:pPr>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Сенокошение</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r>
      <w:tr w:rsidR="00635BAA" w:rsidRPr="00635BAA" w:rsidTr="00635BAA">
        <w:trPr>
          <w:cantSplit/>
        </w:trPr>
        <w:tc>
          <w:tcPr>
            <w:tcW w:w="701" w:type="dxa"/>
          </w:tcPr>
          <w:p w:rsidR="00635BAA" w:rsidRPr="00635BAA" w:rsidRDefault="00635BAA" w:rsidP="00635BAA">
            <w:pPr>
              <w:suppressLineNumbers/>
              <w:suppressAutoHyphens/>
              <w:snapToGrid w:val="0"/>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1.20</w:t>
            </w:r>
          </w:p>
        </w:tc>
        <w:tc>
          <w:tcPr>
            <w:tcW w:w="3268" w:type="dxa"/>
          </w:tcPr>
          <w:p w:rsidR="00635BAA" w:rsidRPr="00635BAA" w:rsidRDefault="00635BAA" w:rsidP="00635BAA">
            <w:pPr>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Выпас сельскохозяйственных животных</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r>
      <w:tr w:rsidR="00635BAA" w:rsidRPr="00635BAA" w:rsidTr="00635BAA">
        <w:trPr>
          <w:cantSplit/>
        </w:trPr>
        <w:tc>
          <w:tcPr>
            <w:tcW w:w="701" w:type="dxa"/>
          </w:tcPr>
          <w:p w:rsidR="00635BAA" w:rsidRPr="00635BAA" w:rsidRDefault="00635BAA" w:rsidP="00635BAA">
            <w:pPr>
              <w:suppressLineNumbers/>
              <w:suppressAutoHyphens/>
              <w:snapToGrid w:val="0"/>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2.1</w:t>
            </w:r>
          </w:p>
        </w:tc>
        <w:tc>
          <w:tcPr>
            <w:tcW w:w="3268" w:type="dxa"/>
          </w:tcPr>
          <w:p w:rsidR="00635BAA" w:rsidRPr="00635BAA" w:rsidRDefault="00635BAA" w:rsidP="00635BAA">
            <w:pPr>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Для индивидуального жилищного строительства</w:t>
            </w:r>
          </w:p>
        </w:tc>
        <w:tc>
          <w:tcPr>
            <w:tcW w:w="709" w:type="dxa"/>
            <w:vAlign w:val="center"/>
          </w:tcPr>
          <w:p w:rsidR="00635BAA" w:rsidRPr="00635BAA" w:rsidRDefault="00635BAA" w:rsidP="00635BAA">
            <w:pPr>
              <w:suppressLineNumbers/>
              <w:suppressAutoHyphens/>
              <w:spacing w:after="0" w:line="240" w:lineRule="auto"/>
              <w:ind w:left="-221"/>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Arial" w:eastAsia="Times New Roman" w:hAnsi="Arial" w:cs="Arial"/>
                <w:b/>
                <w:bCs/>
                <w:kern w:val="1"/>
                <w:sz w:val="16"/>
                <w:szCs w:val="16"/>
                <w:lang w:eastAsia="zh-CN" w:bidi="hi-IN"/>
              </w:rPr>
              <w:t>У</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r>
      <w:tr w:rsidR="00635BAA" w:rsidRPr="00635BAA" w:rsidTr="00635BAA">
        <w:trPr>
          <w:cantSplit/>
        </w:trPr>
        <w:tc>
          <w:tcPr>
            <w:tcW w:w="701" w:type="dxa"/>
          </w:tcPr>
          <w:p w:rsidR="00635BAA" w:rsidRPr="00635BAA" w:rsidRDefault="00635BAA" w:rsidP="00635BAA">
            <w:pPr>
              <w:suppressLineNumbers/>
              <w:suppressAutoHyphens/>
              <w:snapToGrid w:val="0"/>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2.1.1</w:t>
            </w:r>
          </w:p>
        </w:tc>
        <w:tc>
          <w:tcPr>
            <w:tcW w:w="3268" w:type="dxa"/>
          </w:tcPr>
          <w:p w:rsidR="00635BAA" w:rsidRPr="00635BAA" w:rsidRDefault="00635BAA" w:rsidP="00635BAA">
            <w:pPr>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Малоэтажная многоквартирная жилая застройка</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r>
      <w:tr w:rsidR="00635BAA" w:rsidRPr="00635BAA" w:rsidTr="00635BAA">
        <w:trPr>
          <w:cantSplit/>
        </w:trPr>
        <w:tc>
          <w:tcPr>
            <w:tcW w:w="701" w:type="dxa"/>
          </w:tcPr>
          <w:p w:rsidR="00635BAA" w:rsidRPr="00635BAA" w:rsidRDefault="00635BAA" w:rsidP="00635BAA">
            <w:pPr>
              <w:suppressLineNumbers/>
              <w:suppressAutoHyphens/>
              <w:snapToGrid w:val="0"/>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2.2</w:t>
            </w:r>
          </w:p>
        </w:tc>
        <w:tc>
          <w:tcPr>
            <w:tcW w:w="3268" w:type="dxa"/>
          </w:tcPr>
          <w:p w:rsidR="00635BAA" w:rsidRPr="00635BAA" w:rsidRDefault="00635BAA" w:rsidP="00635BAA">
            <w:pPr>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Для ведения личного подсобного хозяйства</w:t>
            </w:r>
          </w:p>
        </w:tc>
        <w:tc>
          <w:tcPr>
            <w:tcW w:w="709" w:type="dxa"/>
            <w:vAlign w:val="center"/>
          </w:tcPr>
          <w:p w:rsidR="00635BAA" w:rsidRPr="00635BAA" w:rsidRDefault="00635BAA" w:rsidP="00635BAA">
            <w:pPr>
              <w:suppressLineNumbers/>
              <w:suppressAutoHyphens/>
              <w:spacing w:after="0" w:line="240" w:lineRule="auto"/>
              <w:ind w:left="-221"/>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r>
      <w:tr w:rsidR="00635BAA" w:rsidRPr="00635BAA" w:rsidTr="00635BAA">
        <w:trPr>
          <w:cantSplit/>
        </w:trPr>
        <w:tc>
          <w:tcPr>
            <w:tcW w:w="701" w:type="dxa"/>
          </w:tcPr>
          <w:p w:rsidR="00635BAA" w:rsidRPr="00635BAA" w:rsidRDefault="00635BAA" w:rsidP="00635BAA">
            <w:pPr>
              <w:suppressLineNumbers/>
              <w:suppressAutoHyphens/>
              <w:snapToGrid w:val="0"/>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2.3</w:t>
            </w:r>
          </w:p>
        </w:tc>
        <w:tc>
          <w:tcPr>
            <w:tcW w:w="3268" w:type="dxa"/>
          </w:tcPr>
          <w:p w:rsidR="00635BAA" w:rsidRPr="00635BAA" w:rsidRDefault="00635BAA" w:rsidP="00635BAA">
            <w:pPr>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Блокированная жилая застройка</w:t>
            </w:r>
          </w:p>
        </w:tc>
        <w:tc>
          <w:tcPr>
            <w:tcW w:w="709" w:type="dxa"/>
            <w:vAlign w:val="center"/>
          </w:tcPr>
          <w:p w:rsidR="00635BAA" w:rsidRPr="00635BAA" w:rsidRDefault="00635BAA" w:rsidP="00635BAA">
            <w:pPr>
              <w:suppressLineNumbers/>
              <w:suppressAutoHyphens/>
              <w:spacing w:after="0" w:line="240" w:lineRule="auto"/>
              <w:ind w:left="-221"/>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r>
      <w:tr w:rsidR="00635BAA" w:rsidRPr="00635BAA" w:rsidTr="00635BAA">
        <w:trPr>
          <w:cantSplit/>
        </w:trPr>
        <w:tc>
          <w:tcPr>
            <w:tcW w:w="701" w:type="dxa"/>
          </w:tcPr>
          <w:p w:rsidR="00635BAA" w:rsidRPr="00635BAA" w:rsidRDefault="00635BAA" w:rsidP="00635BAA">
            <w:pPr>
              <w:suppressLineNumbers/>
              <w:suppressAutoHyphens/>
              <w:snapToGrid w:val="0"/>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2.7</w:t>
            </w:r>
          </w:p>
        </w:tc>
        <w:tc>
          <w:tcPr>
            <w:tcW w:w="3268" w:type="dxa"/>
          </w:tcPr>
          <w:p w:rsidR="00635BAA" w:rsidRPr="00635BAA" w:rsidRDefault="00635BAA" w:rsidP="00635BAA">
            <w:pPr>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Обслуживание жилой застройки</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r>
      <w:tr w:rsidR="00635BAA" w:rsidRPr="00635BAA" w:rsidTr="00635BAA">
        <w:trPr>
          <w:cantSplit/>
        </w:trPr>
        <w:tc>
          <w:tcPr>
            <w:tcW w:w="701" w:type="dxa"/>
          </w:tcPr>
          <w:p w:rsidR="00635BAA" w:rsidRPr="00635BAA" w:rsidRDefault="00635BAA" w:rsidP="00635BAA">
            <w:pPr>
              <w:suppressLineNumbers/>
              <w:suppressAutoHyphens/>
              <w:snapToGrid w:val="0"/>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2.7.1</w:t>
            </w:r>
          </w:p>
        </w:tc>
        <w:tc>
          <w:tcPr>
            <w:tcW w:w="3268" w:type="dxa"/>
          </w:tcPr>
          <w:p w:rsidR="00635BAA" w:rsidRPr="00635BAA" w:rsidRDefault="00635BAA" w:rsidP="00635BAA">
            <w:pPr>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Хранение автотранспорта</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r>
      <w:tr w:rsidR="00635BAA" w:rsidRPr="00635BAA" w:rsidTr="00635BAA">
        <w:trPr>
          <w:cantSplit/>
        </w:trPr>
        <w:tc>
          <w:tcPr>
            <w:tcW w:w="701" w:type="dxa"/>
          </w:tcPr>
          <w:p w:rsidR="00635BAA" w:rsidRPr="00635BAA" w:rsidRDefault="00635BAA" w:rsidP="00635BAA">
            <w:pPr>
              <w:suppressLineNumbers/>
              <w:suppressAutoHyphens/>
              <w:snapToGrid w:val="0"/>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3.1</w:t>
            </w:r>
          </w:p>
        </w:tc>
        <w:tc>
          <w:tcPr>
            <w:tcW w:w="3268" w:type="dxa"/>
          </w:tcPr>
          <w:p w:rsidR="00635BAA" w:rsidRPr="00635BAA" w:rsidRDefault="00635BAA" w:rsidP="00635BAA">
            <w:pPr>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 xml:space="preserve">Коммунальное обслуживание </w:t>
            </w:r>
          </w:p>
        </w:tc>
        <w:tc>
          <w:tcPr>
            <w:tcW w:w="709" w:type="dxa"/>
            <w:vAlign w:val="center"/>
          </w:tcPr>
          <w:p w:rsidR="00635BAA" w:rsidRPr="00635BAA" w:rsidRDefault="00635BAA" w:rsidP="00635BAA">
            <w:pPr>
              <w:suppressLineNumbers/>
              <w:suppressAutoHyphens/>
              <w:spacing w:after="0" w:line="240" w:lineRule="auto"/>
              <w:ind w:left="-221"/>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tcPr>
          <w:p w:rsidR="00635BAA" w:rsidRPr="00635BAA" w:rsidRDefault="00635BAA" w:rsidP="00635BAA">
            <w:pPr>
              <w:suppressLineNumbers/>
              <w:suppressAutoHyphens/>
              <w:snapToGrid w:val="0"/>
              <w:spacing w:after="0" w:line="240" w:lineRule="auto"/>
              <w:ind w:left="-55"/>
              <w:jc w:val="center"/>
              <w:rPr>
                <w:rFonts w:ascii="Arial" w:eastAsia="Times New Roman" w:hAnsi="Arial" w:cs="Arial"/>
                <w:b/>
                <w:bCs/>
                <w:kern w:val="1"/>
                <w:sz w:val="16"/>
                <w:szCs w:val="16"/>
                <w:lang w:eastAsia="zh-CN" w:bidi="hi-IN"/>
              </w:rPr>
            </w:pPr>
            <w:r w:rsidRPr="00635BAA">
              <w:rPr>
                <w:rFonts w:ascii="Arial" w:eastAsia="Times New Roman" w:hAnsi="Arial" w:cs="Arial"/>
                <w:b/>
                <w:bCs/>
                <w:kern w:val="1"/>
                <w:sz w:val="16"/>
                <w:szCs w:val="16"/>
                <w:lang w:eastAsia="zh-CN" w:bidi="hi-IN"/>
              </w:rPr>
              <w:t>У</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r>
      <w:tr w:rsidR="00635BAA" w:rsidRPr="00635BAA" w:rsidTr="00635BAA">
        <w:trPr>
          <w:cantSplit/>
        </w:trPr>
        <w:tc>
          <w:tcPr>
            <w:tcW w:w="701" w:type="dxa"/>
          </w:tcPr>
          <w:p w:rsidR="00635BAA" w:rsidRPr="00635BAA" w:rsidRDefault="00635BAA" w:rsidP="00635BAA">
            <w:pPr>
              <w:suppressLineNumbers/>
              <w:suppressAutoHyphens/>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3.2</w:t>
            </w:r>
          </w:p>
        </w:tc>
        <w:tc>
          <w:tcPr>
            <w:tcW w:w="3268" w:type="dxa"/>
          </w:tcPr>
          <w:p w:rsidR="00635BAA" w:rsidRPr="00635BAA" w:rsidRDefault="00635BAA" w:rsidP="00635BAA">
            <w:pPr>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Социальное обслуживание</w:t>
            </w:r>
          </w:p>
        </w:tc>
        <w:tc>
          <w:tcPr>
            <w:tcW w:w="709" w:type="dxa"/>
            <w:vAlign w:val="center"/>
          </w:tcPr>
          <w:p w:rsidR="00635BAA" w:rsidRPr="00635BAA" w:rsidRDefault="00635BAA" w:rsidP="00635BAA">
            <w:pPr>
              <w:suppressLineNumbers/>
              <w:suppressAutoHyphens/>
              <w:spacing w:after="0" w:line="240" w:lineRule="auto"/>
              <w:ind w:left="-221"/>
              <w:jc w:val="center"/>
              <w:rPr>
                <w:rFonts w:ascii="Liberation Serif" w:eastAsia="Times New Roman" w:hAnsi="Liberation Serif" w:cs="Mangal"/>
                <w:kern w:val="1"/>
                <w:sz w:val="16"/>
                <w:szCs w:val="16"/>
                <w:lang w:eastAsia="zh-CN" w:bidi="hi-IN"/>
              </w:rPr>
            </w:pPr>
            <w:r w:rsidRPr="00635BAA">
              <w:rPr>
                <w:rFonts w:ascii="Arial" w:eastAsia="Times New Roman" w:hAnsi="Arial" w:cs="Arial"/>
                <w:b/>
                <w:bCs/>
                <w:kern w:val="1"/>
                <w:sz w:val="16"/>
                <w:szCs w:val="16"/>
                <w:lang w:eastAsia="zh-CN" w:bidi="hi-IN"/>
              </w:rPr>
              <w:t>У</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r>
      <w:tr w:rsidR="00635BAA" w:rsidRPr="00635BAA" w:rsidTr="00635BAA">
        <w:trPr>
          <w:cantSplit/>
        </w:trPr>
        <w:tc>
          <w:tcPr>
            <w:tcW w:w="701" w:type="dxa"/>
          </w:tcPr>
          <w:p w:rsidR="00635BAA" w:rsidRPr="00635BAA" w:rsidRDefault="00635BAA" w:rsidP="00635BAA">
            <w:pPr>
              <w:suppressLineNumbers/>
              <w:suppressAutoHyphens/>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3.3</w:t>
            </w:r>
          </w:p>
        </w:tc>
        <w:tc>
          <w:tcPr>
            <w:tcW w:w="3268" w:type="dxa"/>
          </w:tcPr>
          <w:p w:rsidR="00635BAA" w:rsidRPr="00635BAA" w:rsidRDefault="00635BAA" w:rsidP="00635BAA">
            <w:pPr>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Бытовое обслуживание</w:t>
            </w:r>
          </w:p>
        </w:tc>
        <w:tc>
          <w:tcPr>
            <w:tcW w:w="709" w:type="dxa"/>
            <w:vAlign w:val="center"/>
          </w:tcPr>
          <w:p w:rsidR="00635BAA" w:rsidRPr="00635BAA" w:rsidRDefault="00635BAA" w:rsidP="00635BAA">
            <w:pPr>
              <w:suppressLineNumbers/>
              <w:suppressAutoHyphens/>
              <w:spacing w:after="0" w:line="240" w:lineRule="auto"/>
              <w:ind w:left="-221"/>
              <w:jc w:val="center"/>
              <w:rPr>
                <w:rFonts w:ascii="Liberation Serif" w:eastAsia="Times New Roman" w:hAnsi="Liberation Serif" w:cs="Mangal"/>
                <w:kern w:val="1"/>
                <w:sz w:val="16"/>
                <w:szCs w:val="16"/>
                <w:lang w:eastAsia="zh-CN" w:bidi="hi-IN"/>
              </w:rPr>
            </w:pPr>
            <w:r w:rsidRPr="00635BAA">
              <w:rPr>
                <w:rFonts w:ascii="Arial" w:eastAsia="Times New Roman" w:hAnsi="Arial" w:cs="Arial"/>
                <w:b/>
                <w:bCs/>
                <w:kern w:val="1"/>
                <w:sz w:val="16"/>
                <w:szCs w:val="16"/>
                <w:lang w:eastAsia="zh-CN" w:bidi="hi-IN"/>
              </w:rPr>
              <w:t>У</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r w:rsidRPr="00635BAA">
              <w:rPr>
                <w:rFonts w:ascii="Arial" w:eastAsia="Times New Roman" w:hAnsi="Arial" w:cs="Arial"/>
                <w:b/>
                <w:bCs/>
                <w:kern w:val="1"/>
                <w:sz w:val="16"/>
                <w:szCs w:val="16"/>
                <w:lang w:eastAsia="zh-CN" w:bidi="hi-IN"/>
              </w:rPr>
              <w:t>У</w:t>
            </w:r>
          </w:p>
        </w:tc>
      </w:tr>
      <w:tr w:rsidR="00635BAA" w:rsidRPr="00635BAA" w:rsidTr="00635BAA">
        <w:trPr>
          <w:cantSplit/>
        </w:trPr>
        <w:tc>
          <w:tcPr>
            <w:tcW w:w="701" w:type="dxa"/>
          </w:tcPr>
          <w:p w:rsidR="00635BAA" w:rsidRPr="00635BAA" w:rsidRDefault="00635BAA" w:rsidP="00635BAA">
            <w:pPr>
              <w:suppressLineNumbers/>
              <w:suppressAutoHyphens/>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3.4.1</w:t>
            </w:r>
          </w:p>
        </w:tc>
        <w:tc>
          <w:tcPr>
            <w:tcW w:w="3268" w:type="dxa"/>
          </w:tcPr>
          <w:p w:rsidR="00635BAA" w:rsidRPr="00635BAA" w:rsidRDefault="00635BAA" w:rsidP="00635BAA">
            <w:pPr>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Амбулаторно-поликлиническое обслуживание</w:t>
            </w:r>
          </w:p>
        </w:tc>
        <w:tc>
          <w:tcPr>
            <w:tcW w:w="709" w:type="dxa"/>
            <w:vAlign w:val="center"/>
          </w:tcPr>
          <w:p w:rsidR="00635BAA" w:rsidRPr="00635BAA" w:rsidRDefault="00635BAA" w:rsidP="00635BAA">
            <w:pPr>
              <w:suppressLineNumbers/>
              <w:suppressAutoHyphens/>
              <w:spacing w:after="0" w:line="240" w:lineRule="auto"/>
              <w:ind w:left="-221"/>
              <w:jc w:val="center"/>
              <w:rPr>
                <w:rFonts w:ascii="Liberation Serif" w:eastAsia="Times New Roman" w:hAnsi="Liberation Serif" w:cs="Mangal"/>
                <w:kern w:val="1"/>
                <w:sz w:val="16"/>
                <w:szCs w:val="16"/>
                <w:lang w:eastAsia="zh-CN" w:bidi="hi-IN"/>
              </w:rPr>
            </w:pPr>
            <w:r w:rsidRPr="00635BAA">
              <w:rPr>
                <w:rFonts w:ascii="Arial" w:eastAsia="Times New Roman" w:hAnsi="Arial" w:cs="Arial"/>
                <w:b/>
                <w:bCs/>
                <w:kern w:val="1"/>
                <w:sz w:val="16"/>
                <w:szCs w:val="16"/>
                <w:lang w:eastAsia="zh-CN" w:bidi="hi-IN"/>
              </w:rPr>
              <w:t>У</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r>
      <w:tr w:rsidR="00635BAA" w:rsidRPr="00635BAA" w:rsidTr="00635BAA">
        <w:trPr>
          <w:cantSplit/>
        </w:trPr>
        <w:tc>
          <w:tcPr>
            <w:tcW w:w="701" w:type="dxa"/>
          </w:tcPr>
          <w:p w:rsidR="00635BAA" w:rsidRPr="00635BAA" w:rsidRDefault="00635BAA" w:rsidP="00635BAA">
            <w:pPr>
              <w:suppressLineNumbers/>
              <w:suppressAutoHyphens/>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3.4.2</w:t>
            </w:r>
          </w:p>
        </w:tc>
        <w:tc>
          <w:tcPr>
            <w:tcW w:w="3268" w:type="dxa"/>
          </w:tcPr>
          <w:p w:rsidR="00635BAA" w:rsidRPr="00635BAA" w:rsidRDefault="00635BAA" w:rsidP="00635BAA">
            <w:pPr>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Стационарное медицинское обслуживание</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r>
      <w:tr w:rsidR="00635BAA" w:rsidRPr="00635BAA" w:rsidTr="00635BAA">
        <w:trPr>
          <w:cantSplit/>
        </w:trPr>
        <w:tc>
          <w:tcPr>
            <w:tcW w:w="701" w:type="dxa"/>
          </w:tcPr>
          <w:p w:rsidR="00635BAA" w:rsidRPr="00635BAA" w:rsidRDefault="00635BAA" w:rsidP="00635BAA">
            <w:pPr>
              <w:suppressLineNumbers/>
              <w:suppressAutoHyphens/>
              <w:snapToGrid w:val="0"/>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3.5.1</w:t>
            </w:r>
          </w:p>
        </w:tc>
        <w:tc>
          <w:tcPr>
            <w:tcW w:w="3268" w:type="dxa"/>
          </w:tcPr>
          <w:p w:rsidR="00635BAA" w:rsidRPr="00635BAA" w:rsidRDefault="00635BAA" w:rsidP="00635BAA">
            <w:pPr>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Дошкольное, начальное и среднее общее образование</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Arial" w:eastAsia="Times New Roman" w:hAnsi="Arial" w:cs="Arial"/>
                <w:b/>
                <w:bCs/>
                <w:kern w:val="1"/>
                <w:sz w:val="16"/>
                <w:szCs w:val="16"/>
                <w:lang w:eastAsia="zh-CN" w:bidi="hi-IN"/>
              </w:rPr>
              <w:t>У</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r>
      <w:tr w:rsidR="00635BAA" w:rsidRPr="00635BAA" w:rsidTr="00635BAA">
        <w:trPr>
          <w:cantSplit/>
        </w:trPr>
        <w:tc>
          <w:tcPr>
            <w:tcW w:w="701" w:type="dxa"/>
          </w:tcPr>
          <w:p w:rsidR="00635BAA" w:rsidRPr="00635BAA" w:rsidRDefault="00635BAA" w:rsidP="00635BAA">
            <w:pPr>
              <w:suppressLineNumbers/>
              <w:suppressAutoHyphens/>
              <w:snapToGrid w:val="0"/>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3.5.2</w:t>
            </w:r>
          </w:p>
        </w:tc>
        <w:tc>
          <w:tcPr>
            <w:tcW w:w="3268" w:type="dxa"/>
          </w:tcPr>
          <w:p w:rsidR="00635BAA" w:rsidRPr="00635BAA" w:rsidRDefault="00635BAA" w:rsidP="00635BAA">
            <w:pPr>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Среднее и высшее профессиональное образование</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Webdings" w:eastAsia="Times New Roman" w:hAnsi="Webdings" w:cs="Webdings"/>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r>
      <w:tr w:rsidR="00635BAA" w:rsidRPr="00635BAA" w:rsidTr="00635BAA">
        <w:trPr>
          <w:cantSplit/>
        </w:trPr>
        <w:tc>
          <w:tcPr>
            <w:tcW w:w="701" w:type="dxa"/>
          </w:tcPr>
          <w:p w:rsidR="00635BAA" w:rsidRPr="00635BAA" w:rsidRDefault="00635BAA" w:rsidP="00635BAA">
            <w:pPr>
              <w:suppressLineNumbers/>
              <w:suppressAutoHyphens/>
              <w:snapToGrid w:val="0"/>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3.6</w:t>
            </w:r>
          </w:p>
        </w:tc>
        <w:tc>
          <w:tcPr>
            <w:tcW w:w="3268" w:type="dxa"/>
          </w:tcPr>
          <w:p w:rsidR="00635BAA" w:rsidRPr="00635BAA" w:rsidRDefault="00635BAA" w:rsidP="00635BAA">
            <w:pPr>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Культурное развитие</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Arial" w:eastAsia="Times New Roman" w:hAnsi="Arial" w:cs="Arial"/>
                <w:b/>
                <w:bCs/>
                <w:kern w:val="1"/>
                <w:sz w:val="16"/>
                <w:szCs w:val="16"/>
                <w:lang w:eastAsia="zh-CN" w:bidi="hi-IN"/>
              </w:rPr>
              <w:t>У</w:t>
            </w:r>
          </w:p>
        </w:tc>
        <w:tc>
          <w:tcPr>
            <w:tcW w:w="709" w:type="dxa"/>
          </w:tcPr>
          <w:p w:rsidR="00635BAA" w:rsidRPr="00635BAA" w:rsidRDefault="00635BAA" w:rsidP="00635BAA">
            <w:pPr>
              <w:suppressLineNumbers/>
              <w:suppressAutoHyphens/>
              <w:snapToGrid w:val="0"/>
              <w:spacing w:after="0" w:line="240" w:lineRule="auto"/>
              <w:ind w:left="-55"/>
              <w:jc w:val="center"/>
              <w:rPr>
                <w:rFonts w:ascii="Webdings" w:eastAsia="Times New Roman" w:hAnsi="Webdings" w:cs="Webdings"/>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r>
      <w:tr w:rsidR="00635BAA" w:rsidRPr="00635BAA" w:rsidTr="00635BAA">
        <w:trPr>
          <w:cantSplit/>
        </w:trPr>
        <w:tc>
          <w:tcPr>
            <w:tcW w:w="701" w:type="dxa"/>
          </w:tcPr>
          <w:p w:rsidR="00635BAA" w:rsidRPr="00635BAA" w:rsidRDefault="00635BAA" w:rsidP="00635BAA">
            <w:pPr>
              <w:suppressLineNumbers/>
              <w:suppressAutoHyphens/>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3.7</w:t>
            </w:r>
          </w:p>
        </w:tc>
        <w:tc>
          <w:tcPr>
            <w:tcW w:w="3268" w:type="dxa"/>
          </w:tcPr>
          <w:p w:rsidR="00635BAA" w:rsidRPr="00635BAA" w:rsidRDefault="00635BAA" w:rsidP="00635BAA">
            <w:pPr>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Религиозное использование</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tcPr>
          <w:p w:rsidR="00635BAA" w:rsidRPr="00635BAA" w:rsidRDefault="00635BAA" w:rsidP="00635BAA">
            <w:pPr>
              <w:suppressLineNumbers/>
              <w:suppressAutoHyphens/>
              <w:snapToGrid w:val="0"/>
              <w:spacing w:after="0" w:line="240" w:lineRule="auto"/>
              <w:ind w:left="-55"/>
              <w:jc w:val="center"/>
              <w:rPr>
                <w:rFonts w:ascii="Arial" w:eastAsia="Times New Roman" w:hAnsi="Arial" w:cs="Arial"/>
                <w:b/>
                <w:bCs/>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r>
      <w:tr w:rsidR="00635BAA" w:rsidRPr="00635BAA" w:rsidTr="00635BAA">
        <w:trPr>
          <w:cantSplit/>
        </w:trPr>
        <w:tc>
          <w:tcPr>
            <w:tcW w:w="701" w:type="dxa"/>
          </w:tcPr>
          <w:p w:rsidR="00635BAA" w:rsidRPr="00635BAA" w:rsidRDefault="00635BAA" w:rsidP="00635BAA">
            <w:pPr>
              <w:suppressLineNumbers/>
              <w:suppressAutoHyphens/>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3.8</w:t>
            </w:r>
          </w:p>
        </w:tc>
        <w:tc>
          <w:tcPr>
            <w:tcW w:w="3268" w:type="dxa"/>
          </w:tcPr>
          <w:p w:rsidR="00635BAA" w:rsidRPr="00635BAA" w:rsidRDefault="00635BAA" w:rsidP="00635BAA">
            <w:pPr>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Общественное управление</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tcPr>
          <w:p w:rsidR="00635BAA" w:rsidRPr="00635BAA" w:rsidRDefault="00635BAA" w:rsidP="00635BAA">
            <w:pPr>
              <w:suppressLineNumbers/>
              <w:suppressAutoHyphens/>
              <w:snapToGrid w:val="0"/>
              <w:spacing w:after="0" w:line="240" w:lineRule="auto"/>
              <w:ind w:left="-55"/>
              <w:jc w:val="center"/>
              <w:rPr>
                <w:rFonts w:ascii="Webdings" w:eastAsia="Times New Roman" w:hAnsi="Webdings" w:cs="Webdings"/>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r>
      <w:tr w:rsidR="00635BAA" w:rsidRPr="00635BAA" w:rsidTr="00635BAA">
        <w:trPr>
          <w:cantSplit/>
        </w:trPr>
        <w:tc>
          <w:tcPr>
            <w:tcW w:w="701" w:type="dxa"/>
          </w:tcPr>
          <w:p w:rsidR="00635BAA" w:rsidRPr="00635BAA" w:rsidRDefault="00635BAA" w:rsidP="00635BAA">
            <w:pPr>
              <w:suppressLineNumbers/>
              <w:suppressAutoHyphens/>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3.9</w:t>
            </w:r>
          </w:p>
        </w:tc>
        <w:tc>
          <w:tcPr>
            <w:tcW w:w="3268" w:type="dxa"/>
          </w:tcPr>
          <w:p w:rsidR="00635BAA" w:rsidRPr="00635BAA" w:rsidRDefault="00635BAA" w:rsidP="00635BAA">
            <w:pPr>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Обеспечение научной деятельности</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tcPr>
          <w:p w:rsidR="00635BAA" w:rsidRPr="00635BAA" w:rsidRDefault="00635BAA" w:rsidP="00635BAA">
            <w:pPr>
              <w:suppressLineNumbers/>
              <w:suppressAutoHyphens/>
              <w:snapToGrid w:val="0"/>
              <w:spacing w:after="0" w:line="240" w:lineRule="auto"/>
              <w:ind w:left="-55"/>
              <w:jc w:val="center"/>
              <w:rPr>
                <w:rFonts w:ascii="Webdings" w:eastAsia="Times New Roman" w:hAnsi="Webdings" w:cs="Webdings"/>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r>
      <w:tr w:rsidR="00635BAA" w:rsidRPr="00635BAA" w:rsidTr="00635BAA">
        <w:trPr>
          <w:cantSplit/>
        </w:trPr>
        <w:tc>
          <w:tcPr>
            <w:tcW w:w="701" w:type="dxa"/>
          </w:tcPr>
          <w:p w:rsidR="00635BAA" w:rsidRPr="00635BAA" w:rsidRDefault="00635BAA" w:rsidP="00635BAA">
            <w:pPr>
              <w:suppressLineNumbers/>
              <w:suppressAutoHyphens/>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3.9.1</w:t>
            </w:r>
          </w:p>
        </w:tc>
        <w:tc>
          <w:tcPr>
            <w:tcW w:w="3268" w:type="dxa"/>
          </w:tcPr>
          <w:p w:rsidR="00635BAA" w:rsidRPr="00635BAA" w:rsidRDefault="00635BAA" w:rsidP="00635BAA">
            <w:pPr>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Обеспечение деятельности в области гидрометеорологии и смежных с ней областях</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tcPr>
          <w:p w:rsidR="00635BAA" w:rsidRPr="00635BAA" w:rsidRDefault="00635BAA" w:rsidP="00635BAA">
            <w:pPr>
              <w:suppressLineNumbers/>
              <w:suppressAutoHyphens/>
              <w:snapToGrid w:val="0"/>
              <w:spacing w:after="0" w:line="240" w:lineRule="auto"/>
              <w:ind w:left="-55"/>
              <w:jc w:val="center"/>
              <w:rPr>
                <w:rFonts w:ascii="Webdings" w:eastAsia="Times New Roman" w:hAnsi="Webdings" w:cs="Webdings"/>
                <w:kern w:val="1"/>
                <w:sz w:val="16"/>
                <w:szCs w:val="16"/>
                <w:lang w:eastAsia="zh-CN" w:bidi="hi-IN"/>
              </w:rPr>
            </w:pPr>
          </w:p>
          <w:p w:rsidR="00635BAA" w:rsidRPr="00635BAA" w:rsidRDefault="00635BAA" w:rsidP="00635BAA">
            <w:pPr>
              <w:suppressLineNumbers/>
              <w:suppressAutoHyphens/>
              <w:snapToGrid w:val="0"/>
              <w:spacing w:after="0" w:line="240" w:lineRule="auto"/>
              <w:ind w:left="-55"/>
              <w:jc w:val="center"/>
              <w:rPr>
                <w:rFonts w:ascii="Webdings" w:eastAsia="Times New Roman" w:hAnsi="Webdings" w:cs="Webdings"/>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r>
      <w:tr w:rsidR="00635BAA" w:rsidRPr="00635BAA" w:rsidTr="00635BAA">
        <w:trPr>
          <w:cantSplit/>
        </w:trPr>
        <w:tc>
          <w:tcPr>
            <w:tcW w:w="701" w:type="dxa"/>
          </w:tcPr>
          <w:p w:rsidR="00635BAA" w:rsidRPr="00635BAA" w:rsidRDefault="00635BAA" w:rsidP="00635BAA">
            <w:pPr>
              <w:suppressLineNumbers/>
              <w:suppressAutoHyphens/>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3.10.1</w:t>
            </w:r>
          </w:p>
        </w:tc>
        <w:tc>
          <w:tcPr>
            <w:tcW w:w="3268" w:type="dxa"/>
          </w:tcPr>
          <w:p w:rsidR="00635BAA" w:rsidRPr="00635BAA" w:rsidRDefault="00635BAA" w:rsidP="00635BAA">
            <w:pPr>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Амбулаторное ветеринарное обслуживание</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tcPr>
          <w:p w:rsidR="00635BAA" w:rsidRPr="00635BAA" w:rsidRDefault="00635BAA" w:rsidP="00635BAA">
            <w:pPr>
              <w:suppressLineNumbers/>
              <w:suppressAutoHyphens/>
              <w:snapToGrid w:val="0"/>
              <w:spacing w:after="0" w:line="240" w:lineRule="auto"/>
              <w:ind w:left="-55"/>
              <w:jc w:val="center"/>
              <w:rPr>
                <w:rFonts w:ascii="Webdings" w:eastAsia="Times New Roman" w:hAnsi="Webdings" w:cs="Webdings"/>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r>
      <w:tr w:rsidR="00635BAA" w:rsidRPr="00635BAA" w:rsidTr="00635BAA">
        <w:trPr>
          <w:cantSplit/>
        </w:trPr>
        <w:tc>
          <w:tcPr>
            <w:tcW w:w="701" w:type="dxa"/>
          </w:tcPr>
          <w:p w:rsidR="00635BAA" w:rsidRPr="00635BAA" w:rsidRDefault="00635BAA" w:rsidP="00635BAA">
            <w:pPr>
              <w:suppressLineNumbers/>
              <w:suppressAutoHyphens/>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3.10.2</w:t>
            </w:r>
          </w:p>
        </w:tc>
        <w:tc>
          <w:tcPr>
            <w:tcW w:w="3268" w:type="dxa"/>
          </w:tcPr>
          <w:p w:rsidR="00635BAA" w:rsidRPr="00635BAA" w:rsidRDefault="00635BAA" w:rsidP="00635BAA">
            <w:pPr>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Приюты для животных</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tcPr>
          <w:p w:rsidR="00635BAA" w:rsidRPr="00635BAA" w:rsidRDefault="00635BAA" w:rsidP="00635BAA">
            <w:pPr>
              <w:suppressLineNumbers/>
              <w:suppressAutoHyphens/>
              <w:snapToGrid w:val="0"/>
              <w:spacing w:after="0" w:line="240" w:lineRule="auto"/>
              <w:ind w:left="-55"/>
              <w:jc w:val="center"/>
              <w:rPr>
                <w:rFonts w:ascii="Webdings" w:eastAsia="Times New Roman" w:hAnsi="Webdings" w:cs="Webdings"/>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r>
      <w:tr w:rsidR="00635BAA" w:rsidRPr="00635BAA" w:rsidTr="00635BAA">
        <w:trPr>
          <w:cantSplit/>
          <w:trHeight w:val="311"/>
        </w:trPr>
        <w:tc>
          <w:tcPr>
            <w:tcW w:w="701" w:type="dxa"/>
          </w:tcPr>
          <w:p w:rsidR="00635BAA" w:rsidRPr="00635BAA" w:rsidRDefault="00635BAA" w:rsidP="00635BAA">
            <w:pPr>
              <w:suppressLineNumbers/>
              <w:suppressAutoHyphens/>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4.1</w:t>
            </w:r>
          </w:p>
        </w:tc>
        <w:tc>
          <w:tcPr>
            <w:tcW w:w="3268" w:type="dxa"/>
          </w:tcPr>
          <w:p w:rsidR="00635BAA" w:rsidRPr="00635BAA" w:rsidRDefault="00635BAA" w:rsidP="00635BAA">
            <w:pPr>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Деловое управление</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Webdings" w:eastAsia="Times New Roman" w:hAnsi="Webdings" w:cs="Webdings"/>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r>
      <w:tr w:rsidR="00635BAA" w:rsidRPr="00635BAA" w:rsidTr="00635BAA">
        <w:trPr>
          <w:cantSplit/>
          <w:trHeight w:val="311"/>
        </w:trPr>
        <w:tc>
          <w:tcPr>
            <w:tcW w:w="701" w:type="dxa"/>
          </w:tcPr>
          <w:p w:rsidR="00635BAA" w:rsidRPr="00635BAA" w:rsidRDefault="00635BAA" w:rsidP="00635BAA">
            <w:pPr>
              <w:suppressLineNumbers/>
              <w:suppressAutoHyphens/>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4.2</w:t>
            </w:r>
          </w:p>
        </w:tc>
        <w:tc>
          <w:tcPr>
            <w:tcW w:w="3268" w:type="dxa"/>
          </w:tcPr>
          <w:p w:rsidR="00635BAA" w:rsidRPr="00635BAA" w:rsidRDefault="00635BAA" w:rsidP="00635BAA">
            <w:pPr>
              <w:suppressAutoHyphens/>
              <w:snapToGrid w:val="0"/>
              <w:spacing w:after="0" w:line="240" w:lineRule="auto"/>
              <w:ind w:left="92"/>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kern w:val="1"/>
                <w:sz w:val="16"/>
                <w:szCs w:val="16"/>
                <w:lang w:eastAsia="zh-CN" w:bidi="hi-IN"/>
              </w:rPr>
              <w:t>Объекты торговли (торговые центры, торгово-развлекательные центры (комплексы)</w:t>
            </w:r>
            <w:proofErr w:type="gramEnd"/>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Webdings" w:eastAsia="Times New Roman" w:hAnsi="Webdings" w:cs="Webdings"/>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r>
      <w:tr w:rsidR="00635BAA" w:rsidRPr="00635BAA" w:rsidTr="00635BAA">
        <w:trPr>
          <w:cantSplit/>
        </w:trPr>
        <w:tc>
          <w:tcPr>
            <w:tcW w:w="701" w:type="dxa"/>
          </w:tcPr>
          <w:p w:rsidR="00635BAA" w:rsidRPr="00635BAA" w:rsidRDefault="00635BAA" w:rsidP="00635BAA">
            <w:pPr>
              <w:suppressLineNumbers/>
              <w:suppressAutoHyphens/>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4.3</w:t>
            </w:r>
          </w:p>
        </w:tc>
        <w:tc>
          <w:tcPr>
            <w:tcW w:w="3268" w:type="dxa"/>
          </w:tcPr>
          <w:p w:rsidR="00635BAA" w:rsidRPr="00635BAA" w:rsidRDefault="00635BAA" w:rsidP="00635BAA">
            <w:pPr>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Рынки</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tcPr>
          <w:p w:rsidR="00635BAA" w:rsidRPr="00635BAA" w:rsidRDefault="00635BAA" w:rsidP="00635BAA">
            <w:pPr>
              <w:suppressLineNumbers/>
              <w:suppressAutoHyphens/>
              <w:snapToGrid w:val="0"/>
              <w:spacing w:after="0" w:line="240" w:lineRule="auto"/>
              <w:ind w:left="-55"/>
              <w:jc w:val="center"/>
              <w:rPr>
                <w:rFonts w:ascii="Webdings" w:eastAsia="Times New Roman" w:hAnsi="Webdings" w:cs="Webdings"/>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r>
      <w:tr w:rsidR="00635BAA" w:rsidRPr="00635BAA" w:rsidTr="00635BAA">
        <w:trPr>
          <w:cantSplit/>
        </w:trPr>
        <w:tc>
          <w:tcPr>
            <w:tcW w:w="701" w:type="dxa"/>
          </w:tcPr>
          <w:p w:rsidR="00635BAA" w:rsidRPr="00635BAA" w:rsidRDefault="00635BAA" w:rsidP="00635BAA">
            <w:pPr>
              <w:suppressLineNumbers/>
              <w:suppressAutoHyphens/>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4.4</w:t>
            </w:r>
          </w:p>
        </w:tc>
        <w:tc>
          <w:tcPr>
            <w:tcW w:w="3268" w:type="dxa"/>
          </w:tcPr>
          <w:p w:rsidR="00635BAA" w:rsidRPr="00635BAA" w:rsidRDefault="00635BAA" w:rsidP="00635BAA">
            <w:pPr>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Магазины</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tcPr>
          <w:p w:rsidR="00635BAA" w:rsidRPr="00635BAA" w:rsidRDefault="00635BAA" w:rsidP="00635BAA">
            <w:pPr>
              <w:suppressLineNumbers/>
              <w:suppressAutoHyphens/>
              <w:snapToGrid w:val="0"/>
              <w:spacing w:after="0" w:line="240" w:lineRule="auto"/>
              <w:ind w:left="-55"/>
              <w:jc w:val="center"/>
              <w:rPr>
                <w:rFonts w:ascii="Webdings" w:eastAsia="Times New Roman" w:hAnsi="Webdings" w:cs="Webdings"/>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r>
      <w:tr w:rsidR="00635BAA" w:rsidRPr="00635BAA" w:rsidTr="00635BAA">
        <w:trPr>
          <w:cantSplit/>
        </w:trPr>
        <w:tc>
          <w:tcPr>
            <w:tcW w:w="701" w:type="dxa"/>
          </w:tcPr>
          <w:p w:rsidR="00635BAA" w:rsidRPr="00635BAA" w:rsidRDefault="00635BAA" w:rsidP="00635BAA">
            <w:pPr>
              <w:suppressLineNumbers/>
              <w:suppressAutoHyphens/>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4.5</w:t>
            </w:r>
          </w:p>
        </w:tc>
        <w:tc>
          <w:tcPr>
            <w:tcW w:w="3268" w:type="dxa"/>
          </w:tcPr>
          <w:p w:rsidR="00635BAA" w:rsidRPr="00635BAA" w:rsidRDefault="00635BAA" w:rsidP="00635BAA">
            <w:pPr>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Банковская и страховая деятельность</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Webdings" w:eastAsia="Times New Roman" w:hAnsi="Webdings" w:cs="Webdings"/>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r>
      <w:tr w:rsidR="00635BAA" w:rsidRPr="00635BAA" w:rsidTr="00635BAA">
        <w:trPr>
          <w:cantSplit/>
        </w:trPr>
        <w:tc>
          <w:tcPr>
            <w:tcW w:w="701" w:type="dxa"/>
          </w:tcPr>
          <w:p w:rsidR="00635BAA" w:rsidRPr="00635BAA" w:rsidRDefault="00635BAA" w:rsidP="00635BAA">
            <w:pPr>
              <w:suppressLineNumbers/>
              <w:suppressAutoHyphens/>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4.6</w:t>
            </w:r>
          </w:p>
        </w:tc>
        <w:tc>
          <w:tcPr>
            <w:tcW w:w="3268" w:type="dxa"/>
          </w:tcPr>
          <w:p w:rsidR="00635BAA" w:rsidRPr="00635BAA" w:rsidRDefault="00635BAA" w:rsidP="00635BAA">
            <w:pPr>
              <w:suppressLineNumbers/>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Общественное питание</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Arial" w:eastAsia="Times New Roman" w:hAnsi="Arial" w:cs="Arial"/>
                <w:b/>
                <w:bCs/>
                <w:kern w:val="1"/>
                <w:sz w:val="16"/>
                <w:szCs w:val="16"/>
                <w:lang w:eastAsia="zh-CN" w:bidi="hi-IN"/>
              </w:rPr>
              <w:t>У</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Webdings" w:eastAsia="Times New Roman" w:hAnsi="Webdings" w:cs="Webdings"/>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r>
      <w:tr w:rsidR="00635BAA" w:rsidRPr="00635BAA" w:rsidTr="00635BAA">
        <w:trPr>
          <w:cantSplit/>
        </w:trPr>
        <w:tc>
          <w:tcPr>
            <w:tcW w:w="701" w:type="dxa"/>
          </w:tcPr>
          <w:p w:rsidR="00635BAA" w:rsidRPr="00635BAA" w:rsidRDefault="00635BAA" w:rsidP="00635BAA">
            <w:pPr>
              <w:suppressLineNumbers/>
              <w:suppressAutoHyphens/>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4.7</w:t>
            </w:r>
          </w:p>
        </w:tc>
        <w:tc>
          <w:tcPr>
            <w:tcW w:w="3268" w:type="dxa"/>
          </w:tcPr>
          <w:p w:rsidR="00635BAA" w:rsidRPr="00635BAA" w:rsidRDefault="00635BAA" w:rsidP="00635BAA">
            <w:pPr>
              <w:suppressLineNumbers/>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Гостиничное обслуживание</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Webdings" w:eastAsia="Times New Roman" w:hAnsi="Webdings" w:cs="Webdings"/>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r>
      <w:tr w:rsidR="00635BAA" w:rsidRPr="00635BAA" w:rsidTr="00635BAA">
        <w:trPr>
          <w:cantSplit/>
        </w:trPr>
        <w:tc>
          <w:tcPr>
            <w:tcW w:w="701" w:type="dxa"/>
          </w:tcPr>
          <w:p w:rsidR="00635BAA" w:rsidRPr="00635BAA" w:rsidRDefault="00635BAA" w:rsidP="00635BAA">
            <w:pPr>
              <w:suppressLineNumbers/>
              <w:suppressAutoHyphens/>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4.8</w:t>
            </w:r>
          </w:p>
        </w:tc>
        <w:tc>
          <w:tcPr>
            <w:tcW w:w="3268" w:type="dxa"/>
          </w:tcPr>
          <w:p w:rsidR="00635BAA" w:rsidRPr="00635BAA" w:rsidRDefault="00635BAA" w:rsidP="00635BAA">
            <w:pPr>
              <w:suppressLineNumbers/>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Развлечения</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Webdings" w:eastAsia="Times New Roman" w:hAnsi="Webdings" w:cs="Webdings"/>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r>
      <w:tr w:rsidR="00635BAA" w:rsidRPr="00635BAA" w:rsidTr="00635BAA">
        <w:trPr>
          <w:cantSplit/>
        </w:trPr>
        <w:tc>
          <w:tcPr>
            <w:tcW w:w="701" w:type="dxa"/>
          </w:tcPr>
          <w:p w:rsidR="00635BAA" w:rsidRPr="00635BAA" w:rsidRDefault="00635BAA" w:rsidP="00635BAA">
            <w:pPr>
              <w:suppressLineNumbers/>
              <w:suppressAutoHyphens/>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4.9</w:t>
            </w:r>
          </w:p>
        </w:tc>
        <w:tc>
          <w:tcPr>
            <w:tcW w:w="3268" w:type="dxa"/>
          </w:tcPr>
          <w:p w:rsidR="00635BAA" w:rsidRPr="00635BAA" w:rsidRDefault="00635BAA" w:rsidP="00635BAA">
            <w:pPr>
              <w:suppressLineNumbers/>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Служебные гаражи</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Webdings" w:eastAsia="Times New Roman" w:hAnsi="Webdings" w:cs="Webdings"/>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r>
      <w:tr w:rsidR="00635BAA" w:rsidRPr="00635BAA" w:rsidTr="00635BAA">
        <w:trPr>
          <w:cantSplit/>
        </w:trPr>
        <w:tc>
          <w:tcPr>
            <w:tcW w:w="701" w:type="dxa"/>
          </w:tcPr>
          <w:p w:rsidR="00635BAA" w:rsidRPr="00635BAA" w:rsidRDefault="00635BAA" w:rsidP="00635BAA">
            <w:pPr>
              <w:suppressLineNumbers/>
              <w:suppressAutoHyphens/>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4.9.1</w:t>
            </w:r>
          </w:p>
        </w:tc>
        <w:tc>
          <w:tcPr>
            <w:tcW w:w="3268" w:type="dxa"/>
          </w:tcPr>
          <w:p w:rsidR="00635BAA" w:rsidRPr="00635BAA" w:rsidRDefault="00635BAA" w:rsidP="00635BAA">
            <w:pPr>
              <w:suppressLineNumbers/>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Объекты дорожного сервиса</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Webdings" w:eastAsia="Times New Roman" w:hAnsi="Webdings" w:cs="Webdings"/>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r>
      <w:tr w:rsidR="00635BAA" w:rsidRPr="00635BAA" w:rsidTr="00635BAA">
        <w:trPr>
          <w:cantSplit/>
        </w:trPr>
        <w:tc>
          <w:tcPr>
            <w:tcW w:w="701" w:type="dxa"/>
          </w:tcPr>
          <w:p w:rsidR="00635BAA" w:rsidRPr="00635BAA" w:rsidRDefault="00635BAA" w:rsidP="00635BAA">
            <w:pPr>
              <w:suppressLineNumbers/>
              <w:suppressAutoHyphens/>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4.10</w:t>
            </w:r>
          </w:p>
        </w:tc>
        <w:tc>
          <w:tcPr>
            <w:tcW w:w="3268" w:type="dxa"/>
          </w:tcPr>
          <w:p w:rsidR="00635BAA" w:rsidRPr="00635BAA" w:rsidRDefault="00635BAA" w:rsidP="00635BAA">
            <w:pPr>
              <w:suppressLineNumbers/>
              <w:suppressAutoHyphens/>
              <w:snapToGrid w:val="0"/>
              <w:spacing w:after="0" w:line="240" w:lineRule="auto"/>
              <w:ind w:left="92"/>
              <w:rPr>
                <w:rFonts w:ascii="Liberation Serif" w:eastAsia="Times New Roman" w:hAnsi="Liberation Serif" w:cs="Mangal"/>
                <w:kern w:val="1"/>
                <w:sz w:val="16"/>
                <w:szCs w:val="16"/>
                <w:lang w:eastAsia="zh-CN" w:bidi="hi-IN"/>
              </w:rPr>
            </w:pPr>
            <w:proofErr w:type="spellStart"/>
            <w:r w:rsidRPr="00635BAA">
              <w:rPr>
                <w:rFonts w:ascii="Arial" w:eastAsia="Times New Roman" w:hAnsi="Arial" w:cs="Arial"/>
                <w:kern w:val="1"/>
                <w:sz w:val="16"/>
                <w:szCs w:val="16"/>
                <w:lang w:eastAsia="zh-CN" w:bidi="hi-IN"/>
              </w:rPr>
              <w:t>Выставочно</w:t>
            </w:r>
            <w:proofErr w:type="spellEnd"/>
            <w:r w:rsidRPr="00635BAA">
              <w:rPr>
                <w:rFonts w:ascii="Arial" w:eastAsia="Times New Roman" w:hAnsi="Arial" w:cs="Arial"/>
                <w:kern w:val="1"/>
                <w:sz w:val="16"/>
                <w:szCs w:val="16"/>
                <w:lang w:eastAsia="zh-CN" w:bidi="hi-IN"/>
              </w:rPr>
              <w:t>-ярмарочная деятельность</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Webdings" w:eastAsia="Times New Roman" w:hAnsi="Webdings" w:cs="Webdings"/>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r>
      <w:tr w:rsidR="00635BAA" w:rsidRPr="00635BAA" w:rsidTr="00635BAA">
        <w:trPr>
          <w:cantSplit/>
        </w:trPr>
        <w:tc>
          <w:tcPr>
            <w:tcW w:w="701" w:type="dxa"/>
          </w:tcPr>
          <w:p w:rsidR="00635BAA" w:rsidRPr="00635BAA" w:rsidRDefault="00635BAA" w:rsidP="00635BAA">
            <w:pPr>
              <w:suppressLineNumbers/>
              <w:suppressAutoHyphens/>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5.1</w:t>
            </w:r>
          </w:p>
        </w:tc>
        <w:tc>
          <w:tcPr>
            <w:tcW w:w="3268" w:type="dxa"/>
          </w:tcPr>
          <w:p w:rsidR="00635BAA" w:rsidRPr="00635BAA" w:rsidRDefault="00635BAA" w:rsidP="00635BAA">
            <w:pPr>
              <w:suppressLineNumbers/>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Спорт</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Webdings" w:eastAsia="Times New Roman" w:hAnsi="Webdings" w:cs="Webdings"/>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r>
      <w:tr w:rsidR="00635BAA" w:rsidRPr="00635BAA" w:rsidTr="00635BAA">
        <w:trPr>
          <w:cantSplit/>
        </w:trPr>
        <w:tc>
          <w:tcPr>
            <w:tcW w:w="701" w:type="dxa"/>
          </w:tcPr>
          <w:p w:rsidR="00635BAA" w:rsidRPr="00635BAA" w:rsidRDefault="00635BAA" w:rsidP="00635BAA">
            <w:pPr>
              <w:suppressLineNumbers/>
              <w:suppressAutoHyphens/>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5.2</w:t>
            </w:r>
          </w:p>
        </w:tc>
        <w:tc>
          <w:tcPr>
            <w:tcW w:w="3268" w:type="dxa"/>
          </w:tcPr>
          <w:p w:rsidR="00635BAA" w:rsidRPr="00635BAA" w:rsidRDefault="00635BAA" w:rsidP="00635BAA">
            <w:pPr>
              <w:suppressLineNumbers/>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Природно-познавательный туризм</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Webdings" w:eastAsia="Times New Roman" w:hAnsi="Webdings" w:cs="Webdings"/>
                <w:kern w:val="1"/>
                <w:sz w:val="16"/>
                <w:szCs w:val="16"/>
                <w:lang w:eastAsia="zh-CN" w:bidi="hi-IN"/>
              </w:rPr>
            </w:pPr>
            <w:r w:rsidRPr="00635BAA">
              <w:rPr>
                <w:rFonts w:ascii="Webdings" w:eastAsia="Times New Roman" w:hAnsi="Webdings" w:cs="Webdings"/>
                <w:kern w:val="1"/>
                <w:sz w:val="16"/>
                <w:szCs w:val="16"/>
                <w:lang w:eastAsia="zh-CN" w:bidi="hi-IN"/>
              </w:rPr>
              <w:t></w:t>
            </w:r>
            <w:r w:rsidRPr="00635BAA">
              <w:rPr>
                <w:rFonts w:ascii="Webdings" w:eastAsia="Times New Roman" w:hAnsi="Webdings" w:cs="Webdings"/>
                <w:kern w:val="1"/>
                <w:sz w:val="16"/>
                <w:szCs w:val="16"/>
                <w:lang w:eastAsia="zh-CN" w:bidi="hi-IN"/>
              </w:rPr>
              <w:t></w:t>
            </w:r>
          </w:p>
        </w:tc>
        <w:tc>
          <w:tcPr>
            <w:tcW w:w="709" w:type="dxa"/>
          </w:tcPr>
          <w:p w:rsidR="00635BAA" w:rsidRPr="00635BAA" w:rsidRDefault="00635BAA" w:rsidP="00635BAA">
            <w:pPr>
              <w:suppressLineNumbers/>
              <w:suppressAutoHyphens/>
              <w:spacing w:after="0" w:line="240" w:lineRule="auto"/>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r w:rsidRPr="00635BAA">
              <w:rPr>
                <w:rFonts w:ascii="Webdings" w:eastAsia="Times New Roman" w:hAnsi="Webdings" w:cs="Webdings"/>
                <w:kern w:val="1"/>
                <w:sz w:val="16"/>
                <w:szCs w:val="16"/>
                <w:lang w:eastAsia="zh-CN" w:bidi="hi-IN"/>
              </w:rPr>
              <w:t></w:t>
            </w:r>
            <w:r w:rsidRPr="00635BAA">
              <w:rPr>
                <w:rFonts w:ascii="Webdings" w:eastAsia="Times New Roman" w:hAnsi="Webdings" w:cs="Webdings"/>
                <w:kern w:val="1"/>
                <w:sz w:val="16"/>
                <w:szCs w:val="16"/>
                <w:lang w:eastAsia="zh-CN" w:bidi="hi-IN"/>
              </w:rPr>
              <w:t></w:t>
            </w:r>
          </w:p>
        </w:tc>
      </w:tr>
      <w:tr w:rsidR="00635BAA" w:rsidRPr="00635BAA" w:rsidTr="00635BAA">
        <w:trPr>
          <w:cantSplit/>
        </w:trPr>
        <w:tc>
          <w:tcPr>
            <w:tcW w:w="701" w:type="dxa"/>
          </w:tcPr>
          <w:p w:rsidR="00635BAA" w:rsidRPr="00635BAA" w:rsidRDefault="00635BAA" w:rsidP="00635BAA">
            <w:pPr>
              <w:suppressLineNumbers/>
              <w:suppressAutoHyphens/>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lastRenderedPageBreak/>
              <w:t>5.2.1</w:t>
            </w:r>
          </w:p>
        </w:tc>
        <w:tc>
          <w:tcPr>
            <w:tcW w:w="3268" w:type="dxa"/>
          </w:tcPr>
          <w:p w:rsidR="00635BAA" w:rsidRPr="00635BAA" w:rsidRDefault="00635BAA" w:rsidP="00635BAA">
            <w:pPr>
              <w:suppressLineNumbers/>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Туристическое обслуживание</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Arial" w:eastAsia="Times New Roman" w:hAnsi="Arial" w:cs="Arial"/>
                <w:b/>
                <w:bCs/>
                <w:kern w:val="1"/>
                <w:sz w:val="16"/>
                <w:szCs w:val="16"/>
                <w:lang w:eastAsia="zh-CN" w:bidi="hi-IN"/>
              </w:rPr>
              <w:t>У</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Webdings" w:eastAsia="Times New Roman" w:hAnsi="Webdings" w:cs="Webdings"/>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r>
      <w:tr w:rsidR="00635BAA" w:rsidRPr="00635BAA" w:rsidTr="00635BAA">
        <w:trPr>
          <w:cantSplit/>
        </w:trPr>
        <w:tc>
          <w:tcPr>
            <w:tcW w:w="701" w:type="dxa"/>
          </w:tcPr>
          <w:p w:rsidR="00635BAA" w:rsidRPr="00635BAA" w:rsidRDefault="00635BAA" w:rsidP="00635BAA">
            <w:pPr>
              <w:suppressLineNumbers/>
              <w:suppressAutoHyphens/>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5.3</w:t>
            </w:r>
          </w:p>
        </w:tc>
        <w:tc>
          <w:tcPr>
            <w:tcW w:w="3268" w:type="dxa"/>
          </w:tcPr>
          <w:p w:rsidR="00635BAA" w:rsidRPr="00635BAA" w:rsidRDefault="00635BAA" w:rsidP="00635BAA">
            <w:pPr>
              <w:suppressLineNumbers/>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Охота и рыбалка</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Webdings" w:eastAsia="Times New Roman" w:hAnsi="Webdings" w:cs="Webdings"/>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Arial" w:eastAsia="Times New Roman" w:hAnsi="Arial" w:cs="Arial"/>
                <w:b/>
                <w:bCs/>
                <w:kern w:val="1"/>
                <w:sz w:val="16"/>
                <w:szCs w:val="16"/>
                <w:lang w:eastAsia="zh-CN" w:bidi="hi-IN"/>
              </w:rPr>
              <w:t>У</w:t>
            </w:r>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r>
      <w:tr w:rsidR="00635BAA" w:rsidRPr="00635BAA" w:rsidTr="00635BAA">
        <w:trPr>
          <w:cantSplit/>
        </w:trPr>
        <w:tc>
          <w:tcPr>
            <w:tcW w:w="701" w:type="dxa"/>
          </w:tcPr>
          <w:p w:rsidR="00635BAA" w:rsidRPr="00635BAA" w:rsidRDefault="00635BAA" w:rsidP="00635BAA">
            <w:pPr>
              <w:suppressLineNumbers/>
              <w:suppressAutoHyphens/>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6.3</w:t>
            </w:r>
          </w:p>
        </w:tc>
        <w:tc>
          <w:tcPr>
            <w:tcW w:w="3268" w:type="dxa"/>
          </w:tcPr>
          <w:p w:rsidR="00635BAA" w:rsidRPr="00635BAA" w:rsidRDefault="00635BAA" w:rsidP="00635BAA">
            <w:pPr>
              <w:suppressLineNumbers/>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Легкая промышленность</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Webdings" w:eastAsia="Times New Roman" w:hAnsi="Webdings" w:cs="Webdings"/>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r>
      <w:tr w:rsidR="00635BAA" w:rsidRPr="00635BAA" w:rsidTr="00635BAA">
        <w:trPr>
          <w:cantSplit/>
        </w:trPr>
        <w:tc>
          <w:tcPr>
            <w:tcW w:w="701" w:type="dxa"/>
          </w:tcPr>
          <w:p w:rsidR="00635BAA" w:rsidRPr="00635BAA" w:rsidRDefault="00635BAA" w:rsidP="00635BAA">
            <w:pPr>
              <w:suppressLineNumbers/>
              <w:suppressAutoHyphens/>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6.4</w:t>
            </w:r>
          </w:p>
        </w:tc>
        <w:tc>
          <w:tcPr>
            <w:tcW w:w="3268" w:type="dxa"/>
          </w:tcPr>
          <w:p w:rsidR="00635BAA" w:rsidRPr="00635BAA" w:rsidRDefault="00635BAA" w:rsidP="00635BAA">
            <w:pPr>
              <w:suppressLineNumbers/>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Пищевая промышленность</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Webdings" w:eastAsia="Times New Roman" w:hAnsi="Webdings" w:cs="Webdings"/>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r>
      <w:tr w:rsidR="00635BAA" w:rsidRPr="00635BAA" w:rsidTr="00635BAA">
        <w:trPr>
          <w:cantSplit/>
        </w:trPr>
        <w:tc>
          <w:tcPr>
            <w:tcW w:w="701" w:type="dxa"/>
          </w:tcPr>
          <w:p w:rsidR="00635BAA" w:rsidRPr="00635BAA" w:rsidRDefault="00635BAA" w:rsidP="00635BAA">
            <w:pPr>
              <w:suppressLineNumbers/>
              <w:suppressAutoHyphens/>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6.6</w:t>
            </w:r>
          </w:p>
        </w:tc>
        <w:tc>
          <w:tcPr>
            <w:tcW w:w="3268" w:type="dxa"/>
          </w:tcPr>
          <w:p w:rsidR="00635BAA" w:rsidRPr="00635BAA" w:rsidRDefault="00635BAA" w:rsidP="00635BAA">
            <w:pPr>
              <w:suppressLineNumbers/>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Строительная промышленность</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Webdings" w:eastAsia="Times New Roman" w:hAnsi="Webdings" w:cs="Webdings"/>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r>
      <w:tr w:rsidR="00635BAA" w:rsidRPr="00635BAA" w:rsidTr="00635BAA">
        <w:trPr>
          <w:cantSplit/>
        </w:trPr>
        <w:tc>
          <w:tcPr>
            <w:tcW w:w="701" w:type="dxa"/>
          </w:tcPr>
          <w:p w:rsidR="00635BAA" w:rsidRPr="00635BAA" w:rsidRDefault="00635BAA" w:rsidP="00635BAA">
            <w:pPr>
              <w:suppressLineNumbers/>
              <w:suppressAutoHyphens/>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6.7</w:t>
            </w:r>
          </w:p>
        </w:tc>
        <w:tc>
          <w:tcPr>
            <w:tcW w:w="3268" w:type="dxa"/>
          </w:tcPr>
          <w:p w:rsidR="00635BAA" w:rsidRPr="00635BAA" w:rsidRDefault="00635BAA" w:rsidP="00635BAA">
            <w:pPr>
              <w:suppressLineNumbers/>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Энергетика</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Webdings" w:eastAsia="Times New Roman" w:hAnsi="Webdings" w:cs="Webdings"/>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r>
      <w:tr w:rsidR="00635BAA" w:rsidRPr="00635BAA" w:rsidTr="00635BAA">
        <w:trPr>
          <w:cantSplit/>
        </w:trPr>
        <w:tc>
          <w:tcPr>
            <w:tcW w:w="701" w:type="dxa"/>
          </w:tcPr>
          <w:p w:rsidR="00635BAA" w:rsidRPr="00635BAA" w:rsidRDefault="00635BAA" w:rsidP="00635BAA">
            <w:pPr>
              <w:suppressLineNumbers/>
              <w:suppressAutoHyphens/>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6.8</w:t>
            </w:r>
          </w:p>
        </w:tc>
        <w:tc>
          <w:tcPr>
            <w:tcW w:w="3268" w:type="dxa"/>
          </w:tcPr>
          <w:p w:rsidR="00635BAA" w:rsidRPr="00635BAA" w:rsidRDefault="00635BAA" w:rsidP="00635BAA">
            <w:pPr>
              <w:suppressLineNumbers/>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Связь</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Arial" w:eastAsia="Times New Roman" w:hAnsi="Arial" w:cs="Arial"/>
                <w:b/>
                <w:bCs/>
                <w:kern w:val="1"/>
                <w:sz w:val="16"/>
                <w:szCs w:val="16"/>
                <w:lang w:eastAsia="zh-CN" w:bidi="hi-IN"/>
              </w:rPr>
              <w:t>У</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Webdings" w:eastAsia="Times New Roman" w:hAnsi="Webdings" w:cs="Webdings"/>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Arial" w:eastAsia="Times New Roman" w:hAnsi="Arial" w:cs="Arial"/>
                <w:b/>
                <w:bCs/>
                <w:kern w:val="1"/>
                <w:sz w:val="16"/>
                <w:szCs w:val="16"/>
                <w:lang w:eastAsia="zh-CN" w:bidi="hi-IN"/>
              </w:rPr>
              <w:t>У</w:t>
            </w:r>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r>
      <w:tr w:rsidR="00635BAA" w:rsidRPr="00635BAA" w:rsidTr="00635BAA">
        <w:trPr>
          <w:cantSplit/>
        </w:trPr>
        <w:tc>
          <w:tcPr>
            <w:tcW w:w="701" w:type="dxa"/>
          </w:tcPr>
          <w:p w:rsidR="00635BAA" w:rsidRPr="00635BAA" w:rsidRDefault="00635BAA" w:rsidP="00635BAA">
            <w:pPr>
              <w:suppressLineNumbers/>
              <w:suppressAutoHyphens/>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6.9</w:t>
            </w:r>
          </w:p>
        </w:tc>
        <w:tc>
          <w:tcPr>
            <w:tcW w:w="3268" w:type="dxa"/>
          </w:tcPr>
          <w:p w:rsidR="00635BAA" w:rsidRPr="00635BAA" w:rsidRDefault="00635BAA" w:rsidP="00635BAA">
            <w:pPr>
              <w:suppressLineNumbers/>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Склады</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Webdings" w:eastAsia="Times New Roman" w:hAnsi="Webdings" w:cs="Webdings"/>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r>
      <w:tr w:rsidR="00635BAA" w:rsidRPr="00635BAA" w:rsidTr="00635BAA">
        <w:trPr>
          <w:cantSplit/>
        </w:trPr>
        <w:tc>
          <w:tcPr>
            <w:tcW w:w="701" w:type="dxa"/>
          </w:tcPr>
          <w:p w:rsidR="00635BAA" w:rsidRPr="00635BAA" w:rsidRDefault="00635BAA" w:rsidP="00635BAA">
            <w:pPr>
              <w:suppressLineNumbers/>
              <w:suppressAutoHyphens/>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7.2</w:t>
            </w:r>
          </w:p>
        </w:tc>
        <w:tc>
          <w:tcPr>
            <w:tcW w:w="3268" w:type="dxa"/>
          </w:tcPr>
          <w:p w:rsidR="00635BAA" w:rsidRPr="00635BAA" w:rsidRDefault="00635BAA" w:rsidP="00635BAA">
            <w:pPr>
              <w:suppressLineNumbers/>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Автомобильный транспорт</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Webdings" w:eastAsia="Times New Roman" w:hAnsi="Webdings" w:cs="Webdings"/>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r>
      <w:tr w:rsidR="00635BAA" w:rsidRPr="00635BAA" w:rsidTr="00635BAA">
        <w:trPr>
          <w:cantSplit/>
        </w:trPr>
        <w:tc>
          <w:tcPr>
            <w:tcW w:w="701" w:type="dxa"/>
          </w:tcPr>
          <w:p w:rsidR="00635BAA" w:rsidRPr="00635BAA" w:rsidRDefault="00635BAA" w:rsidP="00635BAA">
            <w:pPr>
              <w:suppressLineNumbers/>
              <w:suppressAutoHyphens/>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7.5</w:t>
            </w:r>
          </w:p>
        </w:tc>
        <w:tc>
          <w:tcPr>
            <w:tcW w:w="3268" w:type="dxa"/>
          </w:tcPr>
          <w:p w:rsidR="00635BAA" w:rsidRPr="00635BAA" w:rsidRDefault="00635BAA" w:rsidP="00635BAA">
            <w:pPr>
              <w:suppressLineNumbers/>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Трубопроводный транспорт</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Webdings" w:eastAsia="Times New Roman" w:hAnsi="Webdings" w:cs="Webdings"/>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r>
      <w:tr w:rsidR="00635BAA" w:rsidRPr="00635BAA" w:rsidTr="00635BAA">
        <w:trPr>
          <w:cantSplit/>
        </w:trPr>
        <w:tc>
          <w:tcPr>
            <w:tcW w:w="701" w:type="dxa"/>
          </w:tcPr>
          <w:p w:rsidR="00635BAA" w:rsidRPr="00635BAA" w:rsidRDefault="00635BAA" w:rsidP="00635BAA">
            <w:pPr>
              <w:suppressLineNumbers/>
              <w:suppressAutoHyphens/>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9.1</w:t>
            </w:r>
          </w:p>
        </w:tc>
        <w:tc>
          <w:tcPr>
            <w:tcW w:w="3268" w:type="dxa"/>
          </w:tcPr>
          <w:p w:rsidR="00635BAA" w:rsidRPr="00635BAA" w:rsidRDefault="00635BAA" w:rsidP="00635BAA">
            <w:pPr>
              <w:suppressLineNumbers/>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Охрана природных территорий</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tcPr>
          <w:p w:rsidR="00635BAA" w:rsidRPr="00635BAA" w:rsidRDefault="00635BAA" w:rsidP="00635BAA">
            <w:pPr>
              <w:spacing w:after="0" w:line="240" w:lineRule="auto"/>
              <w:jc w:val="center"/>
              <w:rPr>
                <w:rFonts w:ascii="Times New Roman" w:eastAsia="Times New Roman" w:hAnsi="Times New Roman"/>
                <w:sz w:val="20"/>
                <w:szCs w:val="20"/>
                <w:lang w:val="ro-RO" w:eastAsia="ru-RU"/>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Webdings" w:eastAsia="Times New Roman" w:hAnsi="Webdings" w:cs="Webdings"/>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r>
      <w:tr w:rsidR="00635BAA" w:rsidRPr="00635BAA" w:rsidTr="00635BAA">
        <w:trPr>
          <w:cantSplit/>
        </w:trPr>
        <w:tc>
          <w:tcPr>
            <w:tcW w:w="701" w:type="dxa"/>
          </w:tcPr>
          <w:p w:rsidR="00635BAA" w:rsidRPr="00635BAA" w:rsidRDefault="00635BAA" w:rsidP="00635BAA">
            <w:pPr>
              <w:suppressLineNumbers/>
              <w:suppressAutoHyphens/>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9.3</w:t>
            </w:r>
          </w:p>
        </w:tc>
        <w:tc>
          <w:tcPr>
            <w:tcW w:w="3268" w:type="dxa"/>
          </w:tcPr>
          <w:p w:rsidR="00635BAA" w:rsidRPr="00635BAA" w:rsidRDefault="00635BAA" w:rsidP="00635BAA">
            <w:pPr>
              <w:suppressLineNumbers/>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Историко-культурная деятельность</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tcPr>
          <w:p w:rsidR="00635BAA" w:rsidRPr="00635BAA" w:rsidRDefault="00635BAA" w:rsidP="00635BAA">
            <w:pPr>
              <w:spacing w:after="0" w:line="240" w:lineRule="auto"/>
              <w:jc w:val="center"/>
              <w:rPr>
                <w:rFonts w:ascii="Times New Roman" w:eastAsia="Times New Roman" w:hAnsi="Times New Roman"/>
                <w:sz w:val="20"/>
                <w:szCs w:val="20"/>
                <w:lang w:val="ro-RO" w:eastAsia="ru-RU"/>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Webdings" w:eastAsia="Times New Roman" w:hAnsi="Webdings" w:cs="Webdings"/>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r>
      <w:tr w:rsidR="00635BAA" w:rsidRPr="00635BAA" w:rsidTr="00635BAA">
        <w:trPr>
          <w:cantSplit/>
        </w:trPr>
        <w:tc>
          <w:tcPr>
            <w:tcW w:w="701" w:type="dxa"/>
          </w:tcPr>
          <w:p w:rsidR="00635BAA" w:rsidRPr="00635BAA" w:rsidRDefault="00635BAA" w:rsidP="00635BAA">
            <w:pPr>
              <w:suppressLineNumbers/>
              <w:suppressAutoHyphens/>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11.0</w:t>
            </w:r>
          </w:p>
        </w:tc>
        <w:tc>
          <w:tcPr>
            <w:tcW w:w="3268" w:type="dxa"/>
          </w:tcPr>
          <w:p w:rsidR="00635BAA" w:rsidRPr="00635BAA" w:rsidRDefault="00635BAA" w:rsidP="00635BAA">
            <w:pPr>
              <w:suppressLineNumbers/>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Водные объекты</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Webdings" w:eastAsia="Times New Roman" w:hAnsi="Webdings" w:cs="Webdings"/>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r>
      <w:tr w:rsidR="00635BAA" w:rsidRPr="00635BAA" w:rsidTr="00635BAA">
        <w:trPr>
          <w:cantSplit/>
        </w:trPr>
        <w:tc>
          <w:tcPr>
            <w:tcW w:w="701" w:type="dxa"/>
          </w:tcPr>
          <w:p w:rsidR="00635BAA" w:rsidRPr="00635BAA" w:rsidRDefault="00635BAA" w:rsidP="00635BAA">
            <w:pPr>
              <w:suppressLineNumbers/>
              <w:suppressAutoHyphens/>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11.1</w:t>
            </w:r>
          </w:p>
        </w:tc>
        <w:tc>
          <w:tcPr>
            <w:tcW w:w="3268" w:type="dxa"/>
          </w:tcPr>
          <w:p w:rsidR="00635BAA" w:rsidRPr="00635BAA" w:rsidRDefault="00635BAA" w:rsidP="00635BAA">
            <w:pPr>
              <w:suppressLineNumbers/>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Общее пользование водными объектами</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Webdings" w:eastAsia="Times New Roman" w:hAnsi="Webdings" w:cs="Webdings"/>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r>
      <w:tr w:rsidR="00635BAA" w:rsidRPr="00635BAA" w:rsidTr="00635BAA">
        <w:trPr>
          <w:cantSplit/>
        </w:trPr>
        <w:tc>
          <w:tcPr>
            <w:tcW w:w="701" w:type="dxa"/>
          </w:tcPr>
          <w:p w:rsidR="00635BAA" w:rsidRPr="00635BAA" w:rsidRDefault="00635BAA" w:rsidP="00635BAA">
            <w:pPr>
              <w:suppressLineNumbers/>
              <w:suppressAutoHyphens/>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11.2</w:t>
            </w:r>
          </w:p>
        </w:tc>
        <w:tc>
          <w:tcPr>
            <w:tcW w:w="3268" w:type="dxa"/>
          </w:tcPr>
          <w:p w:rsidR="00635BAA" w:rsidRPr="00635BAA" w:rsidRDefault="00635BAA" w:rsidP="00635BAA">
            <w:pPr>
              <w:suppressLineNumbers/>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Специальное пользование водными объектами</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Arial" w:eastAsia="Times New Roman" w:hAnsi="Arial" w:cs="Arial"/>
                <w:b/>
                <w:bCs/>
                <w:kern w:val="1"/>
                <w:sz w:val="16"/>
                <w:szCs w:val="16"/>
                <w:lang w:eastAsia="zh-CN" w:bidi="hi-IN"/>
              </w:rPr>
              <w:t>У</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Webdings" w:eastAsia="Times New Roman" w:hAnsi="Webdings" w:cs="Webdings"/>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r>
      <w:tr w:rsidR="00635BAA" w:rsidRPr="00635BAA" w:rsidTr="00635BAA">
        <w:trPr>
          <w:cantSplit/>
          <w:trHeight w:val="130"/>
        </w:trPr>
        <w:tc>
          <w:tcPr>
            <w:tcW w:w="701" w:type="dxa"/>
          </w:tcPr>
          <w:p w:rsidR="00635BAA" w:rsidRPr="00635BAA" w:rsidRDefault="00635BAA" w:rsidP="00635BAA">
            <w:pPr>
              <w:suppressLineNumbers/>
              <w:suppressAutoHyphens/>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11.3</w:t>
            </w:r>
          </w:p>
        </w:tc>
        <w:tc>
          <w:tcPr>
            <w:tcW w:w="3268" w:type="dxa"/>
          </w:tcPr>
          <w:p w:rsidR="00635BAA" w:rsidRPr="00635BAA" w:rsidRDefault="00635BAA" w:rsidP="00635BAA">
            <w:pPr>
              <w:suppressLineNumbers/>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Гидротехнические сооружения</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Webdings" w:eastAsia="Times New Roman" w:hAnsi="Webdings" w:cs="Webdings"/>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r>
      <w:tr w:rsidR="00635BAA" w:rsidRPr="00635BAA" w:rsidTr="00635BAA">
        <w:trPr>
          <w:cantSplit/>
        </w:trPr>
        <w:tc>
          <w:tcPr>
            <w:tcW w:w="701" w:type="dxa"/>
          </w:tcPr>
          <w:p w:rsidR="00635BAA" w:rsidRPr="00635BAA" w:rsidRDefault="00635BAA" w:rsidP="00635BAA">
            <w:pPr>
              <w:suppressLineNumbers/>
              <w:suppressAutoHyphens/>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12.0</w:t>
            </w:r>
          </w:p>
        </w:tc>
        <w:tc>
          <w:tcPr>
            <w:tcW w:w="3268" w:type="dxa"/>
          </w:tcPr>
          <w:p w:rsidR="00635BAA" w:rsidRPr="00635BAA" w:rsidRDefault="00635BAA" w:rsidP="00635BAA">
            <w:pPr>
              <w:suppressLineNumbers/>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Земельные участки (территории) общего пользования</w:t>
            </w:r>
          </w:p>
        </w:tc>
        <w:tc>
          <w:tcPr>
            <w:tcW w:w="709" w:type="dxa"/>
            <w:vAlign w:val="center"/>
          </w:tcPr>
          <w:p w:rsidR="00635BAA" w:rsidRPr="00635BAA" w:rsidRDefault="00635BAA" w:rsidP="00635BAA">
            <w:pPr>
              <w:suppressLineNumbers/>
              <w:suppressAutoHyphens/>
              <w:spacing w:after="0" w:line="240" w:lineRule="auto"/>
              <w:ind w:left="-221"/>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Arial" w:eastAsia="Times New Roman" w:hAnsi="Arial" w:cs="Arial"/>
                <w:b/>
                <w:bCs/>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r>
      <w:tr w:rsidR="00635BAA" w:rsidRPr="00635BAA" w:rsidTr="00635BAA">
        <w:trPr>
          <w:cantSplit/>
        </w:trPr>
        <w:tc>
          <w:tcPr>
            <w:tcW w:w="701" w:type="dxa"/>
          </w:tcPr>
          <w:p w:rsidR="00635BAA" w:rsidRPr="00635BAA" w:rsidRDefault="00635BAA" w:rsidP="00635BAA">
            <w:pPr>
              <w:suppressLineNumbers/>
              <w:suppressAutoHyphens/>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12.1</w:t>
            </w:r>
          </w:p>
        </w:tc>
        <w:tc>
          <w:tcPr>
            <w:tcW w:w="3268" w:type="dxa"/>
          </w:tcPr>
          <w:p w:rsidR="00635BAA" w:rsidRPr="00635BAA" w:rsidRDefault="00635BAA" w:rsidP="00635BAA">
            <w:pPr>
              <w:suppressLineNumbers/>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Ритуальная деятельность</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Arial" w:eastAsia="Times New Roman" w:hAnsi="Arial" w:cs="Arial"/>
                <w:b/>
                <w:bCs/>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r>
      <w:tr w:rsidR="00635BAA" w:rsidRPr="00635BAA" w:rsidTr="00635BAA">
        <w:trPr>
          <w:cantSplit/>
        </w:trPr>
        <w:tc>
          <w:tcPr>
            <w:tcW w:w="701" w:type="dxa"/>
          </w:tcPr>
          <w:p w:rsidR="00635BAA" w:rsidRPr="00635BAA" w:rsidRDefault="00635BAA" w:rsidP="00635BAA">
            <w:pPr>
              <w:suppressLineNumbers/>
              <w:suppressAutoHyphens/>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12.2</w:t>
            </w:r>
          </w:p>
        </w:tc>
        <w:tc>
          <w:tcPr>
            <w:tcW w:w="3268" w:type="dxa"/>
          </w:tcPr>
          <w:p w:rsidR="00635BAA" w:rsidRPr="00635BAA" w:rsidRDefault="00635BAA" w:rsidP="00635BAA">
            <w:pPr>
              <w:suppressLineNumbers/>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Специальная деятельность</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Webdings" w:eastAsia="Times New Roman" w:hAnsi="Webdings" w:cs="Webdings"/>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r>
      <w:tr w:rsidR="00635BAA" w:rsidRPr="00635BAA" w:rsidTr="00635BAA">
        <w:trPr>
          <w:cantSplit/>
        </w:trPr>
        <w:tc>
          <w:tcPr>
            <w:tcW w:w="701" w:type="dxa"/>
          </w:tcPr>
          <w:p w:rsidR="00635BAA" w:rsidRPr="00635BAA" w:rsidRDefault="00635BAA" w:rsidP="00635BAA">
            <w:pPr>
              <w:suppressLineNumbers/>
              <w:suppressAutoHyphens/>
              <w:snapToGrid w:val="0"/>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12.3</w:t>
            </w:r>
          </w:p>
        </w:tc>
        <w:tc>
          <w:tcPr>
            <w:tcW w:w="3268" w:type="dxa"/>
          </w:tcPr>
          <w:p w:rsidR="00635BAA" w:rsidRPr="00635BAA" w:rsidRDefault="00635BAA" w:rsidP="00635BAA">
            <w:pPr>
              <w:suppressLineNumbers/>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Запас</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Webdings" w:eastAsia="Times New Roman" w:hAnsi="Webdings" w:cs="Webdings"/>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r>
      <w:tr w:rsidR="00635BAA" w:rsidRPr="00635BAA" w:rsidTr="00635BAA">
        <w:trPr>
          <w:cantSplit/>
        </w:trPr>
        <w:tc>
          <w:tcPr>
            <w:tcW w:w="701" w:type="dxa"/>
          </w:tcPr>
          <w:p w:rsidR="00635BAA" w:rsidRPr="00635BAA" w:rsidRDefault="00635BAA" w:rsidP="00635BAA">
            <w:pPr>
              <w:suppressLineNumbers/>
              <w:suppressAutoHyphens/>
              <w:snapToGrid w:val="0"/>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13.0</w:t>
            </w:r>
          </w:p>
        </w:tc>
        <w:tc>
          <w:tcPr>
            <w:tcW w:w="3268" w:type="dxa"/>
          </w:tcPr>
          <w:p w:rsidR="00635BAA" w:rsidRPr="00635BAA" w:rsidRDefault="00635BAA" w:rsidP="00635BAA">
            <w:pPr>
              <w:suppressLineNumbers/>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Земельные участки общего назначения</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Webdings" w:eastAsia="Times New Roman" w:hAnsi="Webdings" w:cs="Webdings"/>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r>
      <w:tr w:rsidR="00635BAA" w:rsidRPr="00635BAA" w:rsidTr="00635BAA">
        <w:trPr>
          <w:cantSplit/>
        </w:trPr>
        <w:tc>
          <w:tcPr>
            <w:tcW w:w="701" w:type="dxa"/>
          </w:tcPr>
          <w:p w:rsidR="00635BAA" w:rsidRPr="00635BAA" w:rsidRDefault="00635BAA" w:rsidP="00635BAA">
            <w:pPr>
              <w:suppressLineNumbers/>
              <w:suppressAutoHyphens/>
              <w:snapToGrid w:val="0"/>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13.1</w:t>
            </w:r>
          </w:p>
        </w:tc>
        <w:tc>
          <w:tcPr>
            <w:tcW w:w="3268" w:type="dxa"/>
          </w:tcPr>
          <w:p w:rsidR="00635BAA" w:rsidRPr="00635BAA" w:rsidRDefault="00635BAA" w:rsidP="00635BAA">
            <w:pPr>
              <w:suppressLineNumbers/>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Ведение огородничества</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Webdings" w:eastAsia="Times New Roman" w:hAnsi="Webdings" w:cs="Webdings"/>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r>
      <w:tr w:rsidR="00635BAA" w:rsidRPr="00635BAA" w:rsidTr="00635BAA">
        <w:trPr>
          <w:cantSplit/>
        </w:trPr>
        <w:tc>
          <w:tcPr>
            <w:tcW w:w="701" w:type="dxa"/>
          </w:tcPr>
          <w:p w:rsidR="00635BAA" w:rsidRPr="00635BAA" w:rsidRDefault="00635BAA" w:rsidP="00635BAA">
            <w:pPr>
              <w:suppressLineNumbers/>
              <w:suppressAutoHyphens/>
              <w:snapToGrid w:val="0"/>
              <w:spacing w:after="0" w:line="240" w:lineRule="auto"/>
              <w:jc w:val="center"/>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13.2</w:t>
            </w:r>
          </w:p>
        </w:tc>
        <w:tc>
          <w:tcPr>
            <w:tcW w:w="3268" w:type="dxa"/>
          </w:tcPr>
          <w:p w:rsidR="00635BAA" w:rsidRPr="00635BAA" w:rsidRDefault="00635BAA" w:rsidP="00635BAA">
            <w:pPr>
              <w:suppressLineNumbers/>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kern w:val="1"/>
                <w:sz w:val="16"/>
                <w:szCs w:val="16"/>
                <w:lang w:eastAsia="zh-CN" w:bidi="hi-IN"/>
              </w:rPr>
              <w:t>Ведение садоводства</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Webdings" w:eastAsia="Times New Roman" w:hAnsi="Webdings" w:cs="Webdings"/>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p>
        </w:tc>
      </w:tr>
      <w:tr w:rsidR="00635BAA" w:rsidRPr="00635BAA" w:rsidTr="00635BAA">
        <w:trPr>
          <w:cantSplit/>
        </w:trPr>
        <w:tc>
          <w:tcPr>
            <w:tcW w:w="701" w:type="dxa"/>
          </w:tcPr>
          <w:p w:rsidR="00635BAA" w:rsidRPr="00635BAA" w:rsidRDefault="00635BAA" w:rsidP="00635BAA">
            <w:pPr>
              <w:suppressLineNumbers/>
              <w:suppressAutoHyphens/>
              <w:snapToGrid w:val="0"/>
              <w:spacing w:after="0" w:line="240" w:lineRule="auto"/>
              <w:jc w:val="center"/>
              <w:rPr>
                <w:rFonts w:ascii="Arial" w:eastAsia="Times New Roman" w:hAnsi="Arial" w:cs="Arial"/>
                <w:kern w:val="1"/>
                <w:sz w:val="16"/>
                <w:szCs w:val="16"/>
                <w:lang w:eastAsia="zh-CN" w:bidi="hi-IN"/>
              </w:rPr>
            </w:pPr>
          </w:p>
        </w:tc>
        <w:tc>
          <w:tcPr>
            <w:tcW w:w="3268" w:type="dxa"/>
          </w:tcPr>
          <w:p w:rsidR="00635BAA" w:rsidRPr="00635BAA" w:rsidRDefault="00635BAA" w:rsidP="00635BAA">
            <w:pPr>
              <w:suppressLineNumbers/>
              <w:suppressAutoHyphens/>
              <w:snapToGrid w:val="0"/>
              <w:spacing w:after="0" w:line="240" w:lineRule="auto"/>
              <w:ind w:left="92"/>
              <w:rPr>
                <w:rFonts w:ascii="Liberation Serif" w:eastAsia="Times New Roman" w:hAnsi="Liberation Serif" w:cs="Mangal"/>
                <w:kern w:val="1"/>
                <w:sz w:val="16"/>
                <w:szCs w:val="16"/>
                <w:lang w:eastAsia="zh-CN" w:bidi="hi-IN"/>
              </w:rPr>
            </w:pPr>
            <w:proofErr w:type="gramStart"/>
            <w:r w:rsidRPr="00635BAA">
              <w:rPr>
                <w:rFonts w:ascii="Arial" w:eastAsia="Times New Roman" w:hAnsi="Arial" w:cs="Arial"/>
                <w:b/>
                <w:bCs/>
                <w:kern w:val="1"/>
                <w:sz w:val="16"/>
                <w:szCs w:val="16"/>
                <w:lang w:eastAsia="zh-CN" w:bidi="hi-IN"/>
              </w:rPr>
              <w:t>Р</w:t>
            </w:r>
            <w:proofErr w:type="gramEnd"/>
            <w:r w:rsidRPr="00635BAA">
              <w:rPr>
                <w:rFonts w:ascii="Arial" w:eastAsia="Times New Roman" w:hAnsi="Arial" w:cs="Arial"/>
                <w:kern w:val="1"/>
                <w:sz w:val="16"/>
                <w:szCs w:val="16"/>
                <w:lang w:eastAsia="zh-CN" w:bidi="hi-IN"/>
              </w:rPr>
              <w:t xml:space="preserve"> — разрешенный вид использования</w:t>
            </w:r>
          </w:p>
          <w:p w:rsidR="00635BAA" w:rsidRPr="00635BAA" w:rsidRDefault="00635BAA" w:rsidP="00635BAA">
            <w:pPr>
              <w:suppressLineNumbers/>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Arial" w:eastAsia="Times New Roman" w:hAnsi="Arial" w:cs="Arial"/>
                <w:b/>
                <w:bCs/>
                <w:kern w:val="1"/>
                <w:sz w:val="16"/>
                <w:szCs w:val="16"/>
                <w:lang w:eastAsia="zh-CN" w:bidi="hi-IN"/>
              </w:rPr>
              <w:t>У</w:t>
            </w:r>
            <w:r w:rsidRPr="00635BAA">
              <w:rPr>
                <w:rFonts w:ascii="Arial" w:eastAsia="Times New Roman" w:hAnsi="Arial" w:cs="Arial"/>
                <w:kern w:val="1"/>
                <w:sz w:val="16"/>
                <w:szCs w:val="16"/>
                <w:lang w:eastAsia="zh-CN" w:bidi="hi-IN"/>
              </w:rPr>
              <w:t xml:space="preserve"> — условно разрешенный вид использования</w:t>
            </w:r>
          </w:p>
          <w:p w:rsidR="00635BAA" w:rsidRPr="00635BAA" w:rsidRDefault="00635BAA" w:rsidP="00635BAA">
            <w:pPr>
              <w:suppressLineNumbers/>
              <w:suppressAutoHyphens/>
              <w:snapToGrid w:val="0"/>
              <w:spacing w:after="0" w:line="240" w:lineRule="auto"/>
              <w:ind w:left="92"/>
              <w:rPr>
                <w:rFonts w:ascii="Liberation Serif" w:eastAsia="Times New Roman" w:hAnsi="Liberation Serif" w:cs="Mangal"/>
                <w:kern w:val="1"/>
                <w:sz w:val="16"/>
                <w:szCs w:val="16"/>
                <w:lang w:eastAsia="zh-CN" w:bidi="hi-IN"/>
              </w:rPr>
            </w:pPr>
            <w:r w:rsidRPr="00635BAA">
              <w:rPr>
                <w:rFonts w:ascii="Webdings" w:eastAsia="Times New Roman" w:hAnsi="Webdings" w:cs="Webdings"/>
                <w:kern w:val="1"/>
                <w:sz w:val="16"/>
                <w:szCs w:val="16"/>
                <w:lang w:eastAsia="zh-CN" w:bidi="hi-IN"/>
              </w:rPr>
              <w:t></w:t>
            </w:r>
            <w:r w:rsidRPr="00635BAA">
              <w:rPr>
                <w:rFonts w:ascii="Arial" w:eastAsia="Times New Roman" w:hAnsi="Arial" w:cs="Arial"/>
                <w:kern w:val="1"/>
                <w:sz w:val="16"/>
                <w:szCs w:val="16"/>
                <w:lang w:eastAsia="zh-CN" w:bidi="hi-IN"/>
              </w:rPr>
              <w:t>- вид использования для данной территориальной зоны отсутствует</w:t>
            </w:r>
          </w:p>
        </w:tc>
        <w:tc>
          <w:tcPr>
            <w:tcW w:w="709" w:type="dxa"/>
            <w:vAlign w:val="center"/>
          </w:tcPr>
          <w:p w:rsidR="00635BAA" w:rsidRPr="00635BAA" w:rsidRDefault="00635BAA" w:rsidP="00635BAA">
            <w:pPr>
              <w:suppressLineNumbers/>
              <w:suppressAutoHyphens/>
              <w:snapToGrid w:val="0"/>
              <w:spacing w:after="0" w:line="240" w:lineRule="auto"/>
              <w:ind w:left="-221"/>
              <w:jc w:val="center"/>
              <w:rPr>
                <w:rFonts w:ascii="Arial" w:eastAsia="Times New Roman" w:hAnsi="Arial" w:cs="Arial"/>
                <w:kern w:val="1"/>
                <w:sz w:val="16"/>
                <w:szCs w:val="16"/>
                <w:lang w:eastAsia="zh-CN" w:bidi="hi-IN"/>
              </w:rPr>
            </w:pP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Arial" w:eastAsia="Times New Roman" w:hAnsi="Arial" w:cs="Arial"/>
                <w:kern w:val="1"/>
                <w:sz w:val="16"/>
                <w:szCs w:val="16"/>
                <w:lang w:eastAsia="zh-CN" w:bidi="hi-IN"/>
              </w:rPr>
            </w:pP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Arial" w:eastAsia="Times New Roman" w:hAnsi="Arial" w:cs="Arial"/>
                <w:kern w:val="1"/>
                <w:sz w:val="16"/>
                <w:szCs w:val="16"/>
                <w:lang w:eastAsia="zh-CN" w:bidi="hi-IN"/>
              </w:rPr>
            </w:pPr>
          </w:p>
        </w:tc>
        <w:tc>
          <w:tcPr>
            <w:tcW w:w="708" w:type="dxa"/>
            <w:vAlign w:val="center"/>
          </w:tcPr>
          <w:p w:rsidR="00635BAA" w:rsidRPr="00635BAA" w:rsidRDefault="00635BAA" w:rsidP="00635BAA">
            <w:pPr>
              <w:suppressLineNumbers/>
              <w:suppressAutoHyphens/>
              <w:snapToGrid w:val="0"/>
              <w:spacing w:after="0" w:line="240" w:lineRule="auto"/>
              <w:ind w:left="-55"/>
              <w:jc w:val="center"/>
              <w:rPr>
                <w:rFonts w:ascii="Arial" w:eastAsia="Times New Roman" w:hAnsi="Arial" w:cs="Arial"/>
                <w:kern w:val="1"/>
                <w:sz w:val="16"/>
                <w:szCs w:val="16"/>
                <w:lang w:eastAsia="zh-CN" w:bidi="hi-IN"/>
              </w:rPr>
            </w:pPr>
          </w:p>
        </w:tc>
        <w:tc>
          <w:tcPr>
            <w:tcW w:w="709" w:type="dxa"/>
          </w:tcPr>
          <w:p w:rsidR="00635BAA" w:rsidRPr="00635BAA" w:rsidRDefault="00635BAA" w:rsidP="00635BAA">
            <w:pPr>
              <w:suppressLineNumbers/>
              <w:suppressAutoHyphens/>
              <w:snapToGrid w:val="0"/>
              <w:spacing w:after="0" w:line="240" w:lineRule="auto"/>
              <w:ind w:left="-55"/>
              <w:jc w:val="center"/>
              <w:rPr>
                <w:rFonts w:ascii="Arial" w:eastAsia="Times New Roman" w:hAnsi="Arial" w:cs="Arial"/>
                <w:kern w:val="1"/>
                <w:sz w:val="16"/>
                <w:szCs w:val="16"/>
                <w:lang w:eastAsia="zh-CN" w:bidi="hi-IN"/>
              </w:rPr>
            </w:pPr>
          </w:p>
        </w:tc>
        <w:tc>
          <w:tcPr>
            <w:tcW w:w="709" w:type="dxa"/>
            <w:vAlign w:val="center"/>
          </w:tcPr>
          <w:p w:rsidR="00635BAA" w:rsidRPr="00635BAA" w:rsidRDefault="00635BAA" w:rsidP="00635BAA">
            <w:pPr>
              <w:suppressLineNumbers/>
              <w:suppressAutoHyphens/>
              <w:snapToGrid w:val="0"/>
              <w:spacing w:after="0" w:line="240" w:lineRule="auto"/>
              <w:ind w:left="-55"/>
              <w:jc w:val="center"/>
              <w:rPr>
                <w:rFonts w:ascii="Arial" w:eastAsia="Times New Roman" w:hAnsi="Arial" w:cs="Arial"/>
                <w:kern w:val="1"/>
                <w:sz w:val="16"/>
                <w:szCs w:val="16"/>
                <w:lang w:eastAsia="zh-CN" w:bidi="hi-IN"/>
              </w:rPr>
            </w:pPr>
          </w:p>
        </w:tc>
        <w:tc>
          <w:tcPr>
            <w:tcW w:w="709" w:type="dxa"/>
            <w:vAlign w:val="center"/>
          </w:tcPr>
          <w:p w:rsidR="00635BAA" w:rsidRPr="00635BAA" w:rsidRDefault="00635BAA" w:rsidP="00635BAA">
            <w:pPr>
              <w:suppressLineNumbers/>
              <w:suppressAutoHyphens/>
              <w:snapToGrid w:val="0"/>
              <w:spacing w:after="0" w:line="240" w:lineRule="auto"/>
              <w:ind w:left="-363" w:right="-197"/>
              <w:jc w:val="center"/>
              <w:rPr>
                <w:rFonts w:ascii="Arial" w:eastAsia="Times New Roman" w:hAnsi="Arial" w:cs="Arial"/>
                <w:kern w:val="1"/>
                <w:sz w:val="16"/>
                <w:szCs w:val="16"/>
                <w:lang w:eastAsia="zh-CN" w:bidi="hi-IN"/>
              </w:rPr>
            </w:pPr>
          </w:p>
        </w:tc>
      </w:tr>
    </w:tbl>
    <w:p w:rsidR="00635BAA" w:rsidRPr="00635BAA" w:rsidRDefault="00635BAA" w:rsidP="00635BAA">
      <w:pPr>
        <w:rPr>
          <w:rFonts w:ascii="Arial" w:eastAsia="Times New Roman" w:hAnsi="Arial" w:cs="Arial"/>
          <w:kern w:val="1"/>
          <w:sz w:val="16"/>
          <w:szCs w:val="16"/>
          <w:lang w:eastAsia="zh-CN" w:bidi="hi-IN"/>
        </w:rPr>
      </w:pPr>
    </w:p>
    <w:p w:rsidR="00635BAA" w:rsidRPr="00635BAA" w:rsidRDefault="00635BAA" w:rsidP="00635BAA">
      <w:pPr>
        <w:rPr>
          <w:rFonts w:ascii="Arial" w:eastAsia="Times New Roman" w:hAnsi="Arial" w:cs="Arial"/>
          <w:kern w:val="1"/>
          <w:sz w:val="16"/>
          <w:szCs w:val="16"/>
          <w:lang w:eastAsia="zh-CN" w:bidi="hi-IN"/>
        </w:rPr>
        <w:sectPr w:rsidR="00635BAA" w:rsidRPr="00635BAA" w:rsidSect="00FF69FF">
          <w:pgSz w:w="11906" w:h="16838"/>
          <w:pgMar w:top="284" w:right="850" w:bottom="1134" w:left="1701" w:header="708" w:footer="708" w:gutter="0"/>
          <w:cols w:space="708"/>
          <w:docGrid w:linePitch="360"/>
        </w:sectPr>
      </w:pPr>
    </w:p>
    <w:p w:rsidR="0054384C" w:rsidRPr="0054384C" w:rsidRDefault="0054384C" w:rsidP="0054384C">
      <w:pPr>
        <w:autoSpaceDE w:val="0"/>
        <w:autoSpaceDN w:val="0"/>
        <w:adjustRightInd w:val="0"/>
        <w:spacing w:after="0" w:line="240" w:lineRule="auto"/>
        <w:ind w:firstLine="540"/>
        <w:jc w:val="both"/>
        <w:rPr>
          <w:rFonts w:ascii="Times New Roman" w:eastAsia="Times New Roman" w:hAnsi="Times New Roman"/>
          <w:sz w:val="28"/>
          <w:szCs w:val="28"/>
        </w:rPr>
      </w:pPr>
      <w:r w:rsidRPr="0054384C">
        <w:rPr>
          <w:rFonts w:ascii="Times New Roman" w:eastAsia="Times New Roman" w:hAnsi="Times New Roman"/>
          <w:sz w:val="28"/>
          <w:szCs w:val="28"/>
        </w:rPr>
        <w:lastRenderedPageBreak/>
        <w:t>1.8. Таблицу 6. Статьи 62.  Главы 19.  Раздела I</w:t>
      </w:r>
      <w:r w:rsidRPr="0054384C">
        <w:rPr>
          <w:rFonts w:ascii="Times New Roman" w:eastAsia="Times New Roman" w:hAnsi="Times New Roman"/>
          <w:sz w:val="28"/>
          <w:szCs w:val="28"/>
          <w:lang w:val="en-US"/>
        </w:rPr>
        <w:t>I</w:t>
      </w:r>
      <w:r w:rsidRPr="0054384C">
        <w:rPr>
          <w:rFonts w:ascii="Times New Roman" w:eastAsia="Times New Roman" w:hAnsi="Times New Roman"/>
          <w:sz w:val="28"/>
          <w:szCs w:val="28"/>
        </w:rPr>
        <w:t>I. Изложить в следующей редакции:</w:t>
      </w:r>
    </w:p>
    <w:p w:rsidR="0054384C" w:rsidRPr="0054384C" w:rsidRDefault="0054384C" w:rsidP="0054384C">
      <w:pPr>
        <w:autoSpaceDE w:val="0"/>
        <w:autoSpaceDN w:val="0"/>
        <w:adjustRightInd w:val="0"/>
        <w:spacing w:after="0" w:line="240" w:lineRule="auto"/>
        <w:ind w:firstLine="540"/>
        <w:jc w:val="both"/>
        <w:rPr>
          <w:rFonts w:ascii="Times New Roman" w:eastAsia="Times New Roman" w:hAnsi="Times New Roman"/>
          <w:sz w:val="28"/>
          <w:szCs w:val="28"/>
        </w:rPr>
      </w:pPr>
    </w:p>
    <w:p w:rsidR="0054384C" w:rsidRPr="0054384C" w:rsidRDefault="0054384C" w:rsidP="0054384C">
      <w:pPr>
        <w:suppressAutoHyphens/>
        <w:autoSpaceDE w:val="0"/>
        <w:spacing w:after="0" w:line="240" w:lineRule="auto"/>
        <w:ind w:firstLine="709"/>
        <w:contextualSpacing/>
        <w:rPr>
          <w:rFonts w:ascii="Times New Roman" w:eastAsia="Times New Roman" w:hAnsi="Times New Roman"/>
          <w:b/>
          <w:sz w:val="24"/>
          <w:szCs w:val="24"/>
          <w:lang w:eastAsia="ar-SA"/>
        </w:rPr>
      </w:pPr>
      <w:r w:rsidRPr="0054384C">
        <w:rPr>
          <w:rFonts w:ascii="Times New Roman" w:eastAsia="Times New Roman" w:hAnsi="Times New Roman"/>
          <w:b/>
          <w:sz w:val="24"/>
          <w:szCs w:val="24"/>
          <w:lang w:eastAsia="ar-SA"/>
        </w:rPr>
        <w:t xml:space="preserve">Таблица 6.Градостроительные регламенты использования территорий в части предельных (максимальных </w:t>
      </w:r>
      <w:proofErr w:type="gramStart"/>
      <w:r w:rsidRPr="0054384C">
        <w:rPr>
          <w:rFonts w:ascii="Times New Roman" w:eastAsia="Times New Roman" w:hAnsi="Times New Roman"/>
          <w:b/>
          <w:sz w:val="24"/>
          <w:szCs w:val="24"/>
          <w:lang w:eastAsia="ar-SA"/>
        </w:rPr>
        <w:t>и(</w:t>
      </w:r>
      <w:proofErr w:type="gramEnd"/>
      <w:r w:rsidRPr="0054384C">
        <w:rPr>
          <w:rFonts w:ascii="Times New Roman" w:eastAsia="Times New Roman" w:hAnsi="Times New Roman"/>
          <w:b/>
          <w:sz w:val="24"/>
          <w:szCs w:val="24"/>
          <w:lang w:eastAsia="ar-SA"/>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tbl>
      <w:tblPr>
        <w:tblW w:w="15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3"/>
        <w:gridCol w:w="723"/>
        <w:gridCol w:w="1165"/>
        <w:gridCol w:w="1217"/>
        <w:gridCol w:w="1217"/>
        <w:gridCol w:w="1768"/>
        <w:gridCol w:w="1224"/>
        <w:gridCol w:w="1217"/>
        <w:gridCol w:w="1267"/>
        <w:gridCol w:w="1182"/>
        <w:gridCol w:w="1138"/>
        <w:gridCol w:w="1217"/>
        <w:gridCol w:w="1202"/>
      </w:tblGrid>
      <w:tr w:rsidR="0054384C" w:rsidRPr="0054384C" w:rsidTr="00EB1DEC">
        <w:trPr>
          <w:tblHeader/>
          <w:jc w:val="center"/>
        </w:trPr>
        <w:tc>
          <w:tcPr>
            <w:tcW w:w="1446" w:type="dxa"/>
            <w:gridSpan w:val="2"/>
          </w:tcPr>
          <w:p w:rsidR="0054384C" w:rsidRPr="0054384C" w:rsidRDefault="0054384C" w:rsidP="0054384C">
            <w:pPr>
              <w:spacing w:after="0" w:line="240" w:lineRule="auto"/>
              <w:contextualSpacing/>
              <w:jc w:val="center"/>
              <w:rPr>
                <w:rFonts w:ascii="Times New Roman" w:eastAsia="Times New Roman" w:hAnsi="Times New Roman"/>
                <w:b/>
                <w:sz w:val="24"/>
                <w:szCs w:val="24"/>
              </w:rPr>
            </w:pPr>
            <w:proofErr w:type="spellStart"/>
            <w:proofErr w:type="gramStart"/>
            <w:r w:rsidRPr="0054384C">
              <w:rPr>
                <w:rFonts w:ascii="Times New Roman" w:eastAsia="Times New Roman" w:hAnsi="Times New Roman"/>
                <w:b/>
                <w:sz w:val="24"/>
                <w:szCs w:val="24"/>
              </w:rPr>
              <w:t>Наимено-вание</w:t>
            </w:r>
            <w:proofErr w:type="spellEnd"/>
            <w:proofErr w:type="gramEnd"/>
            <w:r w:rsidRPr="0054384C">
              <w:rPr>
                <w:rFonts w:ascii="Times New Roman" w:eastAsia="Times New Roman" w:hAnsi="Times New Roman"/>
                <w:b/>
                <w:sz w:val="24"/>
                <w:szCs w:val="24"/>
              </w:rPr>
              <w:t xml:space="preserve"> показателя</w:t>
            </w:r>
          </w:p>
        </w:tc>
        <w:tc>
          <w:tcPr>
            <w:tcW w:w="1165" w:type="dxa"/>
            <w:vMerge w:val="restart"/>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мини-</w:t>
            </w:r>
            <w:proofErr w:type="spellStart"/>
            <w:r w:rsidRPr="0054384C">
              <w:rPr>
                <w:rFonts w:ascii="Times New Roman" w:eastAsia="Times New Roman" w:hAnsi="Times New Roman"/>
                <w:sz w:val="24"/>
                <w:szCs w:val="24"/>
              </w:rPr>
              <w:t>мальнаяпло</w:t>
            </w:r>
            <w:proofErr w:type="spellEnd"/>
            <w:r w:rsidRPr="0054384C">
              <w:rPr>
                <w:rFonts w:ascii="Times New Roman" w:eastAsia="Times New Roman" w:hAnsi="Times New Roman"/>
                <w:sz w:val="24"/>
                <w:szCs w:val="24"/>
              </w:rPr>
              <w:t>-</w:t>
            </w:r>
            <w:proofErr w:type="spellStart"/>
            <w:r w:rsidRPr="0054384C">
              <w:rPr>
                <w:rFonts w:ascii="Times New Roman" w:eastAsia="Times New Roman" w:hAnsi="Times New Roman"/>
                <w:sz w:val="24"/>
                <w:szCs w:val="24"/>
              </w:rPr>
              <w:t>щадь</w:t>
            </w:r>
            <w:proofErr w:type="spellEnd"/>
            <w:r w:rsidRPr="0054384C">
              <w:rPr>
                <w:rFonts w:ascii="Times New Roman" w:eastAsia="Times New Roman" w:hAnsi="Times New Roman"/>
                <w:sz w:val="24"/>
                <w:szCs w:val="24"/>
              </w:rPr>
              <w:t xml:space="preserve"> </w:t>
            </w:r>
            <w:proofErr w:type="gramStart"/>
            <w:r w:rsidRPr="0054384C">
              <w:rPr>
                <w:rFonts w:ascii="Times New Roman" w:eastAsia="Times New Roman" w:hAnsi="Times New Roman"/>
                <w:sz w:val="24"/>
                <w:szCs w:val="24"/>
              </w:rPr>
              <w:t>земель-</w:t>
            </w:r>
            <w:proofErr w:type="spellStart"/>
            <w:r w:rsidRPr="0054384C">
              <w:rPr>
                <w:rFonts w:ascii="Times New Roman" w:eastAsia="Times New Roman" w:hAnsi="Times New Roman"/>
                <w:sz w:val="24"/>
                <w:szCs w:val="24"/>
              </w:rPr>
              <w:t>ного</w:t>
            </w:r>
            <w:proofErr w:type="spellEnd"/>
            <w:proofErr w:type="gramEnd"/>
            <w:r w:rsidRPr="0054384C">
              <w:rPr>
                <w:rFonts w:ascii="Times New Roman" w:eastAsia="Times New Roman" w:hAnsi="Times New Roman"/>
                <w:sz w:val="24"/>
                <w:szCs w:val="24"/>
              </w:rPr>
              <w:t xml:space="preserve"> участка (га)</w:t>
            </w:r>
          </w:p>
        </w:tc>
        <w:tc>
          <w:tcPr>
            <w:tcW w:w="1217" w:type="dxa"/>
            <w:vMerge w:val="restart"/>
          </w:tcPr>
          <w:p w:rsidR="0054384C" w:rsidRPr="0054384C" w:rsidRDefault="0054384C" w:rsidP="0054384C">
            <w:pPr>
              <w:spacing w:after="0" w:line="240" w:lineRule="auto"/>
              <w:contextualSpacing/>
              <w:jc w:val="center"/>
              <w:rPr>
                <w:rFonts w:ascii="Times New Roman" w:eastAsia="Times New Roman" w:hAnsi="Times New Roman"/>
                <w:sz w:val="24"/>
                <w:szCs w:val="24"/>
              </w:rPr>
            </w:pPr>
            <w:proofErr w:type="gramStart"/>
            <w:r w:rsidRPr="0054384C">
              <w:rPr>
                <w:rFonts w:ascii="Times New Roman" w:eastAsia="Times New Roman" w:hAnsi="Times New Roman"/>
                <w:sz w:val="24"/>
                <w:szCs w:val="24"/>
              </w:rPr>
              <w:t>макси-</w:t>
            </w:r>
            <w:proofErr w:type="spellStart"/>
            <w:r w:rsidRPr="0054384C">
              <w:rPr>
                <w:rFonts w:ascii="Times New Roman" w:eastAsia="Times New Roman" w:hAnsi="Times New Roman"/>
                <w:sz w:val="24"/>
                <w:szCs w:val="24"/>
              </w:rPr>
              <w:t>мальная</w:t>
            </w:r>
            <w:proofErr w:type="spellEnd"/>
            <w:proofErr w:type="gramEnd"/>
            <w:r w:rsidRPr="0054384C">
              <w:rPr>
                <w:rFonts w:ascii="Times New Roman" w:eastAsia="Times New Roman" w:hAnsi="Times New Roman"/>
                <w:sz w:val="24"/>
                <w:szCs w:val="24"/>
              </w:rPr>
              <w:t xml:space="preserve"> площадь земель-</w:t>
            </w:r>
            <w:proofErr w:type="spellStart"/>
            <w:r w:rsidRPr="0054384C">
              <w:rPr>
                <w:rFonts w:ascii="Times New Roman" w:eastAsia="Times New Roman" w:hAnsi="Times New Roman"/>
                <w:sz w:val="24"/>
                <w:szCs w:val="24"/>
              </w:rPr>
              <w:t>ного</w:t>
            </w:r>
            <w:proofErr w:type="spellEnd"/>
            <w:r w:rsidRPr="0054384C">
              <w:rPr>
                <w:rFonts w:ascii="Times New Roman" w:eastAsia="Times New Roman" w:hAnsi="Times New Roman"/>
                <w:sz w:val="24"/>
                <w:szCs w:val="24"/>
              </w:rPr>
              <w:t xml:space="preserve"> участка (га)</w:t>
            </w:r>
          </w:p>
        </w:tc>
        <w:tc>
          <w:tcPr>
            <w:tcW w:w="1217" w:type="dxa"/>
            <w:vMerge w:val="restart"/>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 xml:space="preserve">ширина участка по лицевой границе, </w:t>
            </w:r>
            <w:proofErr w:type="gramStart"/>
            <w:r w:rsidRPr="0054384C">
              <w:rPr>
                <w:rFonts w:ascii="Times New Roman" w:eastAsia="Times New Roman" w:hAnsi="Times New Roman"/>
                <w:sz w:val="24"/>
                <w:szCs w:val="24"/>
              </w:rPr>
              <w:t>м</w:t>
            </w:r>
            <w:proofErr w:type="gramEnd"/>
          </w:p>
          <w:p w:rsidR="0054384C" w:rsidRPr="0054384C" w:rsidRDefault="0054384C" w:rsidP="0054384C">
            <w:pPr>
              <w:spacing w:after="0" w:line="240" w:lineRule="auto"/>
              <w:contextualSpacing/>
              <w:jc w:val="center"/>
              <w:rPr>
                <w:rFonts w:ascii="Times New Roman" w:eastAsia="Times New Roman" w:hAnsi="Times New Roman"/>
                <w:sz w:val="24"/>
                <w:szCs w:val="24"/>
              </w:rPr>
            </w:pPr>
            <w:proofErr w:type="gramStart"/>
            <w:r w:rsidRPr="0054384C">
              <w:rPr>
                <w:rFonts w:ascii="Times New Roman" w:eastAsia="Times New Roman" w:hAnsi="Times New Roman"/>
                <w:sz w:val="24"/>
                <w:szCs w:val="24"/>
              </w:rPr>
              <w:t>мини-</w:t>
            </w:r>
            <w:proofErr w:type="spellStart"/>
            <w:r w:rsidRPr="0054384C">
              <w:rPr>
                <w:rFonts w:ascii="Times New Roman" w:eastAsia="Times New Roman" w:hAnsi="Times New Roman"/>
                <w:sz w:val="24"/>
                <w:szCs w:val="24"/>
              </w:rPr>
              <w:t>мальная</w:t>
            </w:r>
            <w:proofErr w:type="spellEnd"/>
            <w:proofErr w:type="gramEnd"/>
            <w:r w:rsidRPr="0054384C">
              <w:rPr>
                <w:rFonts w:ascii="Times New Roman" w:eastAsia="Times New Roman" w:hAnsi="Times New Roman"/>
                <w:sz w:val="24"/>
                <w:szCs w:val="24"/>
              </w:rPr>
              <w:t>/</w:t>
            </w:r>
          </w:p>
          <w:p w:rsidR="0054384C" w:rsidRPr="0054384C" w:rsidRDefault="0054384C" w:rsidP="0054384C">
            <w:pPr>
              <w:spacing w:after="0" w:line="240" w:lineRule="auto"/>
              <w:contextualSpacing/>
              <w:jc w:val="center"/>
              <w:rPr>
                <w:rFonts w:ascii="Times New Roman" w:eastAsia="Times New Roman" w:hAnsi="Times New Roman"/>
                <w:sz w:val="24"/>
                <w:szCs w:val="24"/>
              </w:rPr>
            </w:pPr>
            <w:proofErr w:type="gramStart"/>
            <w:r w:rsidRPr="0054384C">
              <w:rPr>
                <w:rFonts w:ascii="Times New Roman" w:eastAsia="Times New Roman" w:hAnsi="Times New Roman"/>
                <w:sz w:val="24"/>
                <w:szCs w:val="24"/>
              </w:rPr>
              <w:t>макси-</w:t>
            </w:r>
            <w:proofErr w:type="spellStart"/>
            <w:r w:rsidRPr="0054384C">
              <w:rPr>
                <w:rFonts w:ascii="Times New Roman" w:eastAsia="Times New Roman" w:hAnsi="Times New Roman"/>
                <w:sz w:val="24"/>
                <w:szCs w:val="24"/>
              </w:rPr>
              <w:t>мальная</w:t>
            </w:r>
            <w:proofErr w:type="spellEnd"/>
            <w:proofErr w:type="gramEnd"/>
          </w:p>
        </w:tc>
        <w:tc>
          <w:tcPr>
            <w:tcW w:w="1768" w:type="dxa"/>
            <w:vMerge w:val="restart"/>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ширина</w:t>
            </w:r>
          </w:p>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участка</w:t>
            </w:r>
          </w:p>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 xml:space="preserve">по глубине, </w:t>
            </w:r>
            <w:proofErr w:type="gramStart"/>
            <w:r w:rsidRPr="0054384C">
              <w:rPr>
                <w:rFonts w:ascii="Times New Roman" w:eastAsia="Times New Roman" w:hAnsi="Times New Roman"/>
                <w:sz w:val="24"/>
                <w:szCs w:val="24"/>
              </w:rPr>
              <w:t>м</w:t>
            </w:r>
            <w:proofErr w:type="gramEnd"/>
          </w:p>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минимальная/</w:t>
            </w:r>
          </w:p>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максимальная</w:t>
            </w:r>
          </w:p>
        </w:tc>
        <w:tc>
          <w:tcPr>
            <w:tcW w:w="1224" w:type="dxa"/>
            <w:vMerge w:val="restart"/>
          </w:tcPr>
          <w:p w:rsidR="0054384C" w:rsidRPr="0054384C" w:rsidRDefault="0054384C" w:rsidP="0054384C">
            <w:pPr>
              <w:spacing w:after="0" w:line="240" w:lineRule="auto"/>
              <w:contextualSpacing/>
              <w:jc w:val="center"/>
              <w:rPr>
                <w:rFonts w:ascii="Times New Roman" w:eastAsia="Times New Roman" w:hAnsi="Times New Roman"/>
                <w:sz w:val="24"/>
                <w:szCs w:val="24"/>
              </w:rPr>
            </w:pPr>
            <w:proofErr w:type="gramStart"/>
            <w:r w:rsidRPr="0054384C">
              <w:rPr>
                <w:rFonts w:ascii="Times New Roman" w:eastAsia="Times New Roman" w:hAnsi="Times New Roman"/>
                <w:sz w:val="24"/>
                <w:szCs w:val="24"/>
              </w:rPr>
              <w:t>макси-</w:t>
            </w:r>
            <w:proofErr w:type="spellStart"/>
            <w:r w:rsidRPr="0054384C">
              <w:rPr>
                <w:rFonts w:ascii="Times New Roman" w:eastAsia="Times New Roman" w:hAnsi="Times New Roman"/>
                <w:sz w:val="24"/>
                <w:szCs w:val="24"/>
              </w:rPr>
              <w:t>мальное</w:t>
            </w:r>
            <w:proofErr w:type="spellEnd"/>
            <w:proofErr w:type="gramEnd"/>
            <w:r w:rsidRPr="0054384C">
              <w:rPr>
                <w:rFonts w:ascii="Times New Roman" w:eastAsia="Times New Roman" w:hAnsi="Times New Roman"/>
                <w:sz w:val="24"/>
                <w:szCs w:val="24"/>
              </w:rPr>
              <w:t xml:space="preserve"> коли-</w:t>
            </w:r>
            <w:proofErr w:type="spellStart"/>
            <w:r w:rsidRPr="0054384C">
              <w:rPr>
                <w:rFonts w:ascii="Times New Roman" w:eastAsia="Times New Roman" w:hAnsi="Times New Roman"/>
                <w:sz w:val="24"/>
                <w:szCs w:val="24"/>
              </w:rPr>
              <w:t>чество</w:t>
            </w:r>
            <w:proofErr w:type="spellEnd"/>
            <w:r w:rsidRPr="0054384C">
              <w:rPr>
                <w:rFonts w:ascii="Times New Roman" w:eastAsia="Times New Roman" w:hAnsi="Times New Roman"/>
                <w:sz w:val="24"/>
                <w:szCs w:val="24"/>
              </w:rPr>
              <w:t xml:space="preserve"> наземных полных этажей</w:t>
            </w:r>
          </w:p>
        </w:tc>
        <w:tc>
          <w:tcPr>
            <w:tcW w:w="1217" w:type="dxa"/>
            <w:vMerge w:val="restart"/>
          </w:tcPr>
          <w:p w:rsidR="0054384C" w:rsidRPr="0054384C" w:rsidRDefault="0054384C" w:rsidP="0054384C">
            <w:pPr>
              <w:spacing w:after="0" w:line="240" w:lineRule="auto"/>
              <w:contextualSpacing/>
              <w:jc w:val="center"/>
              <w:rPr>
                <w:rFonts w:ascii="Times New Roman" w:eastAsia="Times New Roman" w:hAnsi="Times New Roman"/>
                <w:sz w:val="24"/>
                <w:szCs w:val="24"/>
              </w:rPr>
            </w:pPr>
            <w:proofErr w:type="gramStart"/>
            <w:r w:rsidRPr="0054384C">
              <w:rPr>
                <w:rFonts w:ascii="Times New Roman" w:eastAsia="Times New Roman" w:hAnsi="Times New Roman"/>
                <w:sz w:val="24"/>
                <w:szCs w:val="24"/>
              </w:rPr>
              <w:t>мини-</w:t>
            </w:r>
            <w:proofErr w:type="spellStart"/>
            <w:r w:rsidRPr="0054384C">
              <w:rPr>
                <w:rFonts w:ascii="Times New Roman" w:eastAsia="Times New Roman" w:hAnsi="Times New Roman"/>
                <w:sz w:val="24"/>
                <w:szCs w:val="24"/>
              </w:rPr>
              <w:t>мальный</w:t>
            </w:r>
            <w:proofErr w:type="spellEnd"/>
            <w:proofErr w:type="gramEnd"/>
            <w:r w:rsidRPr="0054384C">
              <w:rPr>
                <w:rFonts w:ascii="Times New Roman" w:eastAsia="Times New Roman" w:hAnsi="Times New Roman"/>
                <w:sz w:val="24"/>
                <w:szCs w:val="24"/>
              </w:rPr>
              <w:t xml:space="preserve"> отступ от красной линии (м)</w:t>
            </w:r>
          </w:p>
        </w:tc>
        <w:tc>
          <w:tcPr>
            <w:tcW w:w="1267" w:type="dxa"/>
            <w:vMerge w:val="restart"/>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макси-</w:t>
            </w:r>
            <w:proofErr w:type="spellStart"/>
            <w:r w:rsidRPr="0054384C">
              <w:rPr>
                <w:rFonts w:ascii="Times New Roman" w:eastAsia="Times New Roman" w:hAnsi="Times New Roman"/>
                <w:sz w:val="24"/>
                <w:szCs w:val="24"/>
              </w:rPr>
              <w:t>мальныйкоэффи</w:t>
            </w:r>
            <w:proofErr w:type="spellEnd"/>
            <w:r w:rsidRPr="0054384C">
              <w:rPr>
                <w:rFonts w:ascii="Times New Roman" w:eastAsia="Times New Roman" w:hAnsi="Times New Roman"/>
                <w:sz w:val="24"/>
                <w:szCs w:val="24"/>
              </w:rPr>
              <w:t>-</w:t>
            </w:r>
            <w:proofErr w:type="spellStart"/>
            <w:r w:rsidRPr="0054384C">
              <w:rPr>
                <w:rFonts w:ascii="Times New Roman" w:eastAsia="Times New Roman" w:hAnsi="Times New Roman"/>
                <w:sz w:val="24"/>
                <w:szCs w:val="24"/>
              </w:rPr>
              <w:t>циент</w:t>
            </w:r>
            <w:proofErr w:type="spellEnd"/>
            <w:r w:rsidRPr="0054384C">
              <w:rPr>
                <w:rFonts w:ascii="Times New Roman" w:eastAsia="Times New Roman" w:hAnsi="Times New Roman"/>
                <w:sz w:val="24"/>
                <w:szCs w:val="24"/>
              </w:rPr>
              <w:t xml:space="preserve"> застройки</w:t>
            </w:r>
            <w:proofErr w:type="gramStart"/>
            <w:r w:rsidRPr="0054384C">
              <w:rPr>
                <w:rFonts w:ascii="Times New Roman" w:eastAsia="Times New Roman" w:hAnsi="Times New Roman"/>
                <w:sz w:val="24"/>
                <w:szCs w:val="24"/>
              </w:rPr>
              <w:t xml:space="preserve"> (%)</w:t>
            </w:r>
            <w:proofErr w:type="gramEnd"/>
          </w:p>
        </w:tc>
        <w:tc>
          <w:tcPr>
            <w:tcW w:w="1182" w:type="dxa"/>
            <w:vMerge w:val="restart"/>
          </w:tcPr>
          <w:p w:rsidR="0054384C" w:rsidRPr="0054384C" w:rsidRDefault="0054384C" w:rsidP="0054384C">
            <w:pPr>
              <w:spacing w:after="0" w:line="240" w:lineRule="auto"/>
              <w:contextualSpacing/>
              <w:jc w:val="center"/>
              <w:rPr>
                <w:rFonts w:ascii="Times New Roman" w:eastAsia="Times New Roman" w:hAnsi="Times New Roman"/>
                <w:sz w:val="24"/>
                <w:szCs w:val="24"/>
              </w:rPr>
            </w:pPr>
            <w:proofErr w:type="gramStart"/>
            <w:r w:rsidRPr="0054384C">
              <w:rPr>
                <w:rFonts w:ascii="Times New Roman" w:eastAsia="Times New Roman" w:hAnsi="Times New Roman"/>
                <w:sz w:val="24"/>
                <w:szCs w:val="24"/>
              </w:rPr>
              <w:t>макси-</w:t>
            </w:r>
            <w:proofErr w:type="spellStart"/>
            <w:r w:rsidRPr="0054384C">
              <w:rPr>
                <w:rFonts w:ascii="Times New Roman" w:eastAsia="Times New Roman" w:hAnsi="Times New Roman"/>
                <w:sz w:val="24"/>
                <w:szCs w:val="24"/>
              </w:rPr>
              <w:t>мальная</w:t>
            </w:r>
            <w:proofErr w:type="spellEnd"/>
            <w:proofErr w:type="gramEnd"/>
            <w:r w:rsidRPr="0054384C">
              <w:rPr>
                <w:rFonts w:ascii="Times New Roman" w:eastAsia="Times New Roman" w:hAnsi="Times New Roman"/>
                <w:sz w:val="24"/>
                <w:szCs w:val="24"/>
              </w:rPr>
              <w:t xml:space="preserve"> площадь гаража (</w:t>
            </w:r>
            <w:proofErr w:type="spellStart"/>
            <w:r w:rsidRPr="0054384C">
              <w:rPr>
                <w:rFonts w:ascii="Times New Roman" w:eastAsia="Times New Roman" w:hAnsi="Times New Roman"/>
                <w:sz w:val="24"/>
                <w:szCs w:val="24"/>
              </w:rPr>
              <w:t>кв.м</w:t>
            </w:r>
            <w:proofErr w:type="spellEnd"/>
            <w:r w:rsidRPr="0054384C">
              <w:rPr>
                <w:rFonts w:ascii="Times New Roman" w:eastAsia="Times New Roman" w:hAnsi="Times New Roman"/>
                <w:sz w:val="24"/>
                <w:szCs w:val="24"/>
              </w:rPr>
              <w:t>.)</w:t>
            </w:r>
          </w:p>
        </w:tc>
        <w:tc>
          <w:tcPr>
            <w:tcW w:w="1138" w:type="dxa"/>
            <w:vMerge w:val="restart"/>
          </w:tcPr>
          <w:p w:rsidR="0054384C" w:rsidRPr="0054384C" w:rsidRDefault="0054384C" w:rsidP="0054384C">
            <w:pPr>
              <w:spacing w:after="0" w:line="240" w:lineRule="auto"/>
              <w:contextualSpacing/>
              <w:jc w:val="center"/>
              <w:rPr>
                <w:rFonts w:ascii="Times New Roman" w:eastAsia="Times New Roman" w:hAnsi="Times New Roman"/>
                <w:sz w:val="24"/>
                <w:szCs w:val="24"/>
              </w:rPr>
            </w:pPr>
            <w:proofErr w:type="gramStart"/>
            <w:r w:rsidRPr="0054384C">
              <w:rPr>
                <w:rFonts w:ascii="Times New Roman" w:eastAsia="Times New Roman" w:hAnsi="Times New Roman"/>
                <w:sz w:val="24"/>
                <w:szCs w:val="24"/>
              </w:rPr>
              <w:t>макси-</w:t>
            </w:r>
            <w:proofErr w:type="spellStart"/>
            <w:r w:rsidRPr="0054384C">
              <w:rPr>
                <w:rFonts w:ascii="Times New Roman" w:eastAsia="Times New Roman" w:hAnsi="Times New Roman"/>
                <w:sz w:val="24"/>
                <w:szCs w:val="24"/>
              </w:rPr>
              <w:t>мальная</w:t>
            </w:r>
            <w:proofErr w:type="spellEnd"/>
            <w:proofErr w:type="gramEnd"/>
            <w:r w:rsidRPr="0054384C">
              <w:rPr>
                <w:rFonts w:ascii="Times New Roman" w:eastAsia="Times New Roman" w:hAnsi="Times New Roman"/>
                <w:sz w:val="24"/>
                <w:szCs w:val="24"/>
              </w:rPr>
              <w:t xml:space="preserve"> высота </w:t>
            </w:r>
            <w:proofErr w:type="spellStart"/>
            <w:r w:rsidRPr="0054384C">
              <w:rPr>
                <w:rFonts w:ascii="Times New Roman" w:eastAsia="Times New Roman" w:hAnsi="Times New Roman"/>
                <w:sz w:val="24"/>
                <w:szCs w:val="24"/>
              </w:rPr>
              <w:t>огражде-ния</w:t>
            </w:r>
            <w:proofErr w:type="spellEnd"/>
            <w:r w:rsidRPr="0054384C">
              <w:rPr>
                <w:rFonts w:ascii="Times New Roman" w:eastAsia="Times New Roman" w:hAnsi="Times New Roman"/>
                <w:sz w:val="24"/>
                <w:szCs w:val="24"/>
              </w:rPr>
              <w:t xml:space="preserve"> (м)</w:t>
            </w:r>
          </w:p>
        </w:tc>
        <w:tc>
          <w:tcPr>
            <w:tcW w:w="1217" w:type="dxa"/>
            <w:vMerge w:val="restart"/>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мини-</w:t>
            </w:r>
            <w:proofErr w:type="spellStart"/>
            <w:r w:rsidRPr="0054384C">
              <w:rPr>
                <w:rFonts w:ascii="Times New Roman" w:eastAsia="Times New Roman" w:hAnsi="Times New Roman"/>
                <w:sz w:val="24"/>
                <w:szCs w:val="24"/>
              </w:rPr>
              <w:t>мальныйкоэффи</w:t>
            </w:r>
            <w:proofErr w:type="spellEnd"/>
            <w:r w:rsidRPr="0054384C">
              <w:rPr>
                <w:rFonts w:ascii="Times New Roman" w:eastAsia="Times New Roman" w:hAnsi="Times New Roman"/>
                <w:sz w:val="24"/>
                <w:szCs w:val="24"/>
              </w:rPr>
              <w:t>-</w:t>
            </w:r>
            <w:proofErr w:type="spellStart"/>
            <w:r w:rsidRPr="0054384C">
              <w:rPr>
                <w:rFonts w:ascii="Times New Roman" w:eastAsia="Times New Roman" w:hAnsi="Times New Roman"/>
                <w:sz w:val="24"/>
                <w:szCs w:val="24"/>
              </w:rPr>
              <w:t>циентозелене-ния</w:t>
            </w:r>
            <w:proofErr w:type="spellEnd"/>
            <w:proofErr w:type="gramStart"/>
            <w:r w:rsidRPr="0054384C">
              <w:rPr>
                <w:rFonts w:ascii="Times New Roman" w:eastAsia="Times New Roman" w:hAnsi="Times New Roman"/>
                <w:sz w:val="24"/>
                <w:szCs w:val="24"/>
              </w:rPr>
              <w:t xml:space="preserve"> (%)</w:t>
            </w:r>
            <w:proofErr w:type="gramEnd"/>
          </w:p>
        </w:tc>
        <w:tc>
          <w:tcPr>
            <w:tcW w:w="1202" w:type="dxa"/>
            <w:vMerge w:val="restart"/>
          </w:tcPr>
          <w:p w:rsidR="0054384C" w:rsidRPr="0054384C" w:rsidRDefault="0054384C" w:rsidP="0054384C">
            <w:pPr>
              <w:spacing w:after="0" w:line="240" w:lineRule="auto"/>
              <w:contextualSpacing/>
              <w:jc w:val="center"/>
              <w:rPr>
                <w:rFonts w:ascii="Times New Roman" w:eastAsia="Times New Roman" w:hAnsi="Times New Roman"/>
                <w:sz w:val="24"/>
                <w:szCs w:val="24"/>
              </w:rPr>
            </w:pPr>
            <w:proofErr w:type="gramStart"/>
            <w:r w:rsidRPr="0054384C">
              <w:rPr>
                <w:rFonts w:ascii="Times New Roman" w:eastAsia="Times New Roman" w:hAnsi="Times New Roman"/>
                <w:sz w:val="24"/>
                <w:szCs w:val="24"/>
              </w:rPr>
              <w:t>мини-</w:t>
            </w:r>
            <w:proofErr w:type="spellStart"/>
            <w:r w:rsidRPr="0054384C">
              <w:rPr>
                <w:rFonts w:ascii="Times New Roman" w:eastAsia="Times New Roman" w:hAnsi="Times New Roman"/>
                <w:sz w:val="24"/>
                <w:szCs w:val="24"/>
              </w:rPr>
              <w:t>мальные</w:t>
            </w:r>
            <w:proofErr w:type="spellEnd"/>
            <w:proofErr w:type="gramEnd"/>
            <w:r w:rsidRPr="0054384C">
              <w:rPr>
                <w:rFonts w:ascii="Times New Roman" w:eastAsia="Times New Roman" w:hAnsi="Times New Roman"/>
                <w:sz w:val="24"/>
                <w:szCs w:val="24"/>
              </w:rPr>
              <w:t xml:space="preserve"> отступы от границы земель-</w:t>
            </w:r>
            <w:proofErr w:type="spellStart"/>
            <w:r w:rsidRPr="0054384C">
              <w:rPr>
                <w:rFonts w:ascii="Times New Roman" w:eastAsia="Times New Roman" w:hAnsi="Times New Roman"/>
                <w:sz w:val="24"/>
                <w:szCs w:val="24"/>
              </w:rPr>
              <w:t>ного</w:t>
            </w:r>
            <w:proofErr w:type="spellEnd"/>
            <w:r w:rsidRPr="0054384C">
              <w:rPr>
                <w:rFonts w:ascii="Times New Roman" w:eastAsia="Times New Roman" w:hAnsi="Times New Roman"/>
                <w:sz w:val="24"/>
                <w:szCs w:val="24"/>
              </w:rPr>
              <w:t xml:space="preserve"> участка</w:t>
            </w:r>
          </w:p>
        </w:tc>
      </w:tr>
      <w:tr w:rsidR="0054384C" w:rsidRPr="0054384C" w:rsidTr="00EB1DEC">
        <w:trPr>
          <w:tblHeader/>
          <w:jc w:val="center"/>
        </w:trPr>
        <w:tc>
          <w:tcPr>
            <w:tcW w:w="1446" w:type="dxa"/>
            <w:gridSpan w:val="2"/>
          </w:tcPr>
          <w:p w:rsidR="0054384C" w:rsidRPr="0054384C" w:rsidRDefault="0054384C" w:rsidP="0054384C">
            <w:pPr>
              <w:spacing w:after="0" w:line="240" w:lineRule="auto"/>
              <w:contextualSpacing/>
              <w:jc w:val="center"/>
              <w:rPr>
                <w:rFonts w:ascii="Times New Roman" w:eastAsia="Times New Roman" w:hAnsi="Times New Roman"/>
                <w:b/>
                <w:sz w:val="24"/>
                <w:szCs w:val="24"/>
              </w:rPr>
            </w:pPr>
            <w:r w:rsidRPr="0054384C">
              <w:rPr>
                <w:rFonts w:ascii="Times New Roman" w:eastAsia="Times New Roman" w:hAnsi="Times New Roman"/>
                <w:b/>
                <w:sz w:val="24"/>
                <w:szCs w:val="24"/>
              </w:rPr>
              <w:t xml:space="preserve">Вид </w:t>
            </w:r>
            <w:proofErr w:type="spellStart"/>
            <w:proofErr w:type="gramStart"/>
            <w:r w:rsidRPr="0054384C">
              <w:rPr>
                <w:rFonts w:ascii="Times New Roman" w:eastAsia="Times New Roman" w:hAnsi="Times New Roman"/>
                <w:b/>
                <w:sz w:val="24"/>
                <w:szCs w:val="24"/>
              </w:rPr>
              <w:t>территори-альной</w:t>
            </w:r>
            <w:proofErr w:type="spellEnd"/>
            <w:proofErr w:type="gramEnd"/>
            <w:r w:rsidRPr="0054384C">
              <w:rPr>
                <w:rFonts w:ascii="Times New Roman" w:eastAsia="Times New Roman" w:hAnsi="Times New Roman"/>
                <w:b/>
                <w:sz w:val="24"/>
                <w:szCs w:val="24"/>
              </w:rPr>
              <w:t xml:space="preserve"> зоны</w:t>
            </w:r>
          </w:p>
        </w:tc>
        <w:tc>
          <w:tcPr>
            <w:tcW w:w="1165" w:type="dxa"/>
            <w:vMerge/>
          </w:tcPr>
          <w:p w:rsidR="0054384C" w:rsidRPr="0054384C" w:rsidRDefault="0054384C" w:rsidP="0054384C">
            <w:pPr>
              <w:spacing w:after="0" w:line="240" w:lineRule="auto"/>
              <w:contextualSpacing/>
              <w:jc w:val="center"/>
              <w:rPr>
                <w:rFonts w:ascii="Times New Roman" w:eastAsia="Times New Roman" w:hAnsi="Times New Roman"/>
                <w:sz w:val="24"/>
                <w:szCs w:val="24"/>
              </w:rPr>
            </w:pPr>
          </w:p>
        </w:tc>
        <w:tc>
          <w:tcPr>
            <w:tcW w:w="1217" w:type="dxa"/>
            <w:vMerge/>
          </w:tcPr>
          <w:p w:rsidR="0054384C" w:rsidRPr="0054384C" w:rsidRDefault="0054384C" w:rsidP="0054384C">
            <w:pPr>
              <w:spacing w:after="0" w:line="240" w:lineRule="auto"/>
              <w:contextualSpacing/>
              <w:jc w:val="center"/>
              <w:rPr>
                <w:rFonts w:ascii="Times New Roman" w:eastAsia="Times New Roman" w:hAnsi="Times New Roman"/>
                <w:sz w:val="24"/>
                <w:szCs w:val="24"/>
              </w:rPr>
            </w:pPr>
          </w:p>
        </w:tc>
        <w:tc>
          <w:tcPr>
            <w:tcW w:w="1217" w:type="dxa"/>
            <w:vMerge/>
          </w:tcPr>
          <w:p w:rsidR="0054384C" w:rsidRPr="0054384C" w:rsidRDefault="0054384C" w:rsidP="0054384C">
            <w:pPr>
              <w:spacing w:after="0" w:line="240" w:lineRule="auto"/>
              <w:contextualSpacing/>
              <w:jc w:val="center"/>
              <w:rPr>
                <w:rFonts w:ascii="Times New Roman" w:eastAsia="Times New Roman" w:hAnsi="Times New Roman"/>
                <w:sz w:val="24"/>
                <w:szCs w:val="24"/>
              </w:rPr>
            </w:pPr>
          </w:p>
        </w:tc>
        <w:tc>
          <w:tcPr>
            <w:tcW w:w="1768" w:type="dxa"/>
            <w:vMerge/>
          </w:tcPr>
          <w:p w:rsidR="0054384C" w:rsidRPr="0054384C" w:rsidRDefault="0054384C" w:rsidP="0054384C">
            <w:pPr>
              <w:spacing w:after="0" w:line="240" w:lineRule="auto"/>
              <w:contextualSpacing/>
              <w:jc w:val="center"/>
              <w:rPr>
                <w:rFonts w:ascii="Times New Roman" w:eastAsia="Times New Roman" w:hAnsi="Times New Roman"/>
                <w:sz w:val="24"/>
                <w:szCs w:val="24"/>
              </w:rPr>
            </w:pPr>
          </w:p>
        </w:tc>
        <w:tc>
          <w:tcPr>
            <w:tcW w:w="1224" w:type="dxa"/>
            <w:vMerge/>
          </w:tcPr>
          <w:p w:rsidR="0054384C" w:rsidRPr="0054384C" w:rsidRDefault="0054384C" w:rsidP="0054384C">
            <w:pPr>
              <w:spacing w:after="0" w:line="240" w:lineRule="auto"/>
              <w:contextualSpacing/>
              <w:jc w:val="center"/>
              <w:rPr>
                <w:rFonts w:ascii="Times New Roman" w:eastAsia="Times New Roman" w:hAnsi="Times New Roman"/>
                <w:sz w:val="24"/>
                <w:szCs w:val="24"/>
              </w:rPr>
            </w:pPr>
          </w:p>
        </w:tc>
        <w:tc>
          <w:tcPr>
            <w:tcW w:w="1217" w:type="dxa"/>
            <w:vMerge/>
          </w:tcPr>
          <w:p w:rsidR="0054384C" w:rsidRPr="0054384C" w:rsidRDefault="0054384C" w:rsidP="0054384C">
            <w:pPr>
              <w:spacing w:after="0" w:line="240" w:lineRule="auto"/>
              <w:contextualSpacing/>
              <w:jc w:val="center"/>
              <w:rPr>
                <w:rFonts w:ascii="Times New Roman" w:eastAsia="Times New Roman" w:hAnsi="Times New Roman"/>
                <w:sz w:val="24"/>
                <w:szCs w:val="24"/>
              </w:rPr>
            </w:pPr>
          </w:p>
        </w:tc>
        <w:tc>
          <w:tcPr>
            <w:tcW w:w="1267" w:type="dxa"/>
            <w:vMerge/>
          </w:tcPr>
          <w:p w:rsidR="0054384C" w:rsidRPr="0054384C" w:rsidRDefault="0054384C" w:rsidP="0054384C">
            <w:pPr>
              <w:spacing w:after="0" w:line="240" w:lineRule="auto"/>
              <w:contextualSpacing/>
              <w:jc w:val="center"/>
              <w:rPr>
                <w:rFonts w:ascii="Times New Roman" w:eastAsia="Times New Roman" w:hAnsi="Times New Roman"/>
                <w:sz w:val="24"/>
                <w:szCs w:val="24"/>
              </w:rPr>
            </w:pPr>
          </w:p>
        </w:tc>
        <w:tc>
          <w:tcPr>
            <w:tcW w:w="1182" w:type="dxa"/>
            <w:vMerge/>
          </w:tcPr>
          <w:p w:rsidR="0054384C" w:rsidRPr="0054384C" w:rsidRDefault="0054384C" w:rsidP="0054384C">
            <w:pPr>
              <w:spacing w:after="0" w:line="240" w:lineRule="auto"/>
              <w:contextualSpacing/>
              <w:jc w:val="center"/>
              <w:rPr>
                <w:rFonts w:ascii="Times New Roman" w:eastAsia="Times New Roman" w:hAnsi="Times New Roman"/>
                <w:sz w:val="24"/>
                <w:szCs w:val="24"/>
              </w:rPr>
            </w:pPr>
          </w:p>
        </w:tc>
        <w:tc>
          <w:tcPr>
            <w:tcW w:w="1138" w:type="dxa"/>
            <w:vMerge/>
          </w:tcPr>
          <w:p w:rsidR="0054384C" w:rsidRPr="0054384C" w:rsidRDefault="0054384C" w:rsidP="0054384C">
            <w:pPr>
              <w:spacing w:after="0" w:line="240" w:lineRule="auto"/>
              <w:contextualSpacing/>
              <w:jc w:val="center"/>
              <w:rPr>
                <w:rFonts w:ascii="Times New Roman" w:eastAsia="Times New Roman" w:hAnsi="Times New Roman"/>
                <w:sz w:val="24"/>
                <w:szCs w:val="24"/>
              </w:rPr>
            </w:pPr>
          </w:p>
        </w:tc>
        <w:tc>
          <w:tcPr>
            <w:tcW w:w="1217" w:type="dxa"/>
            <w:vMerge/>
          </w:tcPr>
          <w:p w:rsidR="0054384C" w:rsidRPr="0054384C" w:rsidRDefault="0054384C" w:rsidP="0054384C">
            <w:pPr>
              <w:spacing w:after="0" w:line="240" w:lineRule="auto"/>
              <w:contextualSpacing/>
              <w:jc w:val="center"/>
              <w:rPr>
                <w:rFonts w:ascii="Times New Roman" w:eastAsia="Times New Roman" w:hAnsi="Times New Roman"/>
                <w:sz w:val="24"/>
                <w:szCs w:val="24"/>
              </w:rPr>
            </w:pPr>
          </w:p>
        </w:tc>
        <w:tc>
          <w:tcPr>
            <w:tcW w:w="1202" w:type="dxa"/>
            <w:vMerge/>
          </w:tcPr>
          <w:p w:rsidR="0054384C" w:rsidRPr="0054384C" w:rsidRDefault="0054384C" w:rsidP="0054384C">
            <w:pPr>
              <w:spacing w:after="0" w:line="240" w:lineRule="auto"/>
              <w:contextualSpacing/>
              <w:jc w:val="center"/>
              <w:rPr>
                <w:rFonts w:ascii="Times New Roman" w:eastAsia="Times New Roman" w:hAnsi="Times New Roman"/>
                <w:sz w:val="24"/>
                <w:szCs w:val="24"/>
              </w:rPr>
            </w:pPr>
          </w:p>
        </w:tc>
      </w:tr>
      <w:tr w:rsidR="0054384C" w:rsidRPr="0054384C" w:rsidTr="00EB1DEC">
        <w:trPr>
          <w:trHeight w:val="340"/>
          <w:jc w:val="center"/>
        </w:trPr>
        <w:tc>
          <w:tcPr>
            <w:tcW w:w="723" w:type="dxa"/>
            <w:vMerge w:val="restart"/>
            <w:vAlign w:val="center"/>
          </w:tcPr>
          <w:p w:rsidR="0054384C" w:rsidRPr="0054384C" w:rsidRDefault="0054384C" w:rsidP="0054384C">
            <w:pPr>
              <w:spacing w:after="0" w:line="240" w:lineRule="auto"/>
              <w:contextualSpacing/>
              <w:jc w:val="center"/>
              <w:rPr>
                <w:rFonts w:ascii="Times New Roman" w:eastAsia="Times New Roman" w:hAnsi="Times New Roman"/>
                <w:b/>
                <w:sz w:val="24"/>
                <w:szCs w:val="24"/>
              </w:rPr>
            </w:pPr>
            <w:r w:rsidRPr="0054384C">
              <w:rPr>
                <w:rFonts w:ascii="Times New Roman" w:eastAsia="Times New Roman" w:hAnsi="Times New Roman"/>
                <w:b/>
                <w:sz w:val="24"/>
                <w:szCs w:val="24"/>
              </w:rPr>
              <w:t>Ж-1</w:t>
            </w:r>
          </w:p>
        </w:tc>
        <w:tc>
          <w:tcPr>
            <w:tcW w:w="723"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b/>
                <w:sz w:val="24"/>
                <w:szCs w:val="24"/>
              </w:rPr>
              <w:t>ЖМ</w:t>
            </w:r>
          </w:p>
        </w:tc>
        <w:tc>
          <w:tcPr>
            <w:tcW w:w="1165"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0,10</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0,25</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10/30</w:t>
            </w:r>
          </w:p>
        </w:tc>
        <w:tc>
          <w:tcPr>
            <w:tcW w:w="1768"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30/100</w:t>
            </w:r>
          </w:p>
        </w:tc>
        <w:tc>
          <w:tcPr>
            <w:tcW w:w="1224"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3</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5</w:t>
            </w:r>
          </w:p>
        </w:tc>
        <w:tc>
          <w:tcPr>
            <w:tcW w:w="126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40</w:t>
            </w:r>
          </w:p>
        </w:tc>
        <w:tc>
          <w:tcPr>
            <w:tcW w:w="1182"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50</w:t>
            </w:r>
          </w:p>
        </w:tc>
        <w:tc>
          <w:tcPr>
            <w:tcW w:w="1138"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1,8</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20</w:t>
            </w:r>
          </w:p>
        </w:tc>
        <w:tc>
          <w:tcPr>
            <w:tcW w:w="1202"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РПН</w:t>
            </w:r>
          </w:p>
        </w:tc>
      </w:tr>
      <w:tr w:rsidR="0054384C" w:rsidRPr="0054384C" w:rsidTr="00EB1DEC">
        <w:trPr>
          <w:trHeight w:val="340"/>
          <w:jc w:val="center"/>
        </w:trPr>
        <w:tc>
          <w:tcPr>
            <w:tcW w:w="723" w:type="dxa"/>
            <w:vMerge/>
          </w:tcPr>
          <w:p w:rsidR="0054384C" w:rsidRPr="0054384C" w:rsidRDefault="0054384C" w:rsidP="0054384C">
            <w:pPr>
              <w:spacing w:after="0" w:line="240" w:lineRule="auto"/>
              <w:contextualSpacing/>
              <w:jc w:val="center"/>
              <w:rPr>
                <w:rFonts w:ascii="Times New Roman" w:eastAsia="Times New Roman" w:hAnsi="Times New Roman"/>
                <w:sz w:val="24"/>
                <w:szCs w:val="24"/>
              </w:rPr>
            </w:pPr>
          </w:p>
        </w:tc>
        <w:tc>
          <w:tcPr>
            <w:tcW w:w="723"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b/>
                <w:sz w:val="24"/>
                <w:szCs w:val="24"/>
              </w:rPr>
              <w:t>ЖУ</w:t>
            </w:r>
          </w:p>
        </w:tc>
        <w:tc>
          <w:tcPr>
            <w:tcW w:w="1165"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0,10</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0,50</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10/30</w:t>
            </w:r>
          </w:p>
        </w:tc>
        <w:tc>
          <w:tcPr>
            <w:tcW w:w="1768"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30/100</w:t>
            </w:r>
          </w:p>
        </w:tc>
        <w:tc>
          <w:tcPr>
            <w:tcW w:w="1224"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3</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5</w:t>
            </w:r>
          </w:p>
        </w:tc>
        <w:tc>
          <w:tcPr>
            <w:tcW w:w="126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40</w:t>
            </w:r>
          </w:p>
        </w:tc>
        <w:tc>
          <w:tcPr>
            <w:tcW w:w="1182"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50</w:t>
            </w:r>
          </w:p>
        </w:tc>
        <w:tc>
          <w:tcPr>
            <w:tcW w:w="1138"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1,8</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20</w:t>
            </w:r>
          </w:p>
        </w:tc>
        <w:tc>
          <w:tcPr>
            <w:tcW w:w="1202"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РПН</w:t>
            </w:r>
          </w:p>
        </w:tc>
      </w:tr>
      <w:tr w:rsidR="0054384C" w:rsidRPr="0054384C" w:rsidTr="00EB1DEC">
        <w:trPr>
          <w:trHeight w:val="340"/>
          <w:jc w:val="center"/>
        </w:trPr>
        <w:tc>
          <w:tcPr>
            <w:tcW w:w="723" w:type="dxa"/>
            <w:vMerge/>
          </w:tcPr>
          <w:p w:rsidR="0054384C" w:rsidRPr="0054384C" w:rsidRDefault="0054384C" w:rsidP="0054384C">
            <w:pPr>
              <w:spacing w:after="0" w:line="240" w:lineRule="auto"/>
              <w:contextualSpacing/>
              <w:jc w:val="center"/>
              <w:rPr>
                <w:rFonts w:ascii="Times New Roman" w:eastAsia="Times New Roman" w:hAnsi="Times New Roman"/>
                <w:sz w:val="24"/>
                <w:szCs w:val="24"/>
              </w:rPr>
            </w:pPr>
          </w:p>
        </w:tc>
        <w:tc>
          <w:tcPr>
            <w:tcW w:w="723"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b/>
                <w:sz w:val="24"/>
                <w:szCs w:val="24"/>
              </w:rPr>
              <w:t>ЖБ</w:t>
            </w:r>
          </w:p>
        </w:tc>
        <w:tc>
          <w:tcPr>
            <w:tcW w:w="1165"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0,01</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0,25</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6/30</w:t>
            </w:r>
          </w:p>
        </w:tc>
        <w:tc>
          <w:tcPr>
            <w:tcW w:w="1768"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8/100</w:t>
            </w:r>
          </w:p>
        </w:tc>
        <w:tc>
          <w:tcPr>
            <w:tcW w:w="1224"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3</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6</w:t>
            </w:r>
          </w:p>
        </w:tc>
        <w:tc>
          <w:tcPr>
            <w:tcW w:w="126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20</w:t>
            </w:r>
          </w:p>
        </w:tc>
        <w:tc>
          <w:tcPr>
            <w:tcW w:w="1182"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РПН</w:t>
            </w:r>
          </w:p>
        </w:tc>
        <w:tc>
          <w:tcPr>
            <w:tcW w:w="1138"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1,8</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20</w:t>
            </w:r>
          </w:p>
        </w:tc>
        <w:tc>
          <w:tcPr>
            <w:tcW w:w="1202"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РПН</w:t>
            </w:r>
          </w:p>
        </w:tc>
      </w:tr>
      <w:tr w:rsidR="0054384C" w:rsidRPr="0054384C" w:rsidTr="00EB1DEC">
        <w:trPr>
          <w:trHeight w:val="340"/>
          <w:jc w:val="center"/>
        </w:trPr>
        <w:tc>
          <w:tcPr>
            <w:tcW w:w="1446" w:type="dxa"/>
            <w:gridSpan w:val="2"/>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b/>
                <w:sz w:val="24"/>
                <w:szCs w:val="24"/>
              </w:rPr>
              <w:t>ЖП</w:t>
            </w:r>
          </w:p>
        </w:tc>
        <w:tc>
          <w:tcPr>
            <w:tcW w:w="1165"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НР</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НР</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НР</w:t>
            </w:r>
          </w:p>
        </w:tc>
        <w:tc>
          <w:tcPr>
            <w:tcW w:w="1768"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НР</w:t>
            </w:r>
          </w:p>
        </w:tc>
        <w:tc>
          <w:tcPr>
            <w:tcW w:w="1224"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1</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5</w:t>
            </w:r>
          </w:p>
        </w:tc>
        <w:tc>
          <w:tcPr>
            <w:tcW w:w="126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40</w:t>
            </w:r>
          </w:p>
        </w:tc>
        <w:tc>
          <w:tcPr>
            <w:tcW w:w="1182"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НР</w:t>
            </w:r>
          </w:p>
        </w:tc>
        <w:tc>
          <w:tcPr>
            <w:tcW w:w="1138"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НР</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20</w:t>
            </w:r>
          </w:p>
        </w:tc>
        <w:tc>
          <w:tcPr>
            <w:tcW w:w="1202"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РПН</w:t>
            </w:r>
          </w:p>
        </w:tc>
      </w:tr>
      <w:tr w:rsidR="0054384C" w:rsidRPr="0054384C" w:rsidTr="00EB1DEC">
        <w:trPr>
          <w:trHeight w:val="340"/>
          <w:jc w:val="center"/>
        </w:trPr>
        <w:tc>
          <w:tcPr>
            <w:tcW w:w="1446" w:type="dxa"/>
            <w:gridSpan w:val="2"/>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b/>
                <w:sz w:val="24"/>
                <w:szCs w:val="24"/>
              </w:rPr>
              <w:t>ЖС</w:t>
            </w:r>
          </w:p>
        </w:tc>
        <w:tc>
          <w:tcPr>
            <w:tcW w:w="1165"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0,04</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НР</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13/39</w:t>
            </w:r>
          </w:p>
        </w:tc>
        <w:tc>
          <w:tcPr>
            <w:tcW w:w="1768"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13/39</w:t>
            </w:r>
          </w:p>
        </w:tc>
        <w:tc>
          <w:tcPr>
            <w:tcW w:w="1224"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8</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6</w:t>
            </w:r>
          </w:p>
        </w:tc>
        <w:tc>
          <w:tcPr>
            <w:tcW w:w="126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60</w:t>
            </w:r>
          </w:p>
        </w:tc>
        <w:tc>
          <w:tcPr>
            <w:tcW w:w="1182"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НР</w:t>
            </w:r>
          </w:p>
        </w:tc>
        <w:tc>
          <w:tcPr>
            <w:tcW w:w="1138"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1,2</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20</w:t>
            </w:r>
          </w:p>
        </w:tc>
        <w:tc>
          <w:tcPr>
            <w:tcW w:w="1202"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РПН</w:t>
            </w:r>
          </w:p>
        </w:tc>
      </w:tr>
      <w:tr w:rsidR="0054384C" w:rsidRPr="0054384C" w:rsidTr="00EB1DEC">
        <w:trPr>
          <w:trHeight w:val="340"/>
          <w:jc w:val="center"/>
        </w:trPr>
        <w:tc>
          <w:tcPr>
            <w:tcW w:w="1446" w:type="dxa"/>
            <w:gridSpan w:val="2"/>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b/>
                <w:sz w:val="24"/>
                <w:szCs w:val="24"/>
              </w:rPr>
              <w:t>ЖВ</w:t>
            </w:r>
          </w:p>
        </w:tc>
        <w:tc>
          <w:tcPr>
            <w:tcW w:w="1165"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0,04</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НР</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13/39</w:t>
            </w:r>
          </w:p>
        </w:tc>
        <w:tc>
          <w:tcPr>
            <w:tcW w:w="1768"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13/39</w:t>
            </w:r>
          </w:p>
        </w:tc>
        <w:tc>
          <w:tcPr>
            <w:tcW w:w="1224"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12</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6</w:t>
            </w:r>
          </w:p>
        </w:tc>
        <w:tc>
          <w:tcPr>
            <w:tcW w:w="126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60</w:t>
            </w:r>
          </w:p>
        </w:tc>
        <w:tc>
          <w:tcPr>
            <w:tcW w:w="1182"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20</w:t>
            </w:r>
          </w:p>
        </w:tc>
        <w:tc>
          <w:tcPr>
            <w:tcW w:w="1138"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1,2</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20</w:t>
            </w:r>
          </w:p>
        </w:tc>
        <w:tc>
          <w:tcPr>
            <w:tcW w:w="1202"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РПН</w:t>
            </w:r>
          </w:p>
        </w:tc>
      </w:tr>
      <w:tr w:rsidR="0054384C" w:rsidRPr="0054384C" w:rsidTr="00EB1DEC">
        <w:trPr>
          <w:trHeight w:val="340"/>
          <w:jc w:val="center"/>
        </w:trPr>
        <w:tc>
          <w:tcPr>
            <w:tcW w:w="1446" w:type="dxa"/>
            <w:gridSpan w:val="2"/>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b/>
                <w:sz w:val="24"/>
                <w:szCs w:val="24"/>
              </w:rPr>
              <w:t>К</w:t>
            </w:r>
          </w:p>
        </w:tc>
        <w:tc>
          <w:tcPr>
            <w:tcW w:w="1165"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0,006</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НР</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10/НР</w:t>
            </w:r>
          </w:p>
        </w:tc>
        <w:tc>
          <w:tcPr>
            <w:tcW w:w="1768"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21,5/НР</w:t>
            </w:r>
          </w:p>
        </w:tc>
        <w:tc>
          <w:tcPr>
            <w:tcW w:w="1224"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2</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9</w:t>
            </w:r>
          </w:p>
        </w:tc>
        <w:tc>
          <w:tcPr>
            <w:tcW w:w="126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65</w:t>
            </w:r>
          </w:p>
        </w:tc>
        <w:tc>
          <w:tcPr>
            <w:tcW w:w="1182"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НР</w:t>
            </w:r>
          </w:p>
        </w:tc>
        <w:tc>
          <w:tcPr>
            <w:tcW w:w="1138"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1,6</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20</w:t>
            </w:r>
          </w:p>
        </w:tc>
        <w:tc>
          <w:tcPr>
            <w:tcW w:w="1202"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РПН</w:t>
            </w:r>
          </w:p>
        </w:tc>
      </w:tr>
      <w:tr w:rsidR="0054384C" w:rsidRPr="0054384C" w:rsidTr="00EB1DEC">
        <w:trPr>
          <w:trHeight w:val="340"/>
          <w:jc w:val="center"/>
        </w:trPr>
        <w:tc>
          <w:tcPr>
            <w:tcW w:w="1446" w:type="dxa"/>
            <w:gridSpan w:val="2"/>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b/>
                <w:sz w:val="24"/>
                <w:szCs w:val="24"/>
              </w:rPr>
              <w:t>ОД</w:t>
            </w:r>
          </w:p>
        </w:tc>
        <w:tc>
          <w:tcPr>
            <w:tcW w:w="1165"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0,06</w:t>
            </w:r>
          </w:p>
        </w:tc>
        <w:tc>
          <w:tcPr>
            <w:tcW w:w="1217" w:type="dxa"/>
            <w:tcBorders>
              <w:bottom w:val="single" w:sz="4" w:space="0" w:color="auto"/>
            </w:tcBorders>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НР</w:t>
            </w:r>
          </w:p>
        </w:tc>
        <w:tc>
          <w:tcPr>
            <w:tcW w:w="1217" w:type="dxa"/>
            <w:tcBorders>
              <w:bottom w:val="single" w:sz="4" w:space="0" w:color="auto"/>
            </w:tcBorders>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10/НР</w:t>
            </w:r>
          </w:p>
        </w:tc>
        <w:tc>
          <w:tcPr>
            <w:tcW w:w="1768" w:type="dxa"/>
            <w:tcBorders>
              <w:bottom w:val="single" w:sz="4" w:space="0" w:color="auto"/>
            </w:tcBorders>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21,5/НР</w:t>
            </w:r>
          </w:p>
        </w:tc>
        <w:tc>
          <w:tcPr>
            <w:tcW w:w="1224"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4</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6</w:t>
            </w:r>
          </w:p>
        </w:tc>
        <w:tc>
          <w:tcPr>
            <w:tcW w:w="126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60</w:t>
            </w:r>
          </w:p>
        </w:tc>
        <w:tc>
          <w:tcPr>
            <w:tcW w:w="1182"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НР</w:t>
            </w:r>
          </w:p>
        </w:tc>
        <w:tc>
          <w:tcPr>
            <w:tcW w:w="1138"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1,6</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20</w:t>
            </w:r>
          </w:p>
        </w:tc>
        <w:tc>
          <w:tcPr>
            <w:tcW w:w="1202"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РПН</w:t>
            </w:r>
          </w:p>
        </w:tc>
      </w:tr>
      <w:tr w:rsidR="0054384C" w:rsidRPr="0054384C" w:rsidTr="00EB1DEC">
        <w:trPr>
          <w:trHeight w:val="340"/>
          <w:jc w:val="center"/>
        </w:trPr>
        <w:tc>
          <w:tcPr>
            <w:tcW w:w="1446" w:type="dxa"/>
            <w:gridSpan w:val="2"/>
            <w:vAlign w:val="center"/>
          </w:tcPr>
          <w:p w:rsidR="0054384C" w:rsidRPr="0054384C" w:rsidRDefault="0054384C" w:rsidP="0054384C">
            <w:pPr>
              <w:spacing w:after="0" w:line="240" w:lineRule="auto"/>
              <w:contextualSpacing/>
              <w:jc w:val="center"/>
              <w:rPr>
                <w:rFonts w:ascii="Times New Roman" w:eastAsia="Times New Roman" w:hAnsi="Times New Roman"/>
                <w:b/>
                <w:sz w:val="24"/>
                <w:szCs w:val="24"/>
              </w:rPr>
            </w:pPr>
            <w:r w:rsidRPr="0054384C">
              <w:rPr>
                <w:rFonts w:ascii="Times New Roman" w:eastAsia="Times New Roman" w:hAnsi="Times New Roman"/>
                <w:b/>
                <w:sz w:val="24"/>
                <w:szCs w:val="24"/>
              </w:rPr>
              <w:t>ОД-1</w:t>
            </w:r>
          </w:p>
        </w:tc>
        <w:tc>
          <w:tcPr>
            <w:tcW w:w="1165" w:type="dxa"/>
            <w:tcBorders>
              <w:right w:val="single" w:sz="4" w:space="0" w:color="auto"/>
            </w:tcBorders>
            <w:vAlign w:val="center"/>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НР</w:t>
            </w:r>
          </w:p>
        </w:tc>
        <w:tc>
          <w:tcPr>
            <w:tcW w:w="1217" w:type="dxa"/>
            <w:tcBorders>
              <w:top w:val="single" w:sz="4" w:space="0" w:color="auto"/>
              <w:left w:val="single" w:sz="4" w:space="0" w:color="auto"/>
              <w:bottom w:val="single" w:sz="4" w:space="0" w:color="auto"/>
              <w:right w:val="single" w:sz="4" w:space="0" w:color="auto"/>
            </w:tcBorders>
            <w:vAlign w:val="bottom"/>
          </w:tcPr>
          <w:p w:rsidR="0054384C" w:rsidRPr="0054384C" w:rsidRDefault="0054384C" w:rsidP="0054384C">
            <w:pPr>
              <w:spacing w:after="0" w:line="240" w:lineRule="auto"/>
              <w:jc w:val="center"/>
              <w:rPr>
                <w:rFonts w:ascii="Times New Roman" w:eastAsia="Times New Roman" w:hAnsi="Times New Roman"/>
                <w:sz w:val="24"/>
                <w:szCs w:val="24"/>
              </w:rPr>
            </w:pPr>
            <w:r w:rsidRPr="0054384C">
              <w:rPr>
                <w:rFonts w:ascii="Times New Roman" w:eastAsia="Times New Roman" w:hAnsi="Times New Roman"/>
                <w:sz w:val="24"/>
                <w:szCs w:val="24"/>
              </w:rPr>
              <w:t>НР</w:t>
            </w:r>
          </w:p>
        </w:tc>
        <w:tc>
          <w:tcPr>
            <w:tcW w:w="1217" w:type="dxa"/>
            <w:tcBorders>
              <w:top w:val="single" w:sz="4" w:space="0" w:color="auto"/>
              <w:left w:val="single" w:sz="4" w:space="0" w:color="auto"/>
              <w:bottom w:val="single" w:sz="4" w:space="0" w:color="auto"/>
              <w:right w:val="single" w:sz="4" w:space="0" w:color="auto"/>
            </w:tcBorders>
            <w:vAlign w:val="bottom"/>
          </w:tcPr>
          <w:p w:rsidR="0054384C" w:rsidRPr="0054384C" w:rsidRDefault="0054384C" w:rsidP="0054384C">
            <w:pPr>
              <w:spacing w:after="0" w:line="240" w:lineRule="auto"/>
              <w:jc w:val="center"/>
              <w:rPr>
                <w:rFonts w:eastAsia="Times New Roman"/>
                <w:lang w:eastAsia="ru-RU"/>
              </w:rPr>
            </w:pPr>
            <w:r w:rsidRPr="0054384C">
              <w:rPr>
                <w:rFonts w:ascii="Times New Roman" w:eastAsia="Times New Roman" w:hAnsi="Times New Roman"/>
                <w:sz w:val="24"/>
                <w:szCs w:val="24"/>
              </w:rPr>
              <w:t>НР</w:t>
            </w:r>
          </w:p>
        </w:tc>
        <w:tc>
          <w:tcPr>
            <w:tcW w:w="1768" w:type="dxa"/>
            <w:tcBorders>
              <w:top w:val="single" w:sz="4" w:space="0" w:color="auto"/>
              <w:left w:val="single" w:sz="4" w:space="0" w:color="auto"/>
              <w:bottom w:val="single" w:sz="4" w:space="0" w:color="auto"/>
              <w:right w:val="single" w:sz="4" w:space="0" w:color="auto"/>
            </w:tcBorders>
            <w:vAlign w:val="bottom"/>
          </w:tcPr>
          <w:p w:rsidR="0054384C" w:rsidRPr="0054384C" w:rsidRDefault="0054384C" w:rsidP="0054384C">
            <w:pPr>
              <w:spacing w:after="0" w:line="240" w:lineRule="auto"/>
              <w:jc w:val="center"/>
              <w:rPr>
                <w:rFonts w:eastAsia="Times New Roman"/>
                <w:lang w:eastAsia="ru-RU"/>
              </w:rPr>
            </w:pPr>
            <w:r w:rsidRPr="0054384C">
              <w:rPr>
                <w:rFonts w:ascii="Times New Roman" w:eastAsia="Times New Roman" w:hAnsi="Times New Roman"/>
                <w:sz w:val="24"/>
                <w:szCs w:val="24"/>
              </w:rPr>
              <w:t>НР</w:t>
            </w:r>
          </w:p>
        </w:tc>
        <w:tc>
          <w:tcPr>
            <w:tcW w:w="1224" w:type="dxa"/>
            <w:tcBorders>
              <w:left w:val="single" w:sz="4" w:space="0" w:color="auto"/>
            </w:tcBorders>
            <w:vAlign w:val="center"/>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4</w:t>
            </w:r>
          </w:p>
        </w:tc>
        <w:tc>
          <w:tcPr>
            <w:tcW w:w="1217" w:type="dxa"/>
            <w:vAlign w:val="center"/>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6</w:t>
            </w:r>
          </w:p>
        </w:tc>
        <w:tc>
          <w:tcPr>
            <w:tcW w:w="1267" w:type="dxa"/>
            <w:vAlign w:val="center"/>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60</w:t>
            </w:r>
          </w:p>
        </w:tc>
        <w:tc>
          <w:tcPr>
            <w:tcW w:w="1182" w:type="dxa"/>
            <w:vAlign w:val="center"/>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НР</w:t>
            </w:r>
          </w:p>
        </w:tc>
        <w:tc>
          <w:tcPr>
            <w:tcW w:w="1138" w:type="dxa"/>
            <w:vAlign w:val="center"/>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1,6</w:t>
            </w:r>
          </w:p>
        </w:tc>
        <w:tc>
          <w:tcPr>
            <w:tcW w:w="1217" w:type="dxa"/>
            <w:vAlign w:val="center"/>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20</w:t>
            </w:r>
          </w:p>
        </w:tc>
        <w:tc>
          <w:tcPr>
            <w:tcW w:w="1202" w:type="dxa"/>
            <w:vAlign w:val="center"/>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РПН</w:t>
            </w:r>
          </w:p>
        </w:tc>
      </w:tr>
      <w:tr w:rsidR="0054384C" w:rsidRPr="0054384C" w:rsidTr="00EB1DEC">
        <w:trPr>
          <w:trHeight w:val="340"/>
          <w:jc w:val="center"/>
        </w:trPr>
        <w:tc>
          <w:tcPr>
            <w:tcW w:w="1446" w:type="dxa"/>
            <w:gridSpan w:val="2"/>
          </w:tcPr>
          <w:p w:rsidR="0054384C" w:rsidRPr="0054384C" w:rsidRDefault="0054384C" w:rsidP="0054384C">
            <w:pPr>
              <w:spacing w:after="0" w:line="240" w:lineRule="auto"/>
              <w:contextualSpacing/>
              <w:jc w:val="center"/>
              <w:rPr>
                <w:rFonts w:ascii="Times New Roman" w:eastAsia="Times New Roman" w:hAnsi="Times New Roman"/>
                <w:sz w:val="24"/>
                <w:szCs w:val="24"/>
              </w:rPr>
            </w:pPr>
            <w:proofErr w:type="gramStart"/>
            <w:r w:rsidRPr="0054384C">
              <w:rPr>
                <w:rFonts w:ascii="Times New Roman" w:eastAsia="Times New Roman" w:hAnsi="Times New Roman"/>
                <w:b/>
                <w:sz w:val="24"/>
                <w:szCs w:val="24"/>
              </w:rPr>
              <w:t>ПР</w:t>
            </w:r>
            <w:proofErr w:type="gramEnd"/>
          </w:p>
        </w:tc>
        <w:tc>
          <w:tcPr>
            <w:tcW w:w="1165"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0,06</w:t>
            </w:r>
          </w:p>
        </w:tc>
        <w:tc>
          <w:tcPr>
            <w:tcW w:w="1217" w:type="dxa"/>
            <w:tcBorders>
              <w:top w:val="single" w:sz="4" w:space="0" w:color="auto"/>
            </w:tcBorders>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НР</w:t>
            </w:r>
          </w:p>
        </w:tc>
        <w:tc>
          <w:tcPr>
            <w:tcW w:w="1217" w:type="dxa"/>
            <w:tcBorders>
              <w:top w:val="single" w:sz="4" w:space="0" w:color="auto"/>
            </w:tcBorders>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10/НР</w:t>
            </w:r>
          </w:p>
        </w:tc>
        <w:tc>
          <w:tcPr>
            <w:tcW w:w="1768" w:type="dxa"/>
            <w:tcBorders>
              <w:top w:val="single" w:sz="4" w:space="0" w:color="auto"/>
            </w:tcBorders>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21,5/НР</w:t>
            </w:r>
          </w:p>
        </w:tc>
        <w:tc>
          <w:tcPr>
            <w:tcW w:w="1224"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4</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6</w:t>
            </w:r>
          </w:p>
        </w:tc>
        <w:tc>
          <w:tcPr>
            <w:tcW w:w="126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60</w:t>
            </w:r>
          </w:p>
        </w:tc>
        <w:tc>
          <w:tcPr>
            <w:tcW w:w="1182"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НР</w:t>
            </w:r>
          </w:p>
        </w:tc>
        <w:tc>
          <w:tcPr>
            <w:tcW w:w="1138"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1,6</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20</w:t>
            </w:r>
          </w:p>
        </w:tc>
        <w:tc>
          <w:tcPr>
            <w:tcW w:w="1202"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РПН</w:t>
            </w:r>
          </w:p>
        </w:tc>
      </w:tr>
      <w:tr w:rsidR="0054384C" w:rsidRPr="0054384C" w:rsidTr="00EB1DEC">
        <w:trPr>
          <w:trHeight w:val="340"/>
          <w:jc w:val="center"/>
        </w:trPr>
        <w:tc>
          <w:tcPr>
            <w:tcW w:w="1446" w:type="dxa"/>
            <w:gridSpan w:val="2"/>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b/>
                <w:sz w:val="24"/>
                <w:szCs w:val="24"/>
              </w:rPr>
              <w:t>РР</w:t>
            </w:r>
          </w:p>
        </w:tc>
        <w:tc>
          <w:tcPr>
            <w:tcW w:w="1165"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0,05</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НР</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10/НР</w:t>
            </w:r>
          </w:p>
        </w:tc>
        <w:tc>
          <w:tcPr>
            <w:tcW w:w="1768"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10/50</w:t>
            </w:r>
          </w:p>
        </w:tc>
        <w:tc>
          <w:tcPr>
            <w:tcW w:w="1224"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2</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6</w:t>
            </w:r>
          </w:p>
        </w:tc>
        <w:tc>
          <w:tcPr>
            <w:tcW w:w="126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60</w:t>
            </w:r>
          </w:p>
        </w:tc>
        <w:tc>
          <w:tcPr>
            <w:tcW w:w="1182"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НР</w:t>
            </w:r>
          </w:p>
        </w:tc>
        <w:tc>
          <w:tcPr>
            <w:tcW w:w="1138"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1,8</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40</w:t>
            </w:r>
          </w:p>
        </w:tc>
        <w:tc>
          <w:tcPr>
            <w:tcW w:w="1202"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РПН</w:t>
            </w:r>
          </w:p>
        </w:tc>
      </w:tr>
      <w:tr w:rsidR="0054384C" w:rsidRPr="0054384C" w:rsidTr="00EB1DEC">
        <w:trPr>
          <w:trHeight w:val="340"/>
          <w:jc w:val="center"/>
        </w:trPr>
        <w:tc>
          <w:tcPr>
            <w:tcW w:w="1446" w:type="dxa"/>
            <w:gridSpan w:val="2"/>
            <w:vAlign w:val="center"/>
          </w:tcPr>
          <w:p w:rsidR="0054384C" w:rsidRPr="0054384C" w:rsidRDefault="0054384C" w:rsidP="0054384C">
            <w:pPr>
              <w:spacing w:after="0" w:line="20" w:lineRule="atLeast"/>
              <w:contextualSpacing/>
              <w:jc w:val="center"/>
              <w:rPr>
                <w:rFonts w:ascii="Times New Roman" w:eastAsia="Times New Roman" w:hAnsi="Times New Roman"/>
                <w:b/>
                <w:sz w:val="24"/>
                <w:szCs w:val="24"/>
              </w:rPr>
            </w:pPr>
            <w:r w:rsidRPr="0054384C">
              <w:rPr>
                <w:rFonts w:ascii="Times New Roman" w:eastAsia="Times New Roman" w:hAnsi="Times New Roman"/>
                <w:b/>
                <w:sz w:val="24"/>
                <w:szCs w:val="24"/>
              </w:rPr>
              <w:t>Р-1</w:t>
            </w:r>
          </w:p>
        </w:tc>
        <w:tc>
          <w:tcPr>
            <w:tcW w:w="1165" w:type="dxa"/>
            <w:vAlign w:val="center"/>
          </w:tcPr>
          <w:p w:rsidR="0054384C" w:rsidRPr="0054384C" w:rsidRDefault="0054384C" w:rsidP="0054384C">
            <w:pPr>
              <w:spacing w:after="0" w:line="20" w:lineRule="atLeast"/>
              <w:jc w:val="center"/>
              <w:rPr>
                <w:rFonts w:eastAsia="Times New Roman"/>
                <w:lang w:eastAsia="ru-RU"/>
              </w:rPr>
            </w:pPr>
            <w:r w:rsidRPr="0054384C">
              <w:rPr>
                <w:rFonts w:ascii="Times New Roman" w:eastAsia="Times New Roman" w:hAnsi="Times New Roman"/>
                <w:sz w:val="24"/>
                <w:szCs w:val="24"/>
              </w:rPr>
              <w:t>НР</w:t>
            </w:r>
          </w:p>
        </w:tc>
        <w:tc>
          <w:tcPr>
            <w:tcW w:w="1217" w:type="dxa"/>
            <w:vAlign w:val="center"/>
          </w:tcPr>
          <w:p w:rsidR="0054384C" w:rsidRPr="0054384C" w:rsidRDefault="0054384C" w:rsidP="0054384C">
            <w:pPr>
              <w:spacing w:after="0" w:line="20" w:lineRule="atLeast"/>
              <w:jc w:val="center"/>
              <w:rPr>
                <w:rFonts w:eastAsia="Times New Roman"/>
                <w:lang w:eastAsia="ru-RU"/>
              </w:rPr>
            </w:pPr>
            <w:r w:rsidRPr="0054384C">
              <w:rPr>
                <w:rFonts w:ascii="Times New Roman" w:eastAsia="Times New Roman" w:hAnsi="Times New Roman"/>
                <w:sz w:val="24"/>
                <w:szCs w:val="24"/>
              </w:rPr>
              <w:t>НР</w:t>
            </w:r>
          </w:p>
        </w:tc>
        <w:tc>
          <w:tcPr>
            <w:tcW w:w="1217" w:type="dxa"/>
            <w:vAlign w:val="center"/>
          </w:tcPr>
          <w:p w:rsidR="0054384C" w:rsidRPr="0054384C" w:rsidRDefault="0054384C" w:rsidP="0054384C">
            <w:pPr>
              <w:spacing w:after="0" w:line="20" w:lineRule="atLeast"/>
              <w:jc w:val="center"/>
              <w:rPr>
                <w:rFonts w:eastAsia="Times New Roman"/>
                <w:lang w:eastAsia="ru-RU"/>
              </w:rPr>
            </w:pPr>
            <w:r w:rsidRPr="0054384C">
              <w:rPr>
                <w:rFonts w:ascii="Times New Roman" w:eastAsia="Times New Roman" w:hAnsi="Times New Roman"/>
                <w:sz w:val="24"/>
                <w:szCs w:val="24"/>
              </w:rPr>
              <w:t>НР</w:t>
            </w:r>
          </w:p>
        </w:tc>
        <w:tc>
          <w:tcPr>
            <w:tcW w:w="1768" w:type="dxa"/>
            <w:vAlign w:val="center"/>
          </w:tcPr>
          <w:p w:rsidR="0054384C" w:rsidRPr="0054384C" w:rsidRDefault="0054384C" w:rsidP="0054384C">
            <w:pPr>
              <w:spacing w:after="0" w:line="20" w:lineRule="atLeast"/>
              <w:jc w:val="center"/>
              <w:rPr>
                <w:rFonts w:eastAsia="Times New Roman"/>
                <w:lang w:eastAsia="ru-RU"/>
              </w:rPr>
            </w:pPr>
            <w:r w:rsidRPr="0054384C">
              <w:rPr>
                <w:rFonts w:ascii="Times New Roman" w:eastAsia="Times New Roman" w:hAnsi="Times New Roman"/>
                <w:sz w:val="24"/>
                <w:szCs w:val="24"/>
              </w:rPr>
              <w:t>НР</w:t>
            </w:r>
          </w:p>
        </w:tc>
        <w:tc>
          <w:tcPr>
            <w:tcW w:w="1224" w:type="dxa"/>
            <w:vAlign w:val="center"/>
          </w:tcPr>
          <w:p w:rsidR="0054384C" w:rsidRPr="0054384C" w:rsidRDefault="0054384C" w:rsidP="0054384C">
            <w:pPr>
              <w:spacing w:after="0" w:line="20" w:lineRule="atLeast"/>
              <w:jc w:val="center"/>
              <w:rPr>
                <w:rFonts w:eastAsia="Times New Roman"/>
                <w:lang w:eastAsia="ru-RU"/>
              </w:rPr>
            </w:pPr>
            <w:r w:rsidRPr="0054384C">
              <w:rPr>
                <w:rFonts w:ascii="Times New Roman" w:eastAsia="Times New Roman" w:hAnsi="Times New Roman"/>
                <w:sz w:val="24"/>
                <w:szCs w:val="24"/>
              </w:rPr>
              <w:t>НР</w:t>
            </w:r>
          </w:p>
        </w:tc>
        <w:tc>
          <w:tcPr>
            <w:tcW w:w="1217" w:type="dxa"/>
            <w:vAlign w:val="center"/>
          </w:tcPr>
          <w:p w:rsidR="0054384C" w:rsidRPr="0054384C" w:rsidRDefault="0054384C" w:rsidP="0054384C">
            <w:pPr>
              <w:spacing w:after="0" w:line="20" w:lineRule="atLeast"/>
              <w:jc w:val="center"/>
              <w:rPr>
                <w:rFonts w:eastAsia="Times New Roman"/>
                <w:lang w:eastAsia="ru-RU"/>
              </w:rPr>
            </w:pPr>
            <w:r w:rsidRPr="0054384C">
              <w:rPr>
                <w:rFonts w:ascii="Times New Roman" w:eastAsia="Times New Roman" w:hAnsi="Times New Roman"/>
                <w:sz w:val="24"/>
                <w:szCs w:val="24"/>
              </w:rPr>
              <w:t>НР</w:t>
            </w:r>
          </w:p>
        </w:tc>
        <w:tc>
          <w:tcPr>
            <w:tcW w:w="1267" w:type="dxa"/>
            <w:vAlign w:val="center"/>
          </w:tcPr>
          <w:p w:rsidR="0054384C" w:rsidRPr="0054384C" w:rsidRDefault="0054384C" w:rsidP="0054384C">
            <w:pPr>
              <w:spacing w:after="0" w:line="20" w:lineRule="atLeast"/>
              <w:jc w:val="center"/>
              <w:rPr>
                <w:rFonts w:eastAsia="Times New Roman"/>
                <w:lang w:eastAsia="ru-RU"/>
              </w:rPr>
            </w:pPr>
            <w:r w:rsidRPr="0054384C">
              <w:rPr>
                <w:rFonts w:ascii="Times New Roman" w:eastAsia="Times New Roman" w:hAnsi="Times New Roman"/>
                <w:sz w:val="24"/>
                <w:szCs w:val="24"/>
              </w:rPr>
              <w:t>НР</w:t>
            </w:r>
          </w:p>
        </w:tc>
        <w:tc>
          <w:tcPr>
            <w:tcW w:w="1182" w:type="dxa"/>
            <w:vAlign w:val="center"/>
          </w:tcPr>
          <w:p w:rsidR="0054384C" w:rsidRPr="0054384C" w:rsidRDefault="0054384C" w:rsidP="0054384C">
            <w:pPr>
              <w:spacing w:after="0" w:line="20" w:lineRule="atLeast"/>
              <w:jc w:val="center"/>
              <w:rPr>
                <w:rFonts w:eastAsia="Times New Roman"/>
                <w:lang w:eastAsia="ru-RU"/>
              </w:rPr>
            </w:pPr>
            <w:r w:rsidRPr="0054384C">
              <w:rPr>
                <w:rFonts w:ascii="Times New Roman" w:eastAsia="Times New Roman" w:hAnsi="Times New Roman"/>
                <w:sz w:val="24"/>
                <w:szCs w:val="24"/>
              </w:rPr>
              <w:t>НР</w:t>
            </w:r>
          </w:p>
        </w:tc>
        <w:tc>
          <w:tcPr>
            <w:tcW w:w="1138" w:type="dxa"/>
            <w:vAlign w:val="center"/>
          </w:tcPr>
          <w:p w:rsidR="0054384C" w:rsidRPr="0054384C" w:rsidRDefault="0054384C" w:rsidP="0054384C">
            <w:pPr>
              <w:spacing w:after="0" w:line="20" w:lineRule="atLeast"/>
              <w:jc w:val="center"/>
              <w:rPr>
                <w:rFonts w:eastAsia="Times New Roman"/>
                <w:lang w:eastAsia="ru-RU"/>
              </w:rPr>
            </w:pPr>
            <w:r w:rsidRPr="0054384C">
              <w:rPr>
                <w:rFonts w:ascii="Times New Roman" w:eastAsia="Times New Roman" w:hAnsi="Times New Roman"/>
                <w:sz w:val="24"/>
                <w:szCs w:val="24"/>
              </w:rPr>
              <w:t>НР</w:t>
            </w:r>
          </w:p>
        </w:tc>
        <w:tc>
          <w:tcPr>
            <w:tcW w:w="1217" w:type="dxa"/>
            <w:vAlign w:val="center"/>
          </w:tcPr>
          <w:p w:rsidR="0054384C" w:rsidRPr="0054384C" w:rsidRDefault="0054384C" w:rsidP="0054384C">
            <w:pPr>
              <w:spacing w:after="0" w:line="20" w:lineRule="atLeast"/>
              <w:jc w:val="center"/>
              <w:rPr>
                <w:rFonts w:eastAsia="Times New Roman"/>
                <w:lang w:eastAsia="ru-RU"/>
              </w:rPr>
            </w:pPr>
            <w:r w:rsidRPr="0054384C">
              <w:rPr>
                <w:rFonts w:ascii="Times New Roman" w:eastAsia="Times New Roman" w:hAnsi="Times New Roman"/>
                <w:sz w:val="24"/>
                <w:szCs w:val="24"/>
              </w:rPr>
              <w:t>НР</w:t>
            </w:r>
          </w:p>
        </w:tc>
        <w:tc>
          <w:tcPr>
            <w:tcW w:w="1202" w:type="dxa"/>
            <w:vAlign w:val="center"/>
          </w:tcPr>
          <w:p w:rsidR="0054384C" w:rsidRPr="0054384C" w:rsidRDefault="0054384C" w:rsidP="0054384C">
            <w:pPr>
              <w:spacing w:after="0" w:line="20" w:lineRule="atLeast"/>
              <w:jc w:val="center"/>
              <w:rPr>
                <w:rFonts w:eastAsia="Times New Roman"/>
                <w:lang w:eastAsia="ru-RU"/>
              </w:rPr>
            </w:pPr>
            <w:r w:rsidRPr="0054384C">
              <w:rPr>
                <w:rFonts w:ascii="Times New Roman" w:eastAsia="Times New Roman" w:hAnsi="Times New Roman"/>
                <w:sz w:val="24"/>
                <w:szCs w:val="24"/>
              </w:rPr>
              <w:t>НР</w:t>
            </w:r>
          </w:p>
        </w:tc>
      </w:tr>
      <w:tr w:rsidR="0054384C" w:rsidRPr="0054384C" w:rsidTr="00EB1DEC">
        <w:trPr>
          <w:trHeight w:val="340"/>
          <w:jc w:val="center"/>
        </w:trPr>
        <w:tc>
          <w:tcPr>
            <w:tcW w:w="1446" w:type="dxa"/>
            <w:gridSpan w:val="2"/>
            <w:vAlign w:val="center"/>
          </w:tcPr>
          <w:p w:rsidR="0054384C" w:rsidRPr="0054384C" w:rsidRDefault="0054384C" w:rsidP="0054384C">
            <w:pPr>
              <w:spacing w:after="0" w:line="20" w:lineRule="atLeast"/>
              <w:contextualSpacing/>
              <w:jc w:val="center"/>
              <w:rPr>
                <w:rFonts w:ascii="Times New Roman" w:eastAsia="Times New Roman" w:hAnsi="Times New Roman"/>
                <w:b/>
                <w:sz w:val="24"/>
                <w:szCs w:val="24"/>
              </w:rPr>
            </w:pPr>
            <w:r w:rsidRPr="0054384C">
              <w:rPr>
                <w:rFonts w:ascii="Times New Roman" w:eastAsia="Times New Roman" w:hAnsi="Times New Roman"/>
                <w:b/>
                <w:sz w:val="24"/>
                <w:szCs w:val="24"/>
              </w:rPr>
              <w:t>Р-2</w:t>
            </w:r>
          </w:p>
        </w:tc>
        <w:tc>
          <w:tcPr>
            <w:tcW w:w="1165" w:type="dxa"/>
            <w:vAlign w:val="center"/>
          </w:tcPr>
          <w:p w:rsidR="0054384C" w:rsidRPr="0054384C" w:rsidRDefault="0054384C" w:rsidP="0054384C">
            <w:pPr>
              <w:spacing w:after="0" w:line="20" w:lineRule="atLeast"/>
              <w:jc w:val="center"/>
              <w:rPr>
                <w:rFonts w:eastAsia="Times New Roman"/>
                <w:lang w:eastAsia="ru-RU"/>
              </w:rPr>
            </w:pPr>
            <w:r w:rsidRPr="0054384C">
              <w:rPr>
                <w:rFonts w:ascii="Times New Roman" w:eastAsia="Times New Roman" w:hAnsi="Times New Roman"/>
                <w:sz w:val="24"/>
                <w:szCs w:val="24"/>
              </w:rPr>
              <w:t>НР</w:t>
            </w:r>
          </w:p>
        </w:tc>
        <w:tc>
          <w:tcPr>
            <w:tcW w:w="1217" w:type="dxa"/>
            <w:vAlign w:val="center"/>
          </w:tcPr>
          <w:p w:rsidR="0054384C" w:rsidRPr="0054384C" w:rsidRDefault="0054384C" w:rsidP="0054384C">
            <w:pPr>
              <w:spacing w:after="0" w:line="20" w:lineRule="atLeast"/>
              <w:jc w:val="center"/>
              <w:rPr>
                <w:rFonts w:eastAsia="Times New Roman"/>
                <w:lang w:eastAsia="ru-RU"/>
              </w:rPr>
            </w:pPr>
            <w:r w:rsidRPr="0054384C">
              <w:rPr>
                <w:rFonts w:ascii="Times New Roman" w:eastAsia="Times New Roman" w:hAnsi="Times New Roman"/>
                <w:sz w:val="24"/>
                <w:szCs w:val="24"/>
              </w:rPr>
              <w:t>НР</w:t>
            </w:r>
          </w:p>
        </w:tc>
        <w:tc>
          <w:tcPr>
            <w:tcW w:w="1217" w:type="dxa"/>
            <w:vAlign w:val="center"/>
          </w:tcPr>
          <w:p w:rsidR="0054384C" w:rsidRPr="0054384C" w:rsidRDefault="0054384C" w:rsidP="0054384C">
            <w:pPr>
              <w:spacing w:after="0" w:line="20" w:lineRule="atLeast"/>
              <w:jc w:val="center"/>
              <w:rPr>
                <w:rFonts w:eastAsia="Times New Roman"/>
                <w:lang w:eastAsia="ru-RU"/>
              </w:rPr>
            </w:pPr>
            <w:r w:rsidRPr="0054384C">
              <w:rPr>
                <w:rFonts w:ascii="Times New Roman" w:eastAsia="Times New Roman" w:hAnsi="Times New Roman"/>
                <w:sz w:val="24"/>
                <w:szCs w:val="24"/>
              </w:rPr>
              <w:t>НР</w:t>
            </w:r>
          </w:p>
        </w:tc>
        <w:tc>
          <w:tcPr>
            <w:tcW w:w="1768" w:type="dxa"/>
            <w:vAlign w:val="center"/>
          </w:tcPr>
          <w:p w:rsidR="0054384C" w:rsidRPr="0054384C" w:rsidRDefault="0054384C" w:rsidP="0054384C">
            <w:pPr>
              <w:spacing w:after="0" w:line="20" w:lineRule="atLeast"/>
              <w:jc w:val="center"/>
              <w:rPr>
                <w:rFonts w:eastAsia="Times New Roman"/>
                <w:lang w:eastAsia="ru-RU"/>
              </w:rPr>
            </w:pPr>
            <w:r w:rsidRPr="0054384C">
              <w:rPr>
                <w:rFonts w:ascii="Times New Roman" w:eastAsia="Times New Roman" w:hAnsi="Times New Roman"/>
                <w:sz w:val="24"/>
                <w:szCs w:val="24"/>
              </w:rPr>
              <w:t>НР</w:t>
            </w:r>
          </w:p>
        </w:tc>
        <w:tc>
          <w:tcPr>
            <w:tcW w:w="1224" w:type="dxa"/>
            <w:vAlign w:val="center"/>
          </w:tcPr>
          <w:p w:rsidR="0054384C" w:rsidRPr="0054384C" w:rsidRDefault="0054384C" w:rsidP="0054384C">
            <w:pPr>
              <w:spacing w:after="0" w:line="20" w:lineRule="atLeast"/>
              <w:jc w:val="center"/>
              <w:rPr>
                <w:rFonts w:eastAsia="Times New Roman"/>
                <w:lang w:eastAsia="ru-RU"/>
              </w:rPr>
            </w:pPr>
            <w:r w:rsidRPr="0054384C">
              <w:rPr>
                <w:rFonts w:ascii="Times New Roman" w:eastAsia="Times New Roman" w:hAnsi="Times New Roman"/>
                <w:sz w:val="24"/>
                <w:szCs w:val="24"/>
              </w:rPr>
              <w:t>НР</w:t>
            </w:r>
          </w:p>
        </w:tc>
        <w:tc>
          <w:tcPr>
            <w:tcW w:w="1217" w:type="dxa"/>
            <w:vAlign w:val="center"/>
          </w:tcPr>
          <w:p w:rsidR="0054384C" w:rsidRPr="0054384C" w:rsidRDefault="0054384C" w:rsidP="0054384C">
            <w:pPr>
              <w:spacing w:after="0" w:line="20" w:lineRule="atLeast"/>
              <w:jc w:val="center"/>
              <w:rPr>
                <w:rFonts w:eastAsia="Times New Roman"/>
                <w:lang w:eastAsia="ru-RU"/>
              </w:rPr>
            </w:pPr>
            <w:r w:rsidRPr="0054384C">
              <w:rPr>
                <w:rFonts w:ascii="Times New Roman" w:eastAsia="Times New Roman" w:hAnsi="Times New Roman"/>
                <w:sz w:val="24"/>
                <w:szCs w:val="24"/>
              </w:rPr>
              <w:t>НР</w:t>
            </w:r>
          </w:p>
        </w:tc>
        <w:tc>
          <w:tcPr>
            <w:tcW w:w="1267" w:type="dxa"/>
            <w:vAlign w:val="center"/>
          </w:tcPr>
          <w:p w:rsidR="0054384C" w:rsidRPr="0054384C" w:rsidRDefault="0054384C" w:rsidP="0054384C">
            <w:pPr>
              <w:spacing w:after="0" w:line="20" w:lineRule="atLeast"/>
              <w:jc w:val="center"/>
              <w:rPr>
                <w:rFonts w:eastAsia="Times New Roman"/>
                <w:lang w:eastAsia="ru-RU"/>
              </w:rPr>
            </w:pPr>
            <w:r w:rsidRPr="0054384C">
              <w:rPr>
                <w:rFonts w:ascii="Times New Roman" w:eastAsia="Times New Roman" w:hAnsi="Times New Roman"/>
                <w:sz w:val="24"/>
                <w:szCs w:val="24"/>
              </w:rPr>
              <w:t>НР</w:t>
            </w:r>
          </w:p>
        </w:tc>
        <w:tc>
          <w:tcPr>
            <w:tcW w:w="1182" w:type="dxa"/>
            <w:vAlign w:val="center"/>
          </w:tcPr>
          <w:p w:rsidR="0054384C" w:rsidRPr="0054384C" w:rsidRDefault="0054384C" w:rsidP="0054384C">
            <w:pPr>
              <w:spacing w:after="0" w:line="20" w:lineRule="atLeast"/>
              <w:jc w:val="center"/>
              <w:rPr>
                <w:rFonts w:eastAsia="Times New Roman"/>
                <w:lang w:eastAsia="ru-RU"/>
              </w:rPr>
            </w:pPr>
            <w:r w:rsidRPr="0054384C">
              <w:rPr>
                <w:rFonts w:ascii="Times New Roman" w:eastAsia="Times New Roman" w:hAnsi="Times New Roman"/>
                <w:sz w:val="24"/>
                <w:szCs w:val="24"/>
              </w:rPr>
              <w:t>НР</w:t>
            </w:r>
          </w:p>
        </w:tc>
        <w:tc>
          <w:tcPr>
            <w:tcW w:w="1138" w:type="dxa"/>
            <w:vAlign w:val="center"/>
          </w:tcPr>
          <w:p w:rsidR="0054384C" w:rsidRPr="0054384C" w:rsidRDefault="0054384C" w:rsidP="0054384C">
            <w:pPr>
              <w:spacing w:after="0" w:line="20" w:lineRule="atLeast"/>
              <w:jc w:val="center"/>
              <w:rPr>
                <w:rFonts w:eastAsia="Times New Roman"/>
                <w:lang w:eastAsia="ru-RU"/>
              </w:rPr>
            </w:pPr>
            <w:r w:rsidRPr="0054384C">
              <w:rPr>
                <w:rFonts w:ascii="Times New Roman" w:eastAsia="Times New Roman" w:hAnsi="Times New Roman"/>
                <w:sz w:val="24"/>
                <w:szCs w:val="24"/>
              </w:rPr>
              <w:t>НР</w:t>
            </w:r>
          </w:p>
        </w:tc>
        <w:tc>
          <w:tcPr>
            <w:tcW w:w="1217" w:type="dxa"/>
            <w:vAlign w:val="center"/>
          </w:tcPr>
          <w:p w:rsidR="0054384C" w:rsidRPr="0054384C" w:rsidRDefault="0054384C" w:rsidP="0054384C">
            <w:pPr>
              <w:spacing w:after="0" w:line="20" w:lineRule="atLeast"/>
              <w:jc w:val="center"/>
              <w:rPr>
                <w:rFonts w:eastAsia="Times New Roman"/>
                <w:lang w:eastAsia="ru-RU"/>
              </w:rPr>
            </w:pPr>
            <w:r w:rsidRPr="0054384C">
              <w:rPr>
                <w:rFonts w:ascii="Times New Roman" w:eastAsia="Times New Roman" w:hAnsi="Times New Roman"/>
                <w:sz w:val="24"/>
                <w:szCs w:val="24"/>
              </w:rPr>
              <w:t>НР</w:t>
            </w:r>
          </w:p>
        </w:tc>
        <w:tc>
          <w:tcPr>
            <w:tcW w:w="1202" w:type="dxa"/>
            <w:vAlign w:val="center"/>
          </w:tcPr>
          <w:p w:rsidR="0054384C" w:rsidRPr="0054384C" w:rsidRDefault="0054384C" w:rsidP="0054384C">
            <w:pPr>
              <w:spacing w:after="0" w:line="20" w:lineRule="atLeast"/>
              <w:jc w:val="center"/>
              <w:rPr>
                <w:rFonts w:eastAsia="Times New Roman"/>
                <w:lang w:eastAsia="ru-RU"/>
              </w:rPr>
            </w:pPr>
            <w:r w:rsidRPr="0054384C">
              <w:rPr>
                <w:rFonts w:ascii="Times New Roman" w:eastAsia="Times New Roman" w:hAnsi="Times New Roman"/>
                <w:sz w:val="24"/>
                <w:szCs w:val="24"/>
              </w:rPr>
              <w:t>НР</w:t>
            </w:r>
          </w:p>
        </w:tc>
      </w:tr>
      <w:tr w:rsidR="0054384C" w:rsidRPr="0054384C" w:rsidTr="00EB1DEC">
        <w:trPr>
          <w:trHeight w:val="340"/>
          <w:jc w:val="center"/>
        </w:trPr>
        <w:tc>
          <w:tcPr>
            <w:tcW w:w="1446" w:type="dxa"/>
            <w:gridSpan w:val="2"/>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b/>
                <w:sz w:val="24"/>
                <w:szCs w:val="24"/>
              </w:rPr>
              <w:t>ПП</w:t>
            </w:r>
          </w:p>
        </w:tc>
        <w:tc>
          <w:tcPr>
            <w:tcW w:w="1165"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НР</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НР</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15/НР</w:t>
            </w:r>
          </w:p>
        </w:tc>
        <w:tc>
          <w:tcPr>
            <w:tcW w:w="1768"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15/НР</w:t>
            </w:r>
          </w:p>
        </w:tc>
        <w:tc>
          <w:tcPr>
            <w:tcW w:w="1224"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2</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9</w:t>
            </w:r>
          </w:p>
        </w:tc>
        <w:tc>
          <w:tcPr>
            <w:tcW w:w="126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65</w:t>
            </w:r>
          </w:p>
        </w:tc>
        <w:tc>
          <w:tcPr>
            <w:tcW w:w="1182"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НР</w:t>
            </w:r>
          </w:p>
        </w:tc>
        <w:tc>
          <w:tcPr>
            <w:tcW w:w="1138"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1,8</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20</w:t>
            </w:r>
          </w:p>
        </w:tc>
        <w:tc>
          <w:tcPr>
            <w:tcW w:w="1202"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РПН</w:t>
            </w:r>
          </w:p>
        </w:tc>
      </w:tr>
      <w:tr w:rsidR="0054384C" w:rsidRPr="0054384C" w:rsidTr="00EB1DEC">
        <w:trPr>
          <w:trHeight w:val="340"/>
          <w:jc w:val="center"/>
        </w:trPr>
        <w:tc>
          <w:tcPr>
            <w:tcW w:w="1446" w:type="dxa"/>
            <w:gridSpan w:val="2"/>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b/>
                <w:sz w:val="24"/>
                <w:szCs w:val="24"/>
              </w:rPr>
              <w:t>ТЖД</w:t>
            </w:r>
          </w:p>
        </w:tc>
        <w:tc>
          <w:tcPr>
            <w:tcW w:w="1165"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768"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24"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6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182"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138"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02"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r>
      <w:tr w:rsidR="0054384C" w:rsidRPr="0054384C" w:rsidTr="00EB1DEC">
        <w:trPr>
          <w:trHeight w:val="340"/>
          <w:jc w:val="center"/>
        </w:trPr>
        <w:tc>
          <w:tcPr>
            <w:tcW w:w="1446" w:type="dxa"/>
            <w:gridSpan w:val="2"/>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b/>
                <w:sz w:val="24"/>
                <w:szCs w:val="24"/>
              </w:rPr>
              <w:t>ТА</w:t>
            </w:r>
          </w:p>
        </w:tc>
        <w:tc>
          <w:tcPr>
            <w:tcW w:w="1165"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768"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24"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6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182"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138"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02"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r>
      <w:tr w:rsidR="0054384C" w:rsidRPr="0054384C" w:rsidTr="00EB1DEC">
        <w:trPr>
          <w:trHeight w:val="284"/>
          <w:jc w:val="center"/>
        </w:trPr>
        <w:tc>
          <w:tcPr>
            <w:tcW w:w="1446" w:type="dxa"/>
            <w:gridSpan w:val="2"/>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b/>
                <w:sz w:val="24"/>
                <w:szCs w:val="24"/>
              </w:rPr>
              <w:lastRenderedPageBreak/>
              <w:t>ТВ</w:t>
            </w:r>
          </w:p>
        </w:tc>
        <w:tc>
          <w:tcPr>
            <w:tcW w:w="1165"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768"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24"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6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182"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138"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02"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r>
      <w:tr w:rsidR="0054384C" w:rsidRPr="0054384C" w:rsidTr="00EB1DEC">
        <w:trPr>
          <w:trHeight w:val="284"/>
          <w:jc w:val="center"/>
        </w:trPr>
        <w:tc>
          <w:tcPr>
            <w:tcW w:w="1446" w:type="dxa"/>
            <w:gridSpan w:val="2"/>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b/>
                <w:sz w:val="24"/>
                <w:szCs w:val="24"/>
              </w:rPr>
              <w:t>ТАЭ</w:t>
            </w:r>
          </w:p>
        </w:tc>
        <w:tc>
          <w:tcPr>
            <w:tcW w:w="1165"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768"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24"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6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182"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138"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02" w:type="dxa"/>
          </w:tcPr>
          <w:p w:rsidR="0054384C" w:rsidRPr="0054384C" w:rsidRDefault="0054384C" w:rsidP="0054384C">
            <w:pPr>
              <w:spacing w:after="0" w:line="240" w:lineRule="auto"/>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r>
      <w:tr w:rsidR="0054384C" w:rsidRPr="0054384C" w:rsidTr="00EB1DEC">
        <w:trPr>
          <w:trHeight w:val="284"/>
          <w:jc w:val="center"/>
        </w:trPr>
        <w:tc>
          <w:tcPr>
            <w:tcW w:w="1446" w:type="dxa"/>
            <w:gridSpan w:val="2"/>
          </w:tcPr>
          <w:p w:rsidR="0054384C" w:rsidRPr="0054384C" w:rsidRDefault="0054384C" w:rsidP="0054384C">
            <w:pPr>
              <w:spacing w:after="0" w:line="20" w:lineRule="atLeast"/>
              <w:contextualSpacing/>
              <w:jc w:val="center"/>
              <w:rPr>
                <w:rFonts w:ascii="Times New Roman" w:eastAsia="Times New Roman" w:hAnsi="Times New Roman"/>
                <w:sz w:val="24"/>
                <w:szCs w:val="24"/>
              </w:rPr>
            </w:pPr>
            <w:proofErr w:type="gramStart"/>
            <w:r w:rsidRPr="0054384C">
              <w:rPr>
                <w:rFonts w:ascii="Times New Roman" w:eastAsia="Times New Roman" w:hAnsi="Times New Roman"/>
                <w:b/>
                <w:sz w:val="24"/>
                <w:szCs w:val="24"/>
              </w:rPr>
              <w:t>ТТ</w:t>
            </w:r>
            <w:proofErr w:type="gramEnd"/>
          </w:p>
        </w:tc>
        <w:tc>
          <w:tcPr>
            <w:tcW w:w="1165"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768"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24"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6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182"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138"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02"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r>
      <w:tr w:rsidR="0054384C" w:rsidRPr="0054384C" w:rsidTr="00EB1DEC">
        <w:trPr>
          <w:trHeight w:val="284"/>
          <w:jc w:val="center"/>
        </w:trPr>
        <w:tc>
          <w:tcPr>
            <w:tcW w:w="1446" w:type="dxa"/>
            <w:gridSpan w:val="2"/>
            <w:vAlign w:val="center"/>
          </w:tcPr>
          <w:p w:rsidR="0054384C" w:rsidRPr="0054384C" w:rsidRDefault="0054384C" w:rsidP="0054384C">
            <w:pPr>
              <w:spacing w:after="0" w:line="20" w:lineRule="atLeast"/>
              <w:contextualSpacing/>
              <w:jc w:val="center"/>
              <w:rPr>
                <w:rFonts w:ascii="Times New Roman" w:eastAsia="Times New Roman" w:hAnsi="Times New Roman"/>
                <w:b/>
                <w:sz w:val="24"/>
                <w:szCs w:val="24"/>
              </w:rPr>
            </w:pPr>
            <w:r w:rsidRPr="0054384C">
              <w:rPr>
                <w:rFonts w:ascii="Times New Roman" w:eastAsia="Times New Roman" w:hAnsi="Times New Roman"/>
                <w:b/>
                <w:sz w:val="24"/>
                <w:szCs w:val="24"/>
              </w:rPr>
              <w:t>Т-1</w:t>
            </w:r>
          </w:p>
        </w:tc>
        <w:tc>
          <w:tcPr>
            <w:tcW w:w="1165" w:type="dxa"/>
            <w:vAlign w:val="center"/>
          </w:tcPr>
          <w:p w:rsidR="0054384C" w:rsidRPr="0054384C" w:rsidRDefault="0054384C" w:rsidP="0054384C">
            <w:pPr>
              <w:spacing w:after="0" w:line="20" w:lineRule="atLeast"/>
              <w:jc w:val="center"/>
              <w:rPr>
                <w:rFonts w:eastAsia="Times New Roman"/>
                <w:lang w:eastAsia="ru-RU"/>
              </w:rPr>
            </w:pPr>
            <w:r w:rsidRPr="0054384C">
              <w:rPr>
                <w:rFonts w:ascii="Times New Roman" w:eastAsia="Times New Roman" w:hAnsi="Times New Roman"/>
                <w:sz w:val="24"/>
                <w:szCs w:val="24"/>
              </w:rPr>
              <w:t>-</w:t>
            </w:r>
          </w:p>
        </w:tc>
        <w:tc>
          <w:tcPr>
            <w:tcW w:w="1217" w:type="dxa"/>
            <w:vAlign w:val="center"/>
          </w:tcPr>
          <w:p w:rsidR="0054384C" w:rsidRPr="0054384C" w:rsidRDefault="0054384C" w:rsidP="0054384C">
            <w:pPr>
              <w:spacing w:after="0" w:line="20" w:lineRule="atLeast"/>
              <w:jc w:val="center"/>
              <w:rPr>
                <w:rFonts w:eastAsia="Times New Roman"/>
                <w:lang w:eastAsia="ru-RU"/>
              </w:rPr>
            </w:pPr>
            <w:r w:rsidRPr="0054384C">
              <w:rPr>
                <w:rFonts w:ascii="Times New Roman" w:eastAsia="Times New Roman" w:hAnsi="Times New Roman"/>
                <w:sz w:val="24"/>
                <w:szCs w:val="24"/>
              </w:rPr>
              <w:t>-</w:t>
            </w:r>
          </w:p>
        </w:tc>
        <w:tc>
          <w:tcPr>
            <w:tcW w:w="1217" w:type="dxa"/>
            <w:vAlign w:val="center"/>
          </w:tcPr>
          <w:p w:rsidR="0054384C" w:rsidRPr="0054384C" w:rsidRDefault="0054384C" w:rsidP="0054384C">
            <w:pPr>
              <w:spacing w:after="0" w:line="20" w:lineRule="atLeast"/>
              <w:jc w:val="center"/>
              <w:rPr>
                <w:rFonts w:eastAsia="Times New Roman"/>
                <w:lang w:eastAsia="ru-RU"/>
              </w:rPr>
            </w:pPr>
            <w:r w:rsidRPr="0054384C">
              <w:rPr>
                <w:rFonts w:ascii="Times New Roman" w:eastAsia="Times New Roman" w:hAnsi="Times New Roman"/>
                <w:sz w:val="24"/>
                <w:szCs w:val="24"/>
              </w:rPr>
              <w:t>-</w:t>
            </w:r>
          </w:p>
        </w:tc>
        <w:tc>
          <w:tcPr>
            <w:tcW w:w="1768" w:type="dxa"/>
            <w:vAlign w:val="center"/>
          </w:tcPr>
          <w:p w:rsidR="0054384C" w:rsidRPr="0054384C" w:rsidRDefault="0054384C" w:rsidP="0054384C">
            <w:pPr>
              <w:spacing w:after="0" w:line="20" w:lineRule="atLeast"/>
              <w:jc w:val="center"/>
              <w:rPr>
                <w:rFonts w:eastAsia="Times New Roman"/>
                <w:lang w:eastAsia="ru-RU"/>
              </w:rPr>
            </w:pPr>
            <w:r w:rsidRPr="0054384C">
              <w:rPr>
                <w:rFonts w:ascii="Times New Roman" w:eastAsia="Times New Roman" w:hAnsi="Times New Roman"/>
                <w:sz w:val="24"/>
                <w:szCs w:val="24"/>
              </w:rPr>
              <w:t>-</w:t>
            </w:r>
          </w:p>
        </w:tc>
        <w:tc>
          <w:tcPr>
            <w:tcW w:w="1224" w:type="dxa"/>
            <w:vAlign w:val="center"/>
          </w:tcPr>
          <w:p w:rsidR="0054384C" w:rsidRPr="0054384C" w:rsidRDefault="0054384C" w:rsidP="0054384C">
            <w:pPr>
              <w:spacing w:after="0" w:line="20" w:lineRule="atLeast"/>
              <w:jc w:val="center"/>
              <w:rPr>
                <w:rFonts w:eastAsia="Times New Roman"/>
                <w:lang w:eastAsia="ru-RU"/>
              </w:rPr>
            </w:pPr>
            <w:r w:rsidRPr="0054384C">
              <w:rPr>
                <w:rFonts w:ascii="Times New Roman" w:eastAsia="Times New Roman" w:hAnsi="Times New Roman"/>
                <w:sz w:val="24"/>
                <w:szCs w:val="24"/>
              </w:rPr>
              <w:t>-</w:t>
            </w:r>
          </w:p>
        </w:tc>
        <w:tc>
          <w:tcPr>
            <w:tcW w:w="1217" w:type="dxa"/>
            <w:vAlign w:val="center"/>
          </w:tcPr>
          <w:p w:rsidR="0054384C" w:rsidRPr="0054384C" w:rsidRDefault="0054384C" w:rsidP="0054384C">
            <w:pPr>
              <w:spacing w:after="0" w:line="20" w:lineRule="atLeast"/>
              <w:jc w:val="center"/>
              <w:rPr>
                <w:rFonts w:eastAsia="Times New Roman"/>
                <w:lang w:eastAsia="ru-RU"/>
              </w:rPr>
            </w:pPr>
            <w:r w:rsidRPr="0054384C">
              <w:rPr>
                <w:rFonts w:ascii="Times New Roman" w:eastAsia="Times New Roman" w:hAnsi="Times New Roman"/>
                <w:sz w:val="24"/>
                <w:szCs w:val="24"/>
              </w:rPr>
              <w:t>-</w:t>
            </w:r>
          </w:p>
        </w:tc>
        <w:tc>
          <w:tcPr>
            <w:tcW w:w="1267" w:type="dxa"/>
            <w:vAlign w:val="center"/>
          </w:tcPr>
          <w:p w:rsidR="0054384C" w:rsidRPr="0054384C" w:rsidRDefault="0054384C" w:rsidP="0054384C">
            <w:pPr>
              <w:spacing w:after="0" w:line="20" w:lineRule="atLeast"/>
              <w:jc w:val="center"/>
              <w:rPr>
                <w:rFonts w:eastAsia="Times New Roman"/>
                <w:lang w:eastAsia="ru-RU"/>
              </w:rPr>
            </w:pPr>
            <w:r w:rsidRPr="0054384C">
              <w:rPr>
                <w:rFonts w:ascii="Times New Roman" w:eastAsia="Times New Roman" w:hAnsi="Times New Roman"/>
                <w:sz w:val="24"/>
                <w:szCs w:val="24"/>
              </w:rPr>
              <w:t>-</w:t>
            </w:r>
          </w:p>
        </w:tc>
        <w:tc>
          <w:tcPr>
            <w:tcW w:w="1182" w:type="dxa"/>
            <w:vAlign w:val="center"/>
          </w:tcPr>
          <w:p w:rsidR="0054384C" w:rsidRPr="0054384C" w:rsidRDefault="0054384C" w:rsidP="0054384C">
            <w:pPr>
              <w:spacing w:after="0" w:line="20" w:lineRule="atLeast"/>
              <w:jc w:val="center"/>
              <w:rPr>
                <w:rFonts w:eastAsia="Times New Roman"/>
                <w:lang w:eastAsia="ru-RU"/>
              </w:rPr>
            </w:pPr>
            <w:r w:rsidRPr="0054384C">
              <w:rPr>
                <w:rFonts w:ascii="Times New Roman" w:eastAsia="Times New Roman" w:hAnsi="Times New Roman"/>
                <w:sz w:val="24"/>
                <w:szCs w:val="24"/>
              </w:rPr>
              <w:t>-</w:t>
            </w:r>
          </w:p>
        </w:tc>
        <w:tc>
          <w:tcPr>
            <w:tcW w:w="1138" w:type="dxa"/>
            <w:vAlign w:val="center"/>
          </w:tcPr>
          <w:p w:rsidR="0054384C" w:rsidRPr="0054384C" w:rsidRDefault="0054384C" w:rsidP="0054384C">
            <w:pPr>
              <w:spacing w:after="0" w:line="20" w:lineRule="atLeast"/>
              <w:jc w:val="center"/>
              <w:rPr>
                <w:rFonts w:eastAsia="Times New Roman"/>
                <w:lang w:eastAsia="ru-RU"/>
              </w:rPr>
            </w:pPr>
            <w:r w:rsidRPr="0054384C">
              <w:rPr>
                <w:rFonts w:ascii="Times New Roman" w:eastAsia="Times New Roman" w:hAnsi="Times New Roman"/>
                <w:sz w:val="24"/>
                <w:szCs w:val="24"/>
              </w:rPr>
              <w:t>-</w:t>
            </w:r>
          </w:p>
        </w:tc>
        <w:tc>
          <w:tcPr>
            <w:tcW w:w="1217" w:type="dxa"/>
            <w:vAlign w:val="center"/>
          </w:tcPr>
          <w:p w:rsidR="0054384C" w:rsidRPr="0054384C" w:rsidRDefault="0054384C" w:rsidP="0054384C">
            <w:pPr>
              <w:spacing w:after="0" w:line="20" w:lineRule="atLeast"/>
              <w:jc w:val="center"/>
              <w:rPr>
                <w:rFonts w:eastAsia="Times New Roman"/>
                <w:lang w:eastAsia="ru-RU"/>
              </w:rPr>
            </w:pPr>
            <w:r w:rsidRPr="0054384C">
              <w:rPr>
                <w:rFonts w:ascii="Times New Roman" w:eastAsia="Times New Roman" w:hAnsi="Times New Roman"/>
                <w:sz w:val="24"/>
                <w:szCs w:val="24"/>
              </w:rPr>
              <w:t>-</w:t>
            </w:r>
          </w:p>
        </w:tc>
        <w:tc>
          <w:tcPr>
            <w:tcW w:w="1202" w:type="dxa"/>
            <w:vAlign w:val="center"/>
          </w:tcPr>
          <w:p w:rsidR="0054384C" w:rsidRPr="0054384C" w:rsidRDefault="0054384C" w:rsidP="0054384C">
            <w:pPr>
              <w:spacing w:after="0" w:line="20" w:lineRule="atLeast"/>
              <w:jc w:val="center"/>
              <w:rPr>
                <w:rFonts w:eastAsia="Times New Roman"/>
                <w:lang w:eastAsia="ru-RU"/>
              </w:rPr>
            </w:pPr>
            <w:r w:rsidRPr="0054384C">
              <w:rPr>
                <w:rFonts w:ascii="Times New Roman" w:eastAsia="Times New Roman" w:hAnsi="Times New Roman"/>
                <w:sz w:val="24"/>
                <w:szCs w:val="24"/>
              </w:rPr>
              <w:t>-</w:t>
            </w:r>
          </w:p>
        </w:tc>
      </w:tr>
      <w:tr w:rsidR="0054384C" w:rsidRPr="0054384C" w:rsidTr="00EB1DEC">
        <w:trPr>
          <w:trHeight w:val="284"/>
          <w:jc w:val="center"/>
        </w:trPr>
        <w:tc>
          <w:tcPr>
            <w:tcW w:w="1446" w:type="dxa"/>
            <w:gridSpan w:val="2"/>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b/>
                <w:sz w:val="24"/>
                <w:szCs w:val="24"/>
              </w:rPr>
              <w:t>ООБ</w:t>
            </w:r>
          </w:p>
        </w:tc>
        <w:tc>
          <w:tcPr>
            <w:tcW w:w="1165"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768"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24"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6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182"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138"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02"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r>
      <w:tr w:rsidR="0054384C" w:rsidRPr="0054384C" w:rsidTr="00EB1DEC">
        <w:trPr>
          <w:trHeight w:val="284"/>
          <w:jc w:val="center"/>
        </w:trPr>
        <w:tc>
          <w:tcPr>
            <w:tcW w:w="1446" w:type="dxa"/>
            <w:gridSpan w:val="2"/>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b/>
                <w:sz w:val="24"/>
                <w:szCs w:val="24"/>
              </w:rPr>
              <w:t>ПК</w:t>
            </w:r>
          </w:p>
        </w:tc>
        <w:tc>
          <w:tcPr>
            <w:tcW w:w="1165"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768"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24"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6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182"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138"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02"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r>
      <w:tr w:rsidR="0054384C" w:rsidRPr="0054384C" w:rsidTr="00EB1DEC">
        <w:trPr>
          <w:trHeight w:val="284"/>
          <w:jc w:val="center"/>
        </w:trPr>
        <w:tc>
          <w:tcPr>
            <w:tcW w:w="1446" w:type="dxa"/>
            <w:gridSpan w:val="2"/>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b/>
                <w:sz w:val="24"/>
                <w:szCs w:val="24"/>
              </w:rPr>
              <w:t>ПИ</w:t>
            </w:r>
          </w:p>
        </w:tc>
        <w:tc>
          <w:tcPr>
            <w:tcW w:w="1165"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768"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24"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6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182"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138"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02"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r>
      <w:tr w:rsidR="0054384C" w:rsidRPr="0054384C" w:rsidTr="00EB1DEC">
        <w:trPr>
          <w:trHeight w:val="284"/>
          <w:jc w:val="center"/>
        </w:trPr>
        <w:tc>
          <w:tcPr>
            <w:tcW w:w="1446" w:type="dxa"/>
            <w:gridSpan w:val="2"/>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b/>
                <w:sz w:val="24"/>
                <w:szCs w:val="24"/>
              </w:rPr>
              <w:t>ГЛФ</w:t>
            </w:r>
          </w:p>
        </w:tc>
        <w:tc>
          <w:tcPr>
            <w:tcW w:w="1165"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768"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24"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6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182"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138"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02"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r>
      <w:tr w:rsidR="0054384C" w:rsidRPr="0054384C" w:rsidTr="00EB1DEC">
        <w:trPr>
          <w:trHeight w:val="284"/>
          <w:jc w:val="center"/>
        </w:trPr>
        <w:tc>
          <w:tcPr>
            <w:tcW w:w="1446" w:type="dxa"/>
            <w:gridSpan w:val="2"/>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b/>
                <w:sz w:val="24"/>
                <w:szCs w:val="24"/>
              </w:rPr>
              <w:t>Л</w:t>
            </w:r>
          </w:p>
        </w:tc>
        <w:tc>
          <w:tcPr>
            <w:tcW w:w="1165"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768"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24"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6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182"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138"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02"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r>
      <w:tr w:rsidR="0054384C" w:rsidRPr="0054384C" w:rsidTr="00EB1DEC">
        <w:trPr>
          <w:trHeight w:val="284"/>
          <w:jc w:val="center"/>
        </w:trPr>
        <w:tc>
          <w:tcPr>
            <w:tcW w:w="1446" w:type="dxa"/>
            <w:gridSpan w:val="2"/>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b/>
                <w:sz w:val="24"/>
                <w:szCs w:val="24"/>
              </w:rPr>
              <w:t>ВО</w:t>
            </w:r>
          </w:p>
        </w:tc>
        <w:tc>
          <w:tcPr>
            <w:tcW w:w="1165"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768"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24"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6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182"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138"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02"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r>
      <w:tr w:rsidR="0054384C" w:rsidRPr="0054384C" w:rsidTr="00EB1DEC">
        <w:trPr>
          <w:trHeight w:val="284"/>
          <w:jc w:val="center"/>
        </w:trPr>
        <w:tc>
          <w:tcPr>
            <w:tcW w:w="1446" w:type="dxa"/>
            <w:gridSpan w:val="2"/>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b/>
                <w:sz w:val="24"/>
                <w:szCs w:val="24"/>
              </w:rPr>
              <w:t>ОПТ</w:t>
            </w:r>
          </w:p>
        </w:tc>
        <w:tc>
          <w:tcPr>
            <w:tcW w:w="1165"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768"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24"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6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182"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138"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02"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r>
      <w:tr w:rsidR="0054384C" w:rsidRPr="0054384C" w:rsidTr="00EB1DEC">
        <w:trPr>
          <w:trHeight w:val="284"/>
          <w:jc w:val="center"/>
        </w:trPr>
        <w:tc>
          <w:tcPr>
            <w:tcW w:w="1446" w:type="dxa"/>
            <w:gridSpan w:val="2"/>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b/>
                <w:sz w:val="24"/>
                <w:szCs w:val="24"/>
              </w:rPr>
              <w:t>СО</w:t>
            </w:r>
          </w:p>
        </w:tc>
        <w:tc>
          <w:tcPr>
            <w:tcW w:w="1165"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768"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24"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6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182"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138"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1,6</w:t>
            </w:r>
          </w:p>
        </w:tc>
        <w:tc>
          <w:tcPr>
            <w:tcW w:w="1202"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r>
      <w:tr w:rsidR="0054384C" w:rsidRPr="0054384C" w:rsidTr="00EB1DEC">
        <w:trPr>
          <w:trHeight w:val="284"/>
          <w:jc w:val="center"/>
        </w:trPr>
        <w:tc>
          <w:tcPr>
            <w:tcW w:w="1446" w:type="dxa"/>
            <w:gridSpan w:val="2"/>
          </w:tcPr>
          <w:p w:rsidR="0054384C" w:rsidRPr="0054384C" w:rsidRDefault="0054384C" w:rsidP="0054384C">
            <w:pPr>
              <w:spacing w:after="0" w:line="20" w:lineRule="atLeast"/>
              <w:contextualSpacing/>
              <w:jc w:val="center"/>
              <w:rPr>
                <w:rFonts w:ascii="Times New Roman" w:eastAsia="Times New Roman" w:hAnsi="Times New Roman"/>
                <w:b/>
                <w:sz w:val="24"/>
                <w:szCs w:val="24"/>
              </w:rPr>
            </w:pPr>
            <w:r w:rsidRPr="0054384C">
              <w:rPr>
                <w:rFonts w:ascii="Times New Roman" w:eastAsia="Times New Roman" w:hAnsi="Times New Roman"/>
                <w:b/>
                <w:sz w:val="24"/>
                <w:szCs w:val="24"/>
              </w:rPr>
              <w:t>КО</w:t>
            </w:r>
          </w:p>
        </w:tc>
        <w:tc>
          <w:tcPr>
            <w:tcW w:w="1165"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ПП и ПМ</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ПП и ПМ</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ПП и ПМ</w:t>
            </w:r>
          </w:p>
        </w:tc>
        <w:tc>
          <w:tcPr>
            <w:tcW w:w="1768"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ПП и ПМ</w:t>
            </w:r>
          </w:p>
        </w:tc>
        <w:tc>
          <w:tcPr>
            <w:tcW w:w="1224"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ПП и ПМ</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ПП и ПМ</w:t>
            </w:r>
          </w:p>
        </w:tc>
        <w:tc>
          <w:tcPr>
            <w:tcW w:w="126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ПП и ПМ</w:t>
            </w:r>
          </w:p>
        </w:tc>
        <w:tc>
          <w:tcPr>
            <w:tcW w:w="1182"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ПП и ПМ</w:t>
            </w:r>
          </w:p>
        </w:tc>
        <w:tc>
          <w:tcPr>
            <w:tcW w:w="1138"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ПП и ПМ</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ПП и ПМ</w:t>
            </w:r>
          </w:p>
        </w:tc>
        <w:tc>
          <w:tcPr>
            <w:tcW w:w="1202"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РПН</w:t>
            </w:r>
          </w:p>
        </w:tc>
      </w:tr>
      <w:tr w:rsidR="0054384C" w:rsidRPr="0054384C" w:rsidTr="00EB1DEC">
        <w:trPr>
          <w:trHeight w:val="284"/>
          <w:jc w:val="center"/>
        </w:trPr>
        <w:tc>
          <w:tcPr>
            <w:tcW w:w="1446" w:type="dxa"/>
            <w:gridSpan w:val="2"/>
          </w:tcPr>
          <w:p w:rsidR="0054384C" w:rsidRPr="0054384C" w:rsidRDefault="0054384C" w:rsidP="0054384C">
            <w:pPr>
              <w:spacing w:after="0" w:line="20" w:lineRule="atLeast"/>
              <w:contextualSpacing/>
              <w:jc w:val="center"/>
              <w:rPr>
                <w:rFonts w:ascii="Times New Roman" w:eastAsia="Times New Roman" w:hAnsi="Times New Roman"/>
                <w:b/>
                <w:sz w:val="24"/>
                <w:szCs w:val="24"/>
              </w:rPr>
            </w:pPr>
            <w:proofErr w:type="spellStart"/>
            <w:r w:rsidRPr="0054384C">
              <w:rPr>
                <w:rFonts w:ascii="Times New Roman" w:eastAsia="Times New Roman" w:hAnsi="Times New Roman"/>
                <w:b/>
                <w:sz w:val="24"/>
                <w:szCs w:val="24"/>
              </w:rPr>
              <w:t>Сх</w:t>
            </w:r>
            <w:proofErr w:type="spellEnd"/>
          </w:p>
        </w:tc>
        <w:tc>
          <w:tcPr>
            <w:tcW w:w="1165"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768"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24"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6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182"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138"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202"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r>
      <w:tr w:rsidR="0054384C" w:rsidRPr="0054384C" w:rsidTr="00EB1DEC">
        <w:trPr>
          <w:trHeight w:val="284"/>
          <w:jc w:val="center"/>
        </w:trPr>
        <w:tc>
          <w:tcPr>
            <w:tcW w:w="1446" w:type="dxa"/>
            <w:gridSpan w:val="2"/>
          </w:tcPr>
          <w:p w:rsidR="0054384C" w:rsidRPr="0054384C" w:rsidRDefault="0054384C" w:rsidP="0054384C">
            <w:pPr>
              <w:spacing w:after="0" w:line="20" w:lineRule="atLeast"/>
              <w:contextualSpacing/>
              <w:jc w:val="center"/>
              <w:rPr>
                <w:rFonts w:ascii="Times New Roman" w:eastAsia="Times New Roman" w:hAnsi="Times New Roman"/>
                <w:b/>
                <w:sz w:val="24"/>
                <w:szCs w:val="24"/>
              </w:rPr>
            </w:pPr>
            <w:r w:rsidRPr="0054384C">
              <w:rPr>
                <w:rFonts w:ascii="Times New Roman" w:eastAsia="Times New Roman" w:hAnsi="Times New Roman"/>
                <w:b/>
                <w:sz w:val="24"/>
                <w:szCs w:val="24"/>
              </w:rPr>
              <w:t>Сх-2</w:t>
            </w:r>
          </w:p>
        </w:tc>
        <w:tc>
          <w:tcPr>
            <w:tcW w:w="1165"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0,01</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0,20</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НР</w:t>
            </w:r>
          </w:p>
        </w:tc>
        <w:tc>
          <w:tcPr>
            <w:tcW w:w="1768"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НР</w:t>
            </w:r>
          </w:p>
        </w:tc>
        <w:tc>
          <w:tcPr>
            <w:tcW w:w="1224"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2</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НР</w:t>
            </w:r>
          </w:p>
        </w:tc>
        <w:tc>
          <w:tcPr>
            <w:tcW w:w="126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40</w:t>
            </w:r>
          </w:p>
        </w:tc>
        <w:tc>
          <w:tcPr>
            <w:tcW w:w="1182"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p>
        </w:tc>
        <w:tc>
          <w:tcPr>
            <w:tcW w:w="1138"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1,5</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50</w:t>
            </w:r>
          </w:p>
        </w:tc>
        <w:tc>
          <w:tcPr>
            <w:tcW w:w="1202"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РПН</w:t>
            </w:r>
          </w:p>
        </w:tc>
      </w:tr>
      <w:tr w:rsidR="0054384C" w:rsidRPr="0054384C" w:rsidTr="00EB1DEC">
        <w:trPr>
          <w:trHeight w:val="284"/>
          <w:jc w:val="center"/>
        </w:trPr>
        <w:tc>
          <w:tcPr>
            <w:tcW w:w="1446" w:type="dxa"/>
            <w:gridSpan w:val="2"/>
          </w:tcPr>
          <w:p w:rsidR="0054384C" w:rsidRPr="0054384C" w:rsidRDefault="0054384C" w:rsidP="0054384C">
            <w:pPr>
              <w:spacing w:after="0" w:line="20" w:lineRule="atLeast"/>
              <w:contextualSpacing/>
              <w:jc w:val="center"/>
              <w:rPr>
                <w:rFonts w:ascii="Times New Roman" w:eastAsia="Times New Roman" w:hAnsi="Times New Roman"/>
                <w:b/>
                <w:sz w:val="24"/>
                <w:szCs w:val="24"/>
              </w:rPr>
            </w:pPr>
            <w:r w:rsidRPr="0054384C">
              <w:rPr>
                <w:rFonts w:ascii="Times New Roman" w:eastAsia="Times New Roman" w:hAnsi="Times New Roman"/>
                <w:b/>
                <w:sz w:val="24"/>
                <w:szCs w:val="24"/>
              </w:rPr>
              <w:t>Сх-1</w:t>
            </w:r>
          </w:p>
        </w:tc>
        <w:tc>
          <w:tcPr>
            <w:tcW w:w="1165"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0,06</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НР</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10/НР</w:t>
            </w:r>
          </w:p>
        </w:tc>
        <w:tc>
          <w:tcPr>
            <w:tcW w:w="1768"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21,5/НР</w:t>
            </w:r>
          </w:p>
        </w:tc>
        <w:tc>
          <w:tcPr>
            <w:tcW w:w="1224"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2</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НР</w:t>
            </w:r>
          </w:p>
        </w:tc>
        <w:tc>
          <w:tcPr>
            <w:tcW w:w="126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65</w:t>
            </w:r>
          </w:p>
        </w:tc>
        <w:tc>
          <w:tcPr>
            <w:tcW w:w="1182"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138"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1,8</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20</w:t>
            </w:r>
          </w:p>
        </w:tc>
        <w:tc>
          <w:tcPr>
            <w:tcW w:w="1202"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РПН</w:t>
            </w:r>
          </w:p>
        </w:tc>
      </w:tr>
      <w:tr w:rsidR="0054384C" w:rsidRPr="0054384C" w:rsidTr="00EB1DEC">
        <w:trPr>
          <w:trHeight w:val="284"/>
          <w:jc w:val="center"/>
        </w:trPr>
        <w:tc>
          <w:tcPr>
            <w:tcW w:w="1446" w:type="dxa"/>
            <w:gridSpan w:val="2"/>
          </w:tcPr>
          <w:p w:rsidR="0054384C" w:rsidRPr="0054384C" w:rsidRDefault="0054384C" w:rsidP="0054384C">
            <w:pPr>
              <w:spacing w:after="0" w:line="20" w:lineRule="atLeast"/>
              <w:contextualSpacing/>
              <w:jc w:val="center"/>
              <w:rPr>
                <w:rFonts w:ascii="Times New Roman" w:eastAsia="Times New Roman" w:hAnsi="Times New Roman"/>
                <w:b/>
                <w:sz w:val="24"/>
                <w:szCs w:val="24"/>
              </w:rPr>
            </w:pPr>
            <w:r w:rsidRPr="0054384C">
              <w:rPr>
                <w:rFonts w:ascii="Times New Roman" w:eastAsia="Times New Roman" w:hAnsi="Times New Roman"/>
                <w:b/>
                <w:sz w:val="24"/>
                <w:szCs w:val="24"/>
              </w:rPr>
              <w:t>Сх-7</w:t>
            </w:r>
          </w:p>
        </w:tc>
        <w:tc>
          <w:tcPr>
            <w:tcW w:w="1165"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0,12</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0,50</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НР</w:t>
            </w:r>
          </w:p>
        </w:tc>
        <w:tc>
          <w:tcPr>
            <w:tcW w:w="1768"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НР</w:t>
            </w:r>
          </w:p>
        </w:tc>
        <w:tc>
          <w:tcPr>
            <w:tcW w:w="1224"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2</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НР</w:t>
            </w:r>
          </w:p>
        </w:tc>
        <w:tc>
          <w:tcPr>
            <w:tcW w:w="126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40</w:t>
            </w:r>
          </w:p>
        </w:tc>
        <w:tc>
          <w:tcPr>
            <w:tcW w:w="1182"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138"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1,5</w:t>
            </w:r>
          </w:p>
        </w:tc>
        <w:tc>
          <w:tcPr>
            <w:tcW w:w="1217"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50</w:t>
            </w:r>
          </w:p>
        </w:tc>
        <w:tc>
          <w:tcPr>
            <w:tcW w:w="1202" w:type="dxa"/>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РПН</w:t>
            </w:r>
          </w:p>
        </w:tc>
      </w:tr>
      <w:tr w:rsidR="0054384C" w:rsidRPr="0054384C" w:rsidTr="00EB1DEC">
        <w:trPr>
          <w:trHeight w:val="284"/>
          <w:jc w:val="center"/>
        </w:trPr>
        <w:tc>
          <w:tcPr>
            <w:tcW w:w="1446" w:type="dxa"/>
            <w:gridSpan w:val="2"/>
            <w:vAlign w:val="center"/>
          </w:tcPr>
          <w:p w:rsidR="0054384C" w:rsidRPr="0054384C" w:rsidRDefault="0054384C" w:rsidP="0054384C">
            <w:pPr>
              <w:spacing w:after="0" w:line="20" w:lineRule="atLeast"/>
              <w:contextualSpacing/>
              <w:jc w:val="center"/>
              <w:rPr>
                <w:rFonts w:ascii="Times New Roman" w:eastAsia="Times New Roman" w:hAnsi="Times New Roman"/>
                <w:b/>
                <w:sz w:val="24"/>
                <w:szCs w:val="24"/>
              </w:rPr>
            </w:pPr>
            <w:r w:rsidRPr="0054384C">
              <w:rPr>
                <w:rFonts w:ascii="Times New Roman" w:eastAsia="Times New Roman" w:hAnsi="Times New Roman"/>
                <w:b/>
                <w:sz w:val="24"/>
                <w:szCs w:val="24"/>
              </w:rPr>
              <w:t>С-1</w:t>
            </w:r>
          </w:p>
        </w:tc>
        <w:tc>
          <w:tcPr>
            <w:tcW w:w="1165" w:type="dxa"/>
            <w:vAlign w:val="center"/>
          </w:tcPr>
          <w:p w:rsidR="0054384C" w:rsidRPr="0054384C" w:rsidRDefault="0054384C" w:rsidP="0054384C">
            <w:pPr>
              <w:spacing w:after="0" w:line="20" w:lineRule="atLeast"/>
              <w:jc w:val="center"/>
              <w:rPr>
                <w:rFonts w:eastAsia="Times New Roman"/>
                <w:lang w:eastAsia="ru-RU"/>
              </w:rPr>
            </w:pPr>
            <w:r w:rsidRPr="0054384C">
              <w:rPr>
                <w:rFonts w:ascii="Times New Roman" w:eastAsia="Times New Roman" w:hAnsi="Times New Roman"/>
                <w:sz w:val="24"/>
                <w:szCs w:val="24"/>
              </w:rPr>
              <w:t>НР</w:t>
            </w:r>
          </w:p>
        </w:tc>
        <w:tc>
          <w:tcPr>
            <w:tcW w:w="1217" w:type="dxa"/>
            <w:vAlign w:val="center"/>
          </w:tcPr>
          <w:p w:rsidR="0054384C" w:rsidRPr="0054384C" w:rsidRDefault="0054384C" w:rsidP="0054384C">
            <w:pPr>
              <w:spacing w:after="0" w:line="20" w:lineRule="atLeast"/>
              <w:jc w:val="center"/>
              <w:rPr>
                <w:rFonts w:eastAsia="Times New Roman"/>
                <w:lang w:eastAsia="ru-RU"/>
              </w:rPr>
            </w:pPr>
            <w:r w:rsidRPr="0054384C">
              <w:rPr>
                <w:rFonts w:ascii="Times New Roman" w:eastAsia="Times New Roman" w:hAnsi="Times New Roman"/>
                <w:sz w:val="24"/>
                <w:szCs w:val="24"/>
              </w:rPr>
              <w:t>НР</w:t>
            </w:r>
          </w:p>
        </w:tc>
        <w:tc>
          <w:tcPr>
            <w:tcW w:w="1217" w:type="dxa"/>
            <w:vAlign w:val="center"/>
          </w:tcPr>
          <w:p w:rsidR="0054384C" w:rsidRPr="0054384C" w:rsidRDefault="0054384C" w:rsidP="0054384C">
            <w:pPr>
              <w:spacing w:after="0" w:line="20" w:lineRule="atLeast"/>
              <w:jc w:val="center"/>
              <w:rPr>
                <w:rFonts w:eastAsia="Times New Roman"/>
                <w:lang w:eastAsia="ru-RU"/>
              </w:rPr>
            </w:pPr>
            <w:r w:rsidRPr="0054384C">
              <w:rPr>
                <w:rFonts w:ascii="Times New Roman" w:eastAsia="Times New Roman" w:hAnsi="Times New Roman"/>
                <w:sz w:val="24"/>
                <w:szCs w:val="24"/>
              </w:rPr>
              <w:t>НР</w:t>
            </w:r>
          </w:p>
        </w:tc>
        <w:tc>
          <w:tcPr>
            <w:tcW w:w="1768" w:type="dxa"/>
            <w:vAlign w:val="center"/>
          </w:tcPr>
          <w:p w:rsidR="0054384C" w:rsidRPr="0054384C" w:rsidRDefault="0054384C" w:rsidP="0054384C">
            <w:pPr>
              <w:spacing w:after="0" w:line="20" w:lineRule="atLeast"/>
              <w:jc w:val="center"/>
              <w:rPr>
                <w:rFonts w:eastAsia="Times New Roman"/>
                <w:lang w:eastAsia="ru-RU"/>
              </w:rPr>
            </w:pPr>
            <w:r w:rsidRPr="0054384C">
              <w:rPr>
                <w:rFonts w:ascii="Times New Roman" w:eastAsia="Times New Roman" w:hAnsi="Times New Roman"/>
                <w:sz w:val="24"/>
                <w:szCs w:val="24"/>
              </w:rPr>
              <w:t>НР</w:t>
            </w:r>
          </w:p>
        </w:tc>
        <w:tc>
          <w:tcPr>
            <w:tcW w:w="1224" w:type="dxa"/>
            <w:vAlign w:val="center"/>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2</w:t>
            </w:r>
          </w:p>
        </w:tc>
        <w:tc>
          <w:tcPr>
            <w:tcW w:w="1217" w:type="dxa"/>
            <w:vAlign w:val="center"/>
          </w:tcPr>
          <w:p w:rsidR="0054384C" w:rsidRPr="0054384C" w:rsidRDefault="0054384C" w:rsidP="0054384C">
            <w:pPr>
              <w:spacing w:after="0" w:line="20" w:lineRule="atLeast"/>
              <w:jc w:val="center"/>
              <w:rPr>
                <w:rFonts w:eastAsia="Times New Roman"/>
                <w:lang w:eastAsia="ru-RU"/>
              </w:rPr>
            </w:pPr>
            <w:r w:rsidRPr="0054384C">
              <w:rPr>
                <w:rFonts w:ascii="Times New Roman" w:eastAsia="Times New Roman" w:hAnsi="Times New Roman"/>
                <w:sz w:val="24"/>
                <w:szCs w:val="24"/>
              </w:rPr>
              <w:t>НР</w:t>
            </w:r>
          </w:p>
        </w:tc>
        <w:tc>
          <w:tcPr>
            <w:tcW w:w="1267" w:type="dxa"/>
            <w:vAlign w:val="center"/>
          </w:tcPr>
          <w:p w:rsidR="0054384C" w:rsidRPr="0054384C" w:rsidRDefault="0054384C" w:rsidP="0054384C">
            <w:pPr>
              <w:spacing w:after="0" w:line="20" w:lineRule="atLeast"/>
              <w:jc w:val="center"/>
              <w:rPr>
                <w:rFonts w:eastAsia="Times New Roman"/>
                <w:lang w:eastAsia="ru-RU"/>
              </w:rPr>
            </w:pPr>
            <w:r w:rsidRPr="0054384C">
              <w:rPr>
                <w:rFonts w:ascii="Times New Roman" w:eastAsia="Times New Roman" w:hAnsi="Times New Roman"/>
                <w:sz w:val="24"/>
                <w:szCs w:val="24"/>
              </w:rPr>
              <w:t>НР</w:t>
            </w:r>
          </w:p>
        </w:tc>
        <w:tc>
          <w:tcPr>
            <w:tcW w:w="1182" w:type="dxa"/>
            <w:vAlign w:val="center"/>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138" w:type="dxa"/>
            <w:vAlign w:val="center"/>
          </w:tcPr>
          <w:p w:rsidR="0054384C" w:rsidRPr="0054384C" w:rsidRDefault="0054384C" w:rsidP="0054384C">
            <w:pPr>
              <w:spacing w:after="0" w:line="20" w:lineRule="atLeast"/>
              <w:jc w:val="center"/>
              <w:rPr>
                <w:rFonts w:eastAsia="Times New Roman"/>
                <w:lang w:eastAsia="ru-RU"/>
              </w:rPr>
            </w:pPr>
            <w:r w:rsidRPr="0054384C">
              <w:rPr>
                <w:rFonts w:ascii="Times New Roman" w:eastAsia="Times New Roman" w:hAnsi="Times New Roman"/>
                <w:sz w:val="24"/>
                <w:szCs w:val="24"/>
              </w:rPr>
              <w:t>НР</w:t>
            </w:r>
          </w:p>
        </w:tc>
        <w:tc>
          <w:tcPr>
            <w:tcW w:w="1217" w:type="dxa"/>
            <w:vAlign w:val="center"/>
          </w:tcPr>
          <w:p w:rsidR="0054384C" w:rsidRPr="0054384C" w:rsidRDefault="0054384C" w:rsidP="0054384C">
            <w:pPr>
              <w:spacing w:after="0" w:line="20" w:lineRule="atLeast"/>
              <w:jc w:val="center"/>
              <w:rPr>
                <w:rFonts w:eastAsia="Times New Roman"/>
                <w:lang w:eastAsia="ru-RU"/>
              </w:rPr>
            </w:pPr>
            <w:r w:rsidRPr="0054384C">
              <w:rPr>
                <w:rFonts w:ascii="Times New Roman" w:eastAsia="Times New Roman" w:hAnsi="Times New Roman"/>
                <w:sz w:val="24"/>
                <w:szCs w:val="24"/>
              </w:rPr>
              <w:t>НР</w:t>
            </w:r>
          </w:p>
        </w:tc>
        <w:tc>
          <w:tcPr>
            <w:tcW w:w="1202" w:type="dxa"/>
            <w:vAlign w:val="center"/>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РПН</w:t>
            </w:r>
          </w:p>
        </w:tc>
      </w:tr>
      <w:tr w:rsidR="0054384C" w:rsidRPr="0054384C" w:rsidTr="00EB1DEC">
        <w:trPr>
          <w:trHeight w:val="284"/>
          <w:jc w:val="center"/>
        </w:trPr>
        <w:tc>
          <w:tcPr>
            <w:tcW w:w="1446" w:type="dxa"/>
            <w:gridSpan w:val="2"/>
            <w:vAlign w:val="center"/>
          </w:tcPr>
          <w:p w:rsidR="0054384C" w:rsidRPr="0054384C" w:rsidRDefault="0054384C" w:rsidP="0054384C">
            <w:pPr>
              <w:spacing w:after="0" w:line="20" w:lineRule="atLeast"/>
              <w:contextualSpacing/>
              <w:jc w:val="center"/>
              <w:rPr>
                <w:rFonts w:ascii="Times New Roman" w:eastAsia="Times New Roman" w:hAnsi="Times New Roman"/>
                <w:b/>
                <w:sz w:val="24"/>
                <w:szCs w:val="24"/>
              </w:rPr>
            </w:pPr>
            <w:r w:rsidRPr="0054384C">
              <w:rPr>
                <w:rFonts w:ascii="Times New Roman" w:eastAsia="Times New Roman" w:hAnsi="Times New Roman"/>
                <w:b/>
                <w:sz w:val="24"/>
                <w:szCs w:val="24"/>
              </w:rPr>
              <w:t>С-2</w:t>
            </w:r>
          </w:p>
        </w:tc>
        <w:tc>
          <w:tcPr>
            <w:tcW w:w="1165" w:type="dxa"/>
            <w:vAlign w:val="center"/>
          </w:tcPr>
          <w:p w:rsidR="0054384C" w:rsidRPr="0054384C" w:rsidRDefault="0054384C" w:rsidP="0054384C">
            <w:pPr>
              <w:spacing w:after="0" w:line="20" w:lineRule="atLeast"/>
              <w:jc w:val="center"/>
              <w:rPr>
                <w:rFonts w:eastAsia="Times New Roman"/>
                <w:lang w:eastAsia="ru-RU"/>
              </w:rPr>
            </w:pPr>
            <w:r w:rsidRPr="0054384C">
              <w:rPr>
                <w:rFonts w:ascii="Times New Roman" w:eastAsia="Times New Roman" w:hAnsi="Times New Roman"/>
                <w:sz w:val="24"/>
                <w:szCs w:val="24"/>
              </w:rPr>
              <w:t>НР</w:t>
            </w:r>
          </w:p>
        </w:tc>
        <w:tc>
          <w:tcPr>
            <w:tcW w:w="1217" w:type="dxa"/>
            <w:vAlign w:val="center"/>
          </w:tcPr>
          <w:p w:rsidR="0054384C" w:rsidRPr="0054384C" w:rsidRDefault="0054384C" w:rsidP="0054384C">
            <w:pPr>
              <w:spacing w:after="0" w:line="20" w:lineRule="atLeast"/>
              <w:jc w:val="center"/>
              <w:rPr>
                <w:rFonts w:eastAsia="Times New Roman"/>
                <w:lang w:eastAsia="ru-RU"/>
              </w:rPr>
            </w:pPr>
            <w:r w:rsidRPr="0054384C">
              <w:rPr>
                <w:rFonts w:ascii="Times New Roman" w:eastAsia="Times New Roman" w:hAnsi="Times New Roman"/>
                <w:sz w:val="24"/>
                <w:szCs w:val="24"/>
              </w:rPr>
              <w:t>НР</w:t>
            </w:r>
          </w:p>
        </w:tc>
        <w:tc>
          <w:tcPr>
            <w:tcW w:w="1217" w:type="dxa"/>
            <w:vAlign w:val="center"/>
          </w:tcPr>
          <w:p w:rsidR="0054384C" w:rsidRPr="0054384C" w:rsidRDefault="0054384C" w:rsidP="0054384C">
            <w:pPr>
              <w:spacing w:after="0" w:line="20" w:lineRule="atLeast"/>
              <w:jc w:val="center"/>
              <w:rPr>
                <w:rFonts w:eastAsia="Times New Roman"/>
                <w:lang w:eastAsia="ru-RU"/>
              </w:rPr>
            </w:pPr>
            <w:r w:rsidRPr="0054384C">
              <w:rPr>
                <w:rFonts w:ascii="Times New Roman" w:eastAsia="Times New Roman" w:hAnsi="Times New Roman"/>
                <w:sz w:val="24"/>
                <w:szCs w:val="24"/>
              </w:rPr>
              <w:t>НР</w:t>
            </w:r>
          </w:p>
        </w:tc>
        <w:tc>
          <w:tcPr>
            <w:tcW w:w="1768" w:type="dxa"/>
            <w:vAlign w:val="center"/>
          </w:tcPr>
          <w:p w:rsidR="0054384C" w:rsidRPr="0054384C" w:rsidRDefault="0054384C" w:rsidP="0054384C">
            <w:pPr>
              <w:spacing w:after="0" w:line="20" w:lineRule="atLeast"/>
              <w:jc w:val="center"/>
              <w:rPr>
                <w:rFonts w:eastAsia="Times New Roman"/>
                <w:lang w:eastAsia="ru-RU"/>
              </w:rPr>
            </w:pPr>
            <w:r w:rsidRPr="0054384C">
              <w:rPr>
                <w:rFonts w:ascii="Times New Roman" w:eastAsia="Times New Roman" w:hAnsi="Times New Roman"/>
                <w:sz w:val="24"/>
                <w:szCs w:val="24"/>
              </w:rPr>
              <w:t>НР</w:t>
            </w:r>
          </w:p>
        </w:tc>
        <w:tc>
          <w:tcPr>
            <w:tcW w:w="1224" w:type="dxa"/>
            <w:vAlign w:val="center"/>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2</w:t>
            </w:r>
          </w:p>
        </w:tc>
        <w:tc>
          <w:tcPr>
            <w:tcW w:w="1217" w:type="dxa"/>
            <w:vAlign w:val="center"/>
          </w:tcPr>
          <w:p w:rsidR="0054384C" w:rsidRPr="0054384C" w:rsidRDefault="0054384C" w:rsidP="0054384C">
            <w:pPr>
              <w:spacing w:after="0" w:line="20" w:lineRule="atLeast"/>
              <w:jc w:val="center"/>
              <w:rPr>
                <w:rFonts w:eastAsia="Times New Roman"/>
                <w:lang w:eastAsia="ru-RU"/>
              </w:rPr>
            </w:pPr>
            <w:r w:rsidRPr="0054384C">
              <w:rPr>
                <w:rFonts w:ascii="Times New Roman" w:eastAsia="Times New Roman" w:hAnsi="Times New Roman"/>
                <w:sz w:val="24"/>
                <w:szCs w:val="24"/>
              </w:rPr>
              <w:t>НР</w:t>
            </w:r>
          </w:p>
        </w:tc>
        <w:tc>
          <w:tcPr>
            <w:tcW w:w="1267" w:type="dxa"/>
            <w:vAlign w:val="center"/>
          </w:tcPr>
          <w:p w:rsidR="0054384C" w:rsidRPr="0054384C" w:rsidRDefault="0054384C" w:rsidP="0054384C">
            <w:pPr>
              <w:spacing w:after="0" w:line="20" w:lineRule="atLeast"/>
              <w:jc w:val="center"/>
              <w:rPr>
                <w:rFonts w:eastAsia="Times New Roman"/>
                <w:lang w:eastAsia="ru-RU"/>
              </w:rPr>
            </w:pPr>
            <w:r w:rsidRPr="0054384C">
              <w:rPr>
                <w:rFonts w:ascii="Times New Roman" w:eastAsia="Times New Roman" w:hAnsi="Times New Roman"/>
                <w:sz w:val="24"/>
                <w:szCs w:val="24"/>
              </w:rPr>
              <w:t>НР</w:t>
            </w:r>
          </w:p>
        </w:tc>
        <w:tc>
          <w:tcPr>
            <w:tcW w:w="1182" w:type="dxa"/>
            <w:vAlign w:val="center"/>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w:t>
            </w:r>
          </w:p>
        </w:tc>
        <w:tc>
          <w:tcPr>
            <w:tcW w:w="1138" w:type="dxa"/>
            <w:vAlign w:val="center"/>
          </w:tcPr>
          <w:p w:rsidR="0054384C" w:rsidRPr="0054384C" w:rsidRDefault="0054384C" w:rsidP="0054384C">
            <w:pPr>
              <w:spacing w:after="0" w:line="20" w:lineRule="atLeast"/>
              <w:jc w:val="center"/>
              <w:rPr>
                <w:rFonts w:eastAsia="Times New Roman"/>
                <w:lang w:eastAsia="ru-RU"/>
              </w:rPr>
            </w:pPr>
            <w:r w:rsidRPr="0054384C">
              <w:rPr>
                <w:rFonts w:ascii="Times New Roman" w:eastAsia="Times New Roman" w:hAnsi="Times New Roman"/>
                <w:sz w:val="24"/>
                <w:szCs w:val="24"/>
              </w:rPr>
              <w:t>НР</w:t>
            </w:r>
          </w:p>
        </w:tc>
        <w:tc>
          <w:tcPr>
            <w:tcW w:w="1217" w:type="dxa"/>
            <w:vAlign w:val="center"/>
          </w:tcPr>
          <w:p w:rsidR="0054384C" w:rsidRPr="0054384C" w:rsidRDefault="0054384C" w:rsidP="0054384C">
            <w:pPr>
              <w:spacing w:after="0" w:line="20" w:lineRule="atLeast"/>
              <w:jc w:val="center"/>
              <w:rPr>
                <w:rFonts w:eastAsia="Times New Roman"/>
                <w:lang w:eastAsia="ru-RU"/>
              </w:rPr>
            </w:pPr>
            <w:r w:rsidRPr="0054384C">
              <w:rPr>
                <w:rFonts w:ascii="Times New Roman" w:eastAsia="Times New Roman" w:hAnsi="Times New Roman"/>
                <w:sz w:val="24"/>
                <w:szCs w:val="24"/>
              </w:rPr>
              <w:t>НР</w:t>
            </w:r>
          </w:p>
        </w:tc>
        <w:tc>
          <w:tcPr>
            <w:tcW w:w="1202" w:type="dxa"/>
            <w:vAlign w:val="center"/>
          </w:tcPr>
          <w:p w:rsidR="0054384C" w:rsidRPr="0054384C" w:rsidRDefault="0054384C" w:rsidP="0054384C">
            <w:pPr>
              <w:spacing w:after="0" w:line="20" w:lineRule="atLeast"/>
              <w:contextualSpacing/>
              <w:jc w:val="center"/>
              <w:rPr>
                <w:rFonts w:ascii="Times New Roman" w:eastAsia="Times New Roman" w:hAnsi="Times New Roman"/>
                <w:sz w:val="24"/>
                <w:szCs w:val="24"/>
              </w:rPr>
            </w:pPr>
            <w:r w:rsidRPr="0054384C">
              <w:rPr>
                <w:rFonts w:ascii="Times New Roman" w:eastAsia="Times New Roman" w:hAnsi="Times New Roman"/>
                <w:sz w:val="24"/>
                <w:szCs w:val="24"/>
              </w:rPr>
              <w:t>РПН</w:t>
            </w:r>
          </w:p>
        </w:tc>
      </w:tr>
    </w:tbl>
    <w:p w:rsidR="0054384C" w:rsidRPr="0054384C" w:rsidRDefault="0054384C" w:rsidP="0054384C">
      <w:pPr>
        <w:autoSpaceDE w:val="0"/>
        <w:autoSpaceDN w:val="0"/>
        <w:adjustRightInd w:val="0"/>
        <w:spacing w:after="0" w:line="240" w:lineRule="auto"/>
        <w:ind w:firstLine="540"/>
        <w:jc w:val="both"/>
        <w:rPr>
          <w:rFonts w:ascii="Times New Roman" w:eastAsia="Times New Roman" w:hAnsi="Times New Roman"/>
          <w:sz w:val="28"/>
          <w:szCs w:val="28"/>
        </w:rPr>
      </w:pPr>
    </w:p>
    <w:p w:rsidR="0054384C" w:rsidRPr="0054384C" w:rsidRDefault="0054384C" w:rsidP="0054384C">
      <w:pPr>
        <w:autoSpaceDE w:val="0"/>
        <w:autoSpaceDN w:val="0"/>
        <w:adjustRightInd w:val="0"/>
        <w:spacing w:after="0" w:line="240" w:lineRule="auto"/>
        <w:ind w:firstLine="540"/>
        <w:jc w:val="both"/>
        <w:rPr>
          <w:rFonts w:ascii="Times New Roman" w:eastAsia="Times New Roman" w:hAnsi="Times New Roman"/>
          <w:sz w:val="28"/>
          <w:szCs w:val="28"/>
        </w:rPr>
        <w:sectPr w:rsidR="0054384C" w:rsidRPr="0054384C" w:rsidSect="00EB1DEC">
          <w:pgSz w:w="16838" w:h="11906" w:orient="landscape"/>
          <w:pgMar w:top="1134" w:right="820" w:bottom="850" w:left="1134" w:header="708" w:footer="708" w:gutter="0"/>
          <w:cols w:space="708"/>
          <w:docGrid w:linePitch="360"/>
        </w:sectPr>
      </w:pPr>
    </w:p>
    <w:p w:rsidR="0054384C" w:rsidRPr="0054384C" w:rsidRDefault="0054384C" w:rsidP="0054384C">
      <w:pPr>
        <w:autoSpaceDE w:val="0"/>
        <w:autoSpaceDN w:val="0"/>
        <w:adjustRightInd w:val="0"/>
        <w:spacing w:after="0" w:line="240" w:lineRule="auto"/>
        <w:ind w:firstLine="540"/>
        <w:jc w:val="both"/>
        <w:rPr>
          <w:rFonts w:ascii="Times New Roman" w:eastAsia="Times New Roman" w:hAnsi="Times New Roman"/>
          <w:sz w:val="28"/>
          <w:szCs w:val="28"/>
        </w:rPr>
      </w:pPr>
      <w:r w:rsidRPr="0054384C">
        <w:rPr>
          <w:rFonts w:ascii="Times New Roman" w:eastAsia="Times New Roman" w:hAnsi="Times New Roman"/>
          <w:sz w:val="28"/>
          <w:szCs w:val="28"/>
        </w:rPr>
        <w:lastRenderedPageBreak/>
        <w:t xml:space="preserve">2. Утвердить карту градостроительного зонирования сельского поселения </w:t>
      </w:r>
      <w:proofErr w:type="spellStart"/>
      <w:r w:rsidRPr="0054384C">
        <w:rPr>
          <w:rFonts w:ascii="Times New Roman" w:eastAsia="Times New Roman" w:hAnsi="Times New Roman"/>
          <w:sz w:val="28"/>
          <w:szCs w:val="28"/>
        </w:rPr>
        <w:t>Еремеевский</w:t>
      </w:r>
      <w:proofErr w:type="spellEnd"/>
      <w:r w:rsidRPr="0054384C">
        <w:rPr>
          <w:rFonts w:ascii="Times New Roman" w:eastAsia="Times New Roman" w:hAnsi="Times New Roman"/>
          <w:sz w:val="28"/>
          <w:szCs w:val="28"/>
        </w:rPr>
        <w:t xml:space="preserve"> сельсовет в части границ территориальных зон </w:t>
      </w:r>
      <w:proofErr w:type="spellStart"/>
      <w:r w:rsidRPr="0054384C">
        <w:rPr>
          <w:rFonts w:ascii="Times New Roman" w:eastAsia="Times New Roman" w:hAnsi="Times New Roman"/>
          <w:sz w:val="28"/>
          <w:szCs w:val="28"/>
        </w:rPr>
        <w:t>с</w:t>
      </w:r>
      <w:proofErr w:type="gramStart"/>
      <w:r w:rsidRPr="0054384C">
        <w:rPr>
          <w:rFonts w:ascii="Times New Roman" w:eastAsia="Times New Roman" w:hAnsi="Times New Roman"/>
          <w:sz w:val="28"/>
          <w:szCs w:val="28"/>
        </w:rPr>
        <w:t>.Е</w:t>
      </w:r>
      <w:proofErr w:type="gramEnd"/>
      <w:r w:rsidRPr="0054384C">
        <w:rPr>
          <w:rFonts w:ascii="Times New Roman" w:eastAsia="Times New Roman" w:hAnsi="Times New Roman"/>
          <w:sz w:val="28"/>
          <w:szCs w:val="28"/>
        </w:rPr>
        <w:t>ремеево</w:t>
      </w:r>
      <w:proofErr w:type="spellEnd"/>
      <w:r w:rsidRPr="0054384C">
        <w:rPr>
          <w:rFonts w:ascii="Times New Roman" w:eastAsia="Times New Roman" w:hAnsi="Times New Roman"/>
          <w:sz w:val="28"/>
          <w:szCs w:val="28"/>
        </w:rPr>
        <w:t>.</w:t>
      </w:r>
    </w:p>
    <w:p w:rsidR="0054384C" w:rsidRPr="0054384C" w:rsidRDefault="0054384C" w:rsidP="0054384C">
      <w:pPr>
        <w:autoSpaceDE w:val="0"/>
        <w:autoSpaceDN w:val="0"/>
        <w:adjustRightInd w:val="0"/>
        <w:spacing w:after="0" w:line="240" w:lineRule="auto"/>
        <w:ind w:firstLine="540"/>
        <w:jc w:val="both"/>
        <w:rPr>
          <w:rFonts w:ascii="Times New Roman" w:eastAsia="Times New Roman" w:hAnsi="Times New Roman"/>
          <w:sz w:val="28"/>
          <w:szCs w:val="28"/>
        </w:rPr>
      </w:pPr>
      <w:r w:rsidRPr="0054384C">
        <w:rPr>
          <w:rFonts w:ascii="Times New Roman" w:eastAsia="Times New Roman" w:hAnsi="Times New Roman"/>
          <w:sz w:val="28"/>
          <w:szCs w:val="28"/>
        </w:rPr>
        <w:t xml:space="preserve">3. Обнародовать настоящее решение путем размещения на информационном стенде сельского поселения </w:t>
      </w:r>
      <w:proofErr w:type="spellStart"/>
      <w:r w:rsidRPr="0054384C">
        <w:rPr>
          <w:rFonts w:ascii="Times New Roman" w:eastAsia="Times New Roman" w:hAnsi="Times New Roman"/>
          <w:sz w:val="28"/>
          <w:szCs w:val="28"/>
        </w:rPr>
        <w:t>Еремеевский</w:t>
      </w:r>
      <w:proofErr w:type="spellEnd"/>
      <w:r w:rsidRPr="0054384C">
        <w:rPr>
          <w:rFonts w:ascii="Times New Roman" w:eastAsia="Times New Roman" w:hAnsi="Times New Roman"/>
          <w:sz w:val="28"/>
          <w:szCs w:val="28"/>
        </w:rPr>
        <w:t xml:space="preserve"> сельсовет муниципального района </w:t>
      </w:r>
      <w:proofErr w:type="spellStart"/>
      <w:r w:rsidRPr="0054384C">
        <w:rPr>
          <w:rFonts w:ascii="Times New Roman" w:eastAsia="Times New Roman" w:hAnsi="Times New Roman"/>
          <w:sz w:val="28"/>
          <w:szCs w:val="28"/>
        </w:rPr>
        <w:t>Чишминский</w:t>
      </w:r>
      <w:proofErr w:type="spellEnd"/>
      <w:r w:rsidRPr="0054384C">
        <w:rPr>
          <w:rFonts w:ascii="Times New Roman" w:eastAsia="Times New Roman" w:hAnsi="Times New Roman"/>
          <w:sz w:val="28"/>
          <w:szCs w:val="28"/>
        </w:rPr>
        <w:t xml:space="preserve"> район Республики Башкортостан, разместить данное решение и карту градостроительного зонирования сельского поселения </w:t>
      </w:r>
      <w:proofErr w:type="spellStart"/>
      <w:r w:rsidRPr="0054384C">
        <w:rPr>
          <w:rFonts w:ascii="Times New Roman" w:eastAsia="Times New Roman" w:hAnsi="Times New Roman"/>
          <w:sz w:val="28"/>
          <w:szCs w:val="28"/>
        </w:rPr>
        <w:t>Еремеевский</w:t>
      </w:r>
      <w:proofErr w:type="spellEnd"/>
      <w:r w:rsidRPr="0054384C">
        <w:rPr>
          <w:rFonts w:ascii="Times New Roman" w:eastAsia="Times New Roman" w:hAnsi="Times New Roman"/>
          <w:sz w:val="28"/>
          <w:szCs w:val="28"/>
        </w:rPr>
        <w:t xml:space="preserve"> сельсовет в части границ территориальных зон с. </w:t>
      </w:r>
      <w:proofErr w:type="spellStart"/>
      <w:r w:rsidRPr="0054384C">
        <w:rPr>
          <w:rFonts w:ascii="Times New Roman" w:eastAsia="Times New Roman" w:hAnsi="Times New Roman"/>
          <w:sz w:val="28"/>
          <w:szCs w:val="28"/>
        </w:rPr>
        <w:t>Еремеево</w:t>
      </w:r>
      <w:proofErr w:type="spellEnd"/>
      <w:r w:rsidRPr="0054384C">
        <w:rPr>
          <w:rFonts w:ascii="Times New Roman" w:eastAsia="Times New Roman" w:hAnsi="Times New Roman"/>
          <w:sz w:val="28"/>
          <w:szCs w:val="28"/>
        </w:rPr>
        <w:t xml:space="preserve"> на официальном сайте сельского поселения </w:t>
      </w:r>
      <w:proofErr w:type="spellStart"/>
      <w:r w:rsidRPr="0054384C">
        <w:rPr>
          <w:rFonts w:ascii="Times New Roman" w:eastAsia="Times New Roman" w:hAnsi="Times New Roman"/>
          <w:sz w:val="28"/>
          <w:szCs w:val="28"/>
        </w:rPr>
        <w:t>Еремеевский</w:t>
      </w:r>
      <w:proofErr w:type="spellEnd"/>
      <w:r w:rsidRPr="0054384C">
        <w:rPr>
          <w:rFonts w:ascii="Times New Roman" w:eastAsia="Times New Roman" w:hAnsi="Times New Roman"/>
          <w:sz w:val="28"/>
          <w:szCs w:val="28"/>
        </w:rPr>
        <w:t xml:space="preserve"> сельсовет муниципального района </w:t>
      </w:r>
      <w:proofErr w:type="spellStart"/>
      <w:r w:rsidRPr="0054384C">
        <w:rPr>
          <w:rFonts w:ascii="Times New Roman" w:eastAsia="Times New Roman" w:hAnsi="Times New Roman"/>
          <w:sz w:val="28"/>
          <w:szCs w:val="28"/>
        </w:rPr>
        <w:t>Чишминский</w:t>
      </w:r>
      <w:proofErr w:type="spellEnd"/>
      <w:r w:rsidRPr="0054384C">
        <w:rPr>
          <w:rFonts w:ascii="Times New Roman" w:eastAsia="Times New Roman" w:hAnsi="Times New Roman"/>
          <w:sz w:val="28"/>
          <w:szCs w:val="28"/>
        </w:rPr>
        <w:t xml:space="preserve"> район Республики Башкортостан: http://</w:t>
      </w:r>
      <w:r w:rsidRPr="0054384C">
        <w:rPr>
          <w:rFonts w:ascii="Times New Roman" w:eastAsia="Times New Roman" w:hAnsi="Times New Roman"/>
          <w:b/>
          <w:sz w:val="28"/>
          <w:szCs w:val="28"/>
        </w:rPr>
        <w:t>еремеевский</w:t>
      </w:r>
      <w:proofErr w:type="gramStart"/>
      <w:r w:rsidRPr="0054384C">
        <w:rPr>
          <w:rFonts w:ascii="Times New Roman" w:eastAsia="Times New Roman" w:hAnsi="Times New Roman"/>
          <w:b/>
          <w:sz w:val="28"/>
          <w:szCs w:val="28"/>
        </w:rPr>
        <w:t>.р</w:t>
      </w:r>
      <w:proofErr w:type="gramEnd"/>
      <w:r w:rsidRPr="0054384C">
        <w:rPr>
          <w:rFonts w:ascii="Times New Roman" w:eastAsia="Times New Roman" w:hAnsi="Times New Roman"/>
          <w:b/>
          <w:sz w:val="28"/>
          <w:szCs w:val="28"/>
        </w:rPr>
        <w:t>ф</w:t>
      </w:r>
      <w:r w:rsidRPr="0054384C">
        <w:rPr>
          <w:rFonts w:ascii="Times New Roman" w:eastAsia="Times New Roman" w:hAnsi="Times New Roman"/>
          <w:sz w:val="28"/>
          <w:szCs w:val="28"/>
        </w:rPr>
        <w:t xml:space="preserve"> / </w:t>
      </w:r>
    </w:p>
    <w:p w:rsidR="0054384C" w:rsidRPr="0054384C" w:rsidRDefault="0054384C" w:rsidP="0054384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4384C">
        <w:rPr>
          <w:rFonts w:ascii="Times New Roman" w:eastAsia="Times New Roman" w:hAnsi="Times New Roman"/>
          <w:sz w:val="28"/>
          <w:szCs w:val="28"/>
        </w:rPr>
        <w:t>4.</w:t>
      </w:r>
      <w:proofErr w:type="gramStart"/>
      <w:r w:rsidRPr="0054384C">
        <w:rPr>
          <w:rFonts w:ascii="Times New Roman" w:eastAsia="Times New Roman" w:hAnsi="Times New Roman"/>
          <w:sz w:val="28"/>
          <w:szCs w:val="28"/>
          <w:lang w:eastAsia="ru-RU"/>
        </w:rPr>
        <w:t>Контроль за</w:t>
      </w:r>
      <w:proofErr w:type="gramEnd"/>
      <w:r w:rsidRPr="0054384C">
        <w:rPr>
          <w:rFonts w:ascii="Times New Roman" w:eastAsia="Times New Roman" w:hAnsi="Times New Roman"/>
          <w:sz w:val="28"/>
          <w:szCs w:val="28"/>
          <w:lang w:eastAsia="ru-RU"/>
        </w:rPr>
        <w:t xml:space="preserve"> исполнением настоящего решения возложить на постоянную комиссию Совета сельского поселения </w:t>
      </w:r>
      <w:proofErr w:type="spellStart"/>
      <w:r w:rsidRPr="0054384C">
        <w:rPr>
          <w:rFonts w:ascii="Times New Roman" w:eastAsia="Times New Roman" w:hAnsi="Times New Roman"/>
          <w:sz w:val="28"/>
          <w:szCs w:val="28"/>
          <w:lang w:eastAsia="ru-RU"/>
        </w:rPr>
        <w:t>Еремеевский</w:t>
      </w:r>
      <w:proofErr w:type="spellEnd"/>
      <w:r w:rsidRPr="0054384C">
        <w:rPr>
          <w:rFonts w:ascii="Times New Roman" w:eastAsia="Times New Roman" w:hAnsi="Times New Roman"/>
          <w:sz w:val="28"/>
          <w:szCs w:val="28"/>
          <w:lang w:eastAsia="ru-RU"/>
        </w:rPr>
        <w:t xml:space="preserve"> сельсовет муниципального района </w:t>
      </w:r>
      <w:proofErr w:type="spellStart"/>
      <w:r w:rsidRPr="0054384C">
        <w:rPr>
          <w:rFonts w:ascii="Times New Roman" w:eastAsia="Times New Roman" w:hAnsi="Times New Roman"/>
          <w:sz w:val="28"/>
          <w:szCs w:val="28"/>
          <w:lang w:eastAsia="ru-RU"/>
        </w:rPr>
        <w:t>Чишминский</w:t>
      </w:r>
      <w:proofErr w:type="spellEnd"/>
      <w:r w:rsidRPr="0054384C">
        <w:rPr>
          <w:rFonts w:ascii="Times New Roman" w:eastAsia="Times New Roman" w:hAnsi="Times New Roman"/>
          <w:sz w:val="28"/>
          <w:szCs w:val="28"/>
          <w:lang w:eastAsia="ru-RU"/>
        </w:rPr>
        <w:t xml:space="preserve"> район Республики Башкортостан по земельным вопросам, благоустройству и экологии.</w:t>
      </w:r>
    </w:p>
    <w:p w:rsidR="0054384C" w:rsidRPr="0054384C" w:rsidRDefault="0054384C" w:rsidP="0054384C">
      <w:pPr>
        <w:spacing w:after="0" w:line="240" w:lineRule="auto"/>
        <w:contextualSpacing/>
        <w:jc w:val="both"/>
        <w:rPr>
          <w:rFonts w:ascii="Times New Roman" w:eastAsia="Times New Roman" w:hAnsi="Times New Roman"/>
          <w:sz w:val="28"/>
          <w:szCs w:val="28"/>
          <w:lang w:eastAsia="ru-RU"/>
        </w:rPr>
      </w:pPr>
    </w:p>
    <w:p w:rsidR="0054384C" w:rsidRPr="0054384C" w:rsidRDefault="0054384C" w:rsidP="0054384C">
      <w:pPr>
        <w:autoSpaceDE w:val="0"/>
        <w:autoSpaceDN w:val="0"/>
        <w:adjustRightInd w:val="0"/>
        <w:spacing w:after="0" w:line="240" w:lineRule="auto"/>
        <w:ind w:firstLine="540"/>
        <w:jc w:val="both"/>
        <w:rPr>
          <w:rFonts w:ascii="Times New Roman" w:eastAsia="Times New Roman" w:hAnsi="Times New Roman"/>
          <w:sz w:val="28"/>
          <w:szCs w:val="28"/>
        </w:rPr>
      </w:pPr>
    </w:p>
    <w:p w:rsidR="0054384C" w:rsidRPr="0054384C" w:rsidRDefault="0054384C" w:rsidP="0054384C">
      <w:pPr>
        <w:autoSpaceDE w:val="0"/>
        <w:autoSpaceDN w:val="0"/>
        <w:adjustRightInd w:val="0"/>
        <w:spacing w:after="0" w:line="240" w:lineRule="auto"/>
        <w:ind w:firstLine="540"/>
        <w:jc w:val="both"/>
        <w:rPr>
          <w:rFonts w:ascii="Times New Roman" w:eastAsia="Times New Roman" w:hAnsi="Times New Roman"/>
          <w:sz w:val="28"/>
          <w:szCs w:val="28"/>
        </w:rPr>
      </w:pPr>
      <w:r w:rsidRPr="0054384C">
        <w:rPr>
          <w:rFonts w:ascii="Times New Roman" w:eastAsia="Times New Roman" w:hAnsi="Times New Roman"/>
          <w:sz w:val="28"/>
          <w:szCs w:val="28"/>
        </w:rPr>
        <w:t>Глава сельского поселения</w:t>
      </w:r>
      <w:r w:rsidRPr="0054384C">
        <w:rPr>
          <w:rFonts w:ascii="Times New Roman" w:eastAsia="Times New Roman" w:hAnsi="Times New Roman"/>
          <w:sz w:val="28"/>
          <w:szCs w:val="28"/>
        </w:rPr>
        <w:tab/>
      </w:r>
      <w:r w:rsidRPr="0054384C">
        <w:rPr>
          <w:rFonts w:ascii="Times New Roman" w:eastAsia="Times New Roman" w:hAnsi="Times New Roman"/>
          <w:sz w:val="28"/>
          <w:szCs w:val="28"/>
        </w:rPr>
        <w:tab/>
      </w:r>
      <w:r w:rsidRPr="0054384C">
        <w:rPr>
          <w:rFonts w:ascii="Times New Roman" w:eastAsia="Times New Roman" w:hAnsi="Times New Roman"/>
          <w:sz w:val="28"/>
          <w:szCs w:val="28"/>
        </w:rPr>
        <w:tab/>
      </w:r>
      <w:r w:rsidRPr="0054384C">
        <w:rPr>
          <w:rFonts w:ascii="Times New Roman" w:eastAsia="Times New Roman" w:hAnsi="Times New Roman"/>
          <w:sz w:val="28"/>
          <w:szCs w:val="28"/>
        </w:rPr>
        <w:tab/>
      </w:r>
      <w:r w:rsidRPr="0054384C">
        <w:rPr>
          <w:rFonts w:ascii="Times New Roman" w:eastAsia="Times New Roman" w:hAnsi="Times New Roman"/>
          <w:sz w:val="28"/>
          <w:szCs w:val="28"/>
        </w:rPr>
        <w:tab/>
      </w:r>
      <w:r w:rsidRPr="0054384C">
        <w:rPr>
          <w:rFonts w:ascii="Times New Roman" w:eastAsia="Times New Roman" w:hAnsi="Times New Roman"/>
          <w:bCs/>
          <w:iCs/>
          <w:sz w:val="28"/>
          <w:szCs w:val="28"/>
        </w:rPr>
        <w:t xml:space="preserve">Х.Ш.  Исмагилов </w:t>
      </w:r>
    </w:p>
    <w:p w:rsidR="00635BAA" w:rsidRPr="00635BAA" w:rsidRDefault="00635BAA" w:rsidP="00635BAA">
      <w:pPr>
        <w:tabs>
          <w:tab w:val="left" w:pos="8655"/>
        </w:tabs>
        <w:spacing w:after="0" w:line="240" w:lineRule="auto"/>
        <w:rPr>
          <w:rFonts w:ascii="Times New Roman" w:eastAsia="Times New Roman" w:hAnsi="Times New Roman"/>
          <w:sz w:val="20"/>
          <w:szCs w:val="20"/>
          <w:lang w:eastAsia="ru-RU"/>
        </w:rPr>
      </w:pPr>
    </w:p>
    <w:p w:rsidR="00635BAA" w:rsidRDefault="00635BAA" w:rsidP="007D7632">
      <w:pPr>
        <w:ind w:left="284"/>
        <w:rPr>
          <w:rFonts w:ascii="Times New Roman" w:hAnsi="Times New Roman"/>
          <w:bCs/>
          <w:iCs/>
          <w:sz w:val="28"/>
          <w:szCs w:val="28"/>
        </w:rPr>
      </w:pPr>
    </w:p>
    <w:p w:rsidR="00635BAA" w:rsidRDefault="00635BAA" w:rsidP="007D7632">
      <w:pPr>
        <w:ind w:left="284"/>
        <w:rPr>
          <w:rFonts w:ascii="Times New Roman" w:hAnsi="Times New Roman"/>
          <w:bCs/>
          <w:iCs/>
          <w:sz w:val="28"/>
          <w:szCs w:val="28"/>
        </w:rPr>
      </w:pPr>
    </w:p>
    <w:p w:rsidR="00635BAA" w:rsidRDefault="00635BAA" w:rsidP="007D7632">
      <w:pPr>
        <w:ind w:left="284"/>
        <w:rPr>
          <w:rFonts w:ascii="Times New Roman" w:hAnsi="Times New Roman"/>
          <w:sz w:val="24"/>
          <w:szCs w:val="24"/>
          <w:lang w:eastAsia="ru-RU"/>
        </w:rPr>
      </w:pPr>
    </w:p>
    <w:sectPr w:rsidR="00635BAA" w:rsidSect="007D7632">
      <w:pgSz w:w="11906" w:h="16838"/>
      <w:pgMar w:top="567" w:right="851" w:bottom="45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panose1 w:val="00000000000000000000"/>
    <w:charset w:val="CC"/>
    <w:family w:val="swiss"/>
    <w:notTrueType/>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3F8A"/>
    <w:multiLevelType w:val="multilevel"/>
    <w:tmpl w:val="508C864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5A94EDD"/>
    <w:multiLevelType w:val="hybridMultilevel"/>
    <w:tmpl w:val="CEDA257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6C90510"/>
    <w:multiLevelType w:val="multilevel"/>
    <w:tmpl w:val="B23EA812"/>
    <w:lvl w:ilvl="0">
      <w:start w:val="1"/>
      <w:numFmt w:val="decimal"/>
      <w:lvlText w:val="%1."/>
      <w:lvlJc w:val="left"/>
      <w:pPr>
        <w:ind w:left="1683" w:hanging="975"/>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30" w:hanging="720"/>
      </w:pPr>
      <w:rPr>
        <w:rFonts w:cs="Times New Roman"/>
      </w:rPr>
    </w:lvl>
    <w:lvl w:ilvl="3">
      <w:start w:val="1"/>
      <w:numFmt w:val="decimal"/>
      <w:isLgl/>
      <w:lvlText w:val="%1.%2.%3.%4."/>
      <w:lvlJc w:val="left"/>
      <w:pPr>
        <w:ind w:left="1791" w:hanging="1080"/>
      </w:pPr>
      <w:rPr>
        <w:rFonts w:cs="Times New Roman"/>
      </w:rPr>
    </w:lvl>
    <w:lvl w:ilvl="4">
      <w:start w:val="1"/>
      <w:numFmt w:val="decimal"/>
      <w:isLgl/>
      <w:lvlText w:val="%1.%2.%3.%4.%5."/>
      <w:lvlJc w:val="left"/>
      <w:pPr>
        <w:ind w:left="1792" w:hanging="1080"/>
      </w:pPr>
      <w:rPr>
        <w:rFonts w:cs="Times New Roman"/>
      </w:rPr>
    </w:lvl>
    <w:lvl w:ilvl="5">
      <w:start w:val="1"/>
      <w:numFmt w:val="decimal"/>
      <w:isLgl/>
      <w:lvlText w:val="%1.%2.%3.%4.%5.%6."/>
      <w:lvlJc w:val="left"/>
      <w:pPr>
        <w:ind w:left="2153" w:hanging="1440"/>
      </w:pPr>
      <w:rPr>
        <w:rFonts w:cs="Times New Roman"/>
      </w:rPr>
    </w:lvl>
    <w:lvl w:ilvl="6">
      <w:start w:val="1"/>
      <w:numFmt w:val="decimal"/>
      <w:isLgl/>
      <w:lvlText w:val="%1.%2.%3.%4.%5.%6.%7."/>
      <w:lvlJc w:val="left"/>
      <w:pPr>
        <w:ind w:left="2514" w:hanging="1800"/>
      </w:pPr>
      <w:rPr>
        <w:rFonts w:cs="Times New Roman"/>
      </w:rPr>
    </w:lvl>
    <w:lvl w:ilvl="7">
      <w:start w:val="1"/>
      <w:numFmt w:val="decimal"/>
      <w:isLgl/>
      <w:lvlText w:val="%1.%2.%3.%4.%5.%6.%7.%8."/>
      <w:lvlJc w:val="left"/>
      <w:pPr>
        <w:ind w:left="2515" w:hanging="1800"/>
      </w:pPr>
      <w:rPr>
        <w:rFonts w:cs="Times New Roman"/>
      </w:rPr>
    </w:lvl>
    <w:lvl w:ilvl="8">
      <w:start w:val="1"/>
      <w:numFmt w:val="decimal"/>
      <w:isLgl/>
      <w:lvlText w:val="%1.%2.%3.%4.%5.%6.%7.%8.%9."/>
      <w:lvlJc w:val="left"/>
      <w:pPr>
        <w:ind w:left="2876" w:hanging="2160"/>
      </w:pPr>
      <w:rPr>
        <w:rFonts w:cs="Times New Roman"/>
      </w:rPr>
    </w:lvl>
  </w:abstractNum>
  <w:abstractNum w:abstractNumId="3">
    <w:nsid w:val="0F753487"/>
    <w:multiLevelType w:val="hybridMultilevel"/>
    <w:tmpl w:val="940C3482"/>
    <w:lvl w:ilvl="0" w:tplc="4CAE32C8">
      <w:start w:val="3"/>
      <w:numFmt w:val="decimal"/>
      <w:lvlText w:val="%1."/>
      <w:lvlJc w:val="left"/>
      <w:pPr>
        <w:tabs>
          <w:tab w:val="num" w:pos="660"/>
        </w:tabs>
        <w:ind w:left="660" w:hanging="360"/>
      </w:pPr>
      <w:rPr>
        <w:rFonts w:ascii="Times New Roman" w:eastAsia="Times New Roman" w:hAnsi="Times New Roman"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4">
    <w:nsid w:val="2B966768"/>
    <w:multiLevelType w:val="hybridMultilevel"/>
    <w:tmpl w:val="57BE6BC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063772B"/>
    <w:multiLevelType w:val="hybridMultilevel"/>
    <w:tmpl w:val="9C5E3FF8"/>
    <w:lvl w:ilvl="0" w:tplc="8168DEAE">
      <w:start w:val="1"/>
      <w:numFmt w:val="decimal"/>
      <w:lvlText w:val="%1."/>
      <w:lvlJc w:val="left"/>
      <w:pPr>
        <w:tabs>
          <w:tab w:val="num" w:pos="1080"/>
        </w:tabs>
        <w:ind w:left="1080" w:hanging="360"/>
      </w:pPr>
      <w:rPr>
        <w:rFonts w:cs="Times New Roman" w:hint="default"/>
        <w:b/>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355D6A68"/>
    <w:multiLevelType w:val="hybridMultilevel"/>
    <w:tmpl w:val="EE5000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A5D4E3B"/>
    <w:multiLevelType w:val="hybridMultilevel"/>
    <w:tmpl w:val="0B089DA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BFB4648"/>
    <w:multiLevelType w:val="hybridMultilevel"/>
    <w:tmpl w:val="7884032E"/>
    <w:lvl w:ilvl="0" w:tplc="CDC0F42A">
      <w:start w:val="1"/>
      <w:numFmt w:val="decimal"/>
      <w:lvlText w:val="%1)"/>
      <w:lvlJc w:val="left"/>
      <w:pPr>
        <w:tabs>
          <w:tab w:val="num" w:pos="1713"/>
        </w:tabs>
        <w:ind w:left="1713" w:hanging="100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47E5564A"/>
    <w:multiLevelType w:val="multilevel"/>
    <w:tmpl w:val="C2FAA2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F3D1E86"/>
    <w:multiLevelType w:val="multilevel"/>
    <w:tmpl w:val="CE448702"/>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66E81448"/>
    <w:multiLevelType w:val="hybridMultilevel"/>
    <w:tmpl w:val="E228A8C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6810E78"/>
    <w:multiLevelType w:val="hybridMultilevel"/>
    <w:tmpl w:val="CA2A3BC2"/>
    <w:lvl w:ilvl="0" w:tplc="89CCCC8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3">
    <w:nsid w:val="785F16C5"/>
    <w:multiLevelType w:val="multilevel"/>
    <w:tmpl w:val="508C864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7"/>
  </w:num>
  <w:num w:numId="7">
    <w:abstractNumId w:val="6"/>
  </w:num>
  <w:num w:numId="8">
    <w:abstractNumId w:val="8"/>
  </w:num>
  <w:num w:numId="9">
    <w:abstractNumId w:val="1"/>
  </w:num>
  <w:num w:numId="10">
    <w:abstractNumId w:val="9"/>
  </w:num>
  <w:num w:numId="11">
    <w:abstractNumId w:val="10"/>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78A8"/>
    <w:rsid w:val="000519B8"/>
    <w:rsid w:val="000B1500"/>
    <w:rsid w:val="000B420C"/>
    <w:rsid w:val="000E6FA5"/>
    <w:rsid w:val="00133153"/>
    <w:rsid w:val="00153815"/>
    <w:rsid w:val="001E3BB7"/>
    <w:rsid w:val="00230006"/>
    <w:rsid w:val="002A6E9D"/>
    <w:rsid w:val="002C6BFB"/>
    <w:rsid w:val="002E10E4"/>
    <w:rsid w:val="00372E5F"/>
    <w:rsid w:val="00373F9E"/>
    <w:rsid w:val="003B24A8"/>
    <w:rsid w:val="003C0737"/>
    <w:rsid w:val="003F33D3"/>
    <w:rsid w:val="00413F81"/>
    <w:rsid w:val="0042582B"/>
    <w:rsid w:val="004502BA"/>
    <w:rsid w:val="004542F1"/>
    <w:rsid w:val="00474B7E"/>
    <w:rsid w:val="00511FDB"/>
    <w:rsid w:val="0054384C"/>
    <w:rsid w:val="005818D2"/>
    <w:rsid w:val="00581CA7"/>
    <w:rsid w:val="00583631"/>
    <w:rsid w:val="00592F5D"/>
    <w:rsid w:val="005C583D"/>
    <w:rsid w:val="0060009E"/>
    <w:rsid w:val="006263AC"/>
    <w:rsid w:val="00635BAA"/>
    <w:rsid w:val="00652BB6"/>
    <w:rsid w:val="006A2137"/>
    <w:rsid w:val="006C306C"/>
    <w:rsid w:val="00747E77"/>
    <w:rsid w:val="0077253D"/>
    <w:rsid w:val="00784462"/>
    <w:rsid w:val="00787852"/>
    <w:rsid w:val="00790B1D"/>
    <w:rsid w:val="007D7632"/>
    <w:rsid w:val="007D7D5A"/>
    <w:rsid w:val="00804005"/>
    <w:rsid w:val="00844418"/>
    <w:rsid w:val="00860231"/>
    <w:rsid w:val="00862833"/>
    <w:rsid w:val="00864108"/>
    <w:rsid w:val="00864669"/>
    <w:rsid w:val="00881B72"/>
    <w:rsid w:val="008D057D"/>
    <w:rsid w:val="008F11F1"/>
    <w:rsid w:val="00904C6F"/>
    <w:rsid w:val="00995C6E"/>
    <w:rsid w:val="009A56C0"/>
    <w:rsid w:val="00A05C35"/>
    <w:rsid w:val="00A114A6"/>
    <w:rsid w:val="00A23A51"/>
    <w:rsid w:val="00AD7DFC"/>
    <w:rsid w:val="00B2390C"/>
    <w:rsid w:val="00B34FEC"/>
    <w:rsid w:val="00B43434"/>
    <w:rsid w:val="00B47333"/>
    <w:rsid w:val="00BA32D6"/>
    <w:rsid w:val="00BF51D8"/>
    <w:rsid w:val="00C10A88"/>
    <w:rsid w:val="00C647D0"/>
    <w:rsid w:val="00C80743"/>
    <w:rsid w:val="00C8420A"/>
    <w:rsid w:val="00CB3C5A"/>
    <w:rsid w:val="00D638B6"/>
    <w:rsid w:val="00D83D96"/>
    <w:rsid w:val="00D9239D"/>
    <w:rsid w:val="00DA7E67"/>
    <w:rsid w:val="00E452D5"/>
    <w:rsid w:val="00E663E9"/>
    <w:rsid w:val="00E80E28"/>
    <w:rsid w:val="00EB1DEC"/>
    <w:rsid w:val="00EF51F3"/>
    <w:rsid w:val="00EF548E"/>
    <w:rsid w:val="00EF55F2"/>
    <w:rsid w:val="00F029C1"/>
    <w:rsid w:val="00F270CC"/>
    <w:rsid w:val="00F728C1"/>
    <w:rsid w:val="00F878A8"/>
    <w:rsid w:val="00FC54DB"/>
    <w:rsid w:val="00FD418F"/>
    <w:rsid w:val="00FF6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qFormat="1"/>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8A8"/>
    <w:pPr>
      <w:spacing w:after="200" w:line="276" w:lineRule="auto"/>
    </w:pPr>
    <w:rPr>
      <w:sz w:val="22"/>
      <w:szCs w:val="22"/>
      <w:lang w:eastAsia="en-US"/>
    </w:rPr>
  </w:style>
  <w:style w:type="paragraph" w:styleId="1">
    <w:name w:val="heading 1"/>
    <w:basedOn w:val="a"/>
    <w:next w:val="a"/>
    <w:link w:val="10"/>
    <w:uiPriority w:val="9"/>
    <w:qFormat/>
    <w:locked/>
    <w:rsid w:val="00635BAA"/>
    <w:pPr>
      <w:keepNext/>
      <w:spacing w:after="0" w:line="240" w:lineRule="auto"/>
      <w:outlineLvl w:val="0"/>
    </w:pPr>
    <w:rPr>
      <w:rFonts w:ascii="Times New Roman" w:eastAsia="Times New Roman" w:hAnsi="Times New Roman"/>
      <w:b/>
      <w:bCs/>
      <w:sz w:val="28"/>
      <w:szCs w:val="28"/>
      <w:lang w:eastAsia="ru-RU"/>
    </w:rPr>
  </w:style>
  <w:style w:type="paragraph" w:styleId="3">
    <w:name w:val="heading 3"/>
    <w:basedOn w:val="a"/>
    <w:next w:val="a"/>
    <w:link w:val="30"/>
    <w:uiPriority w:val="99"/>
    <w:qFormat/>
    <w:locked/>
    <w:rsid w:val="00635BAA"/>
    <w:pPr>
      <w:keepNext/>
      <w:spacing w:after="0" w:line="240" w:lineRule="auto"/>
      <w:jc w:val="right"/>
      <w:outlineLvl w:val="2"/>
    </w:pPr>
    <w:rPr>
      <w:rFonts w:ascii="Times New Roman" w:eastAsia="Times New Roman" w:hAnsi="Times New Roman"/>
      <w:sz w:val="28"/>
      <w:szCs w:val="28"/>
      <w:lang w:eastAsia="ru-RU"/>
    </w:rPr>
  </w:style>
  <w:style w:type="paragraph" w:styleId="5">
    <w:name w:val="heading 5"/>
    <w:basedOn w:val="a"/>
    <w:next w:val="a"/>
    <w:link w:val="50"/>
    <w:uiPriority w:val="99"/>
    <w:qFormat/>
    <w:locked/>
    <w:rsid w:val="00635BAA"/>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878A8"/>
    <w:rPr>
      <w:rFonts w:cs="Times New Roman"/>
      <w:color w:val="0000FF"/>
      <w:u w:val="single"/>
    </w:rPr>
  </w:style>
  <w:style w:type="paragraph" w:styleId="a4">
    <w:name w:val="Body Text"/>
    <w:basedOn w:val="a"/>
    <w:link w:val="a5"/>
    <w:uiPriority w:val="99"/>
    <w:rsid w:val="00F878A8"/>
    <w:pPr>
      <w:suppressAutoHyphens/>
      <w:spacing w:after="0" w:line="240" w:lineRule="auto"/>
      <w:jc w:val="both"/>
    </w:pPr>
    <w:rPr>
      <w:rFonts w:ascii="Times New Roman" w:eastAsia="Times New Roman" w:hAnsi="Times New Roman"/>
      <w:sz w:val="24"/>
      <w:szCs w:val="20"/>
      <w:lang w:eastAsia="ar-SA"/>
    </w:rPr>
  </w:style>
  <w:style w:type="character" w:customStyle="1" w:styleId="a5">
    <w:name w:val="Основной текст Знак"/>
    <w:link w:val="a4"/>
    <w:uiPriority w:val="99"/>
    <w:locked/>
    <w:rsid w:val="00F878A8"/>
    <w:rPr>
      <w:rFonts w:ascii="Times New Roman" w:hAnsi="Times New Roman" w:cs="Times New Roman"/>
      <w:sz w:val="20"/>
      <w:szCs w:val="20"/>
      <w:lang w:eastAsia="ar-SA" w:bidi="ar-SA"/>
    </w:rPr>
  </w:style>
  <w:style w:type="paragraph" w:customStyle="1" w:styleId="21">
    <w:name w:val="Основной текст 21"/>
    <w:basedOn w:val="a"/>
    <w:uiPriority w:val="99"/>
    <w:rsid w:val="00F878A8"/>
    <w:pPr>
      <w:suppressAutoHyphens/>
      <w:spacing w:after="0" w:line="240" w:lineRule="auto"/>
      <w:jc w:val="center"/>
    </w:pPr>
    <w:rPr>
      <w:rFonts w:ascii="Arial" w:eastAsia="Times New Roman" w:hAnsi="Arial"/>
      <w:b/>
      <w:sz w:val="24"/>
      <w:szCs w:val="20"/>
      <w:lang w:eastAsia="ar-SA"/>
    </w:rPr>
  </w:style>
  <w:style w:type="paragraph" w:styleId="a6">
    <w:name w:val="No Spacing"/>
    <w:link w:val="a7"/>
    <w:uiPriority w:val="99"/>
    <w:qFormat/>
    <w:rsid w:val="00844418"/>
    <w:rPr>
      <w:sz w:val="22"/>
      <w:szCs w:val="22"/>
      <w:lang w:eastAsia="en-US"/>
    </w:rPr>
  </w:style>
  <w:style w:type="paragraph" w:styleId="a8">
    <w:name w:val="List Paragraph"/>
    <w:basedOn w:val="a"/>
    <w:uiPriority w:val="99"/>
    <w:qFormat/>
    <w:rsid w:val="00C80743"/>
    <w:pPr>
      <w:ind w:left="720"/>
      <w:contextualSpacing/>
    </w:pPr>
  </w:style>
  <w:style w:type="character" w:customStyle="1" w:styleId="10">
    <w:name w:val="Заголовок 1 Знак"/>
    <w:link w:val="1"/>
    <w:uiPriority w:val="9"/>
    <w:rsid w:val="00635BAA"/>
    <w:rPr>
      <w:rFonts w:ascii="Times New Roman" w:eastAsia="Times New Roman" w:hAnsi="Times New Roman"/>
      <w:b/>
      <w:bCs/>
      <w:sz w:val="28"/>
      <w:szCs w:val="28"/>
    </w:rPr>
  </w:style>
  <w:style w:type="character" w:customStyle="1" w:styleId="30">
    <w:name w:val="Заголовок 3 Знак"/>
    <w:link w:val="3"/>
    <w:uiPriority w:val="99"/>
    <w:rsid w:val="00635BAA"/>
    <w:rPr>
      <w:rFonts w:ascii="Times New Roman" w:eastAsia="Times New Roman" w:hAnsi="Times New Roman"/>
      <w:sz w:val="28"/>
      <w:szCs w:val="28"/>
    </w:rPr>
  </w:style>
  <w:style w:type="character" w:customStyle="1" w:styleId="50">
    <w:name w:val="Заголовок 5 Знак"/>
    <w:link w:val="5"/>
    <w:uiPriority w:val="99"/>
    <w:rsid w:val="00635BAA"/>
    <w:rPr>
      <w:rFonts w:ascii="Times New Roman" w:eastAsia="Times New Roman" w:hAnsi="Times New Roman"/>
      <w:b/>
      <w:bCs/>
      <w:i/>
      <w:iCs/>
      <w:sz w:val="26"/>
      <w:szCs w:val="26"/>
    </w:rPr>
  </w:style>
  <w:style w:type="numbering" w:customStyle="1" w:styleId="11">
    <w:name w:val="Нет списка1"/>
    <w:next w:val="a2"/>
    <w:uiPriority w:val="99"/>
    <w:semiHidden/>
    <w:unhideWhenUsed/>
    <w:rsid w:val="00635BAA"/>
  </w:style>
  <w:style w:type="paragraph" w:styleId="a9">
    <w:name w:val="header"/>
    <w:aliases w:val="Знак,Знак Знак,Верхний колонтитул Знак Знак,Знак6 Знак Знак,Верхний колонтитул Знак1"/>
    <w:basedOn w:val="a"/>
    <w:link w:val="aa"/>
    <w:uiPriority w:val="99"/>
    <w:rsid w:val="00635BAA"/>
    <w:pPr>
      <w:tabs>
        <w:tab w:val="center" w:pos="4153"/>
        <w:tab w:val="right" w:pos="8306"/>
      </w:tabs>
      <w:spacing w:after="0" w:line="240" w:lineRule="auto"/>
    </w:pPr>
    <w:rPr>
      <w:rFonts w:ascii="Times New Roman" w:eastAsia="Times New Roman" w:hAnsi="Times New Roman"/>
      <w:sz w:val="20"/>
      <w:szCs w:val="20"/>
      <w:lang w:val="en-US" w:eastAsia="ru-RU"/>
    </w:rPr>
  </w:style>
  <w:style w:type="character" w:customStyle="1" w:styleId="aa">
    <w:name w:val="Верхний колонтитул Знак"/>
    <w:aliases w:val="Знак Знак1,Знак Знак Знак,Верхний колонтитул Знак Знак Знак,Знак6 Знак Знак Знак,Верхний колонтитул Знак1 Знак"/>
    <w:link w:val="a9"/>
    <w:uiPriority w:val="99"/>
    <w:rsid w:val="00635BAA"/>
    <w:rPr>
      <w:rFonts w:ascii="Times New Roman" w:eastAsia="Times New Roman" w:hAnsi="Times New Roman"/>
      <w:sz w:val="20"/>
      <w:szCs w:val="20"/>
      <w:lang w:val="en-US"/>
    </w:rPr>
  </w:style>
  <w:style w:type="paragraph" w:customStyle="1" w:styleId="CharChar">
    <w:name w:val="Char Char"/>
    <w:basedOn w:val="a"/>
    <w:uiPriority w:val="99"/>
    <w:rsid w:val="00635BAA"/>
    <w:pPr>
      <w:spacing w:after="0" w:line="240" w:lineRule="auto"/>
    </w:pPr>
    <w:rPr>
      <w:rFonts w:ascii="Times New Roman" w:eastAsia="Times New Roman" w:hAnsi="Times New Roman"/>
      <w:sz w:val="20"/>
      <w:szCs w:val="20"/>
      <w:lang w:val="en-US"/>
    </w:rPr>
  </w:style>
  <w:style w:type="paragraph" w:styleId="ab">
    <w:name w:val="Balloon Text"/>
    <w:basedOn w:val="a"/>
    <w:link w:val="ac"/>
    <w:uiPriority w:val="99"/>
    <w:semiHidden/>
    <w:rsid w:val="00635BAA"/>
    <w:pPr>
      <w:spacing w:after="0" w:line="240" w:lineRule="auto"/>
    </w:pPr>
    <w:rPr>
      <w:rFonts w:ascii="Tahoma" w:eastAsia="Times New Roman" w:hAnsi="Tahoma" w:cs="Tahoma"/>
      <w:sz w:val="16"/>
      <w:szCs w:val="16"/>
      <w:lang w:eastAsia="ru-RU"/>
    </w:rPr>
  </w:style>
  <w:style w:type="character" w:customStyle="1" w:styleId="ac">
    <w:name w:val="Текст выноски Знак"/>
    <w:link w:val="ab"/>
    <w:uiPriority w:val="99"/>
    <w:semiHidden/>
    <w:rsid w:val="00635BAA"/>
    <w:rPr>
      <w:rFonts w:ascii="Tahoma" w:eastAsia="Times New Roman" w:hAnsi="Tahoma" w:cs="Tahoma"/>
      <w:sz w:val="16"/>
      <w:szCs w:val="16"/>
    </w:rPr>
  </w:style>
  <w:style w:type="table" w:styleId="ad">
    <w:name w:val="Table Grid"/>
    <w:basedOn w:val="a1"/>
    <w:uiPriority w:val="99"/>
    <w:locked/>
    <w:rsid w:val="00635BA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uiPriority w:val="99"/>
    <w:rsid w:val="00635BAA"/>
    <w:pPr>
      <w:spacing w:before="100" w:beforeAutospacing="1" w:after="100" w:afterAutospacing="1" w:line="240" w:lineRule="auto"/>
    </w:pPr>
    <w:rPr>
      <w:rFonts w:ascii="Times New Roman" w:hAnsi="Times New Roman"/>
      <w:sz w:val="24"/>
      <w:szCs w:val="24"/>
      <w:lang w:eastAsia="ru-RU"/>
    </w:rPr>
  </w:style>
  <w:style w:type="paragraph" w:styleId="ae">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
    <w:uiPriority w:val="99"/>
    <w:rsid w:val="00635BAA"/>
    <w:pPr>
      <w:spacing w:before="100" w:beforeAutospacing="1" w:after="100" w:afterAutospacing="1" w:line="240" w:lineRule="auto"/>
    </w:pPr>
    <w:rPr>
      <w:rFonts w:ascii="Times New Roman" w:hAnsi="Times New Roman"/>
      <w:sz w:val="24"/>
      <w:szCs w:val="24"/>
      <w:lang w:eastAsia="ru-RU"/>
    </w:rPr>
  </w:style>
  <w:style w:type="numbering" w:customStyle="1" w:styleId="110">
    <w:name w:val="Нет списка11"/>
    <w:next w:val="a2"/>
    <w:uiPriority w:val="99"/>
    <w:semiHidden/>
    <w:unhideWhenUsed/>
    <w:rsid w:val="00635BAA"/>
  </w:style>
  <w:style w:type="paragraph" w:styleId="2">
    <w:name w:val="Body Text Indent 2"/>
    <w:basedOn w:val="a"/>
    <w:link w:val="20"/>
    <w:uiPriority w:val="99"/>
    <w:semiHidden/>
    <w:rsid w:val="00635BAA"/>
    <w:pPr>
      <w:spacing w:after="120" w:line="480" w:lineRule="auto"/>
      <w:ind w:left="283"/>
    </w:pPr>
    <w:rPr>
      <w:rFonts w:eastAsia="Times New Roman"/>
      <w:lang w:eastAsia="ru-RU"/>
    </w:rPr>
  </w:style>
  <w:style w:type="character" w:customStyle="1" w:styleId="20">
    <w:name w:val="Основной текст с отступом 2 Знак"/>
    <w:link w:val="2"/>
    <w:uiPriority w:val="99"/>
    <w:semiHidden/>
    <w:rsid w:val="00635BAA"/>
    <w:rPr>
      <w:rFonts w:eastAsia="Times New Roman"/>
    </w:rPr>
  </w:style>
  <w:style w:type="paragraph" w:styleId="31">
    <w:name w:val="Body Text Indent 3"/>
    <w:basedOn w:val="a"/>
    <w:link w:val="32"/>
    <w:uiPriority w:val="99"/>
    <w:semiHidden/>
    <w:rsid w:val="00635BAA"/>
    <w:pPr>
      <w:spacing w:after="0" w:line="240" w:lineRule="auto"/>
      <w:ind w:firstLine="720"/>
    </w:pPr>
    <w:rPr>
      <w:rFonts w:ascii="Times New Roman" w:eastAsia="Times New Roman" w:hAnsi="Times New Roman"/>
      <w:sz w:val="28"/>
      <w:szCs w:val="20"/>
      <w:lang w:eastAsia="ru-RU"/>
    </w:rPr>
  </w:style>
  <w:style w:type="character" w:customStyle="1" w:styleId="32">
    <w:name w:val="Основной текст с отступом 3 Знак"/>
    <w:link w:val="31"/>
    <w:uiPriority w:val="99"/>
    <w:semiHidden/>
    <w:rsid w:val="00635BAA"/>
    <w:rPr>
      <w:rFonts w:ascii="Times New Roman" w:eastAsia="Times New Roman" w:hAnsi="Times New Roman"/>
      <w:sz w:val="28"/>
      <w:szCs w:val="20"/>
    </w:rPr>
  </w:style>
  <w:style w:type="character" w:customStyle="1" w:styleId="s1">
    <w:name w:val="s1"/>
    <w:uiPriority w:val="99"/>
    <w:rsid w:val="00635BAA"/>
    <w:rPr>
      <w:rFonts w:cs="Times New Roman"/>
    </w:rPr>
  </w:style>
  <w:style w:type="paragraph" w:customStyle="1" w:styleId="headertext">
    <w:name w:val="headertext"/>
    <w:basedOn w:val="a"/>
    <w:uiPriority w:val="99"/>
    <w:rsid w:val="00635B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e"/>
    <w:uiPriority w:val="99"/>
    <w:locked/>
    <w:rsid w:val="00635BAA"/>
    <w:rPr>
      <w:rFonts w:ascii="Times New Roman" w:hAnsi="Times New Roman"/>
      <w:sz w:val="24"/>
      <w:szCs w:val="24"/>
    </w:rPr>
  </w:style>
  <w:style w:type="paragraph" w:customStyle="1" w:styleId="Web1">
    <w:name w:val="Обычный (Web) Знак Знак Знак Знак Знак Знак1"/>
    <w:basedOn w:val="a"/>
    <w:next w:val="ae"/>
    <w:uiPriority w:val="99"/>
    <w:rsid w:val="00635BAA"/>
    <w:pPr>
      <w:spacing w:after="0" w:line="240" w:lineRule="auto"/>
    </w:pPr>
    <w:rPr>
      <w:rFonts w:ascii="Times New Roman" w:eastAsia="Times New Roman" w:hAnsi="Times New Roman"/>
      <w:sz w:val="24"/>
      <w:szCs w:val="24"/>
      <w:lang w:val="ro-RO"/>
    </w:rPr>
  </w:style>
  <w:style w:type="paragraph" w:customStyle="1" w:styleId="310">
    <w:name w:val="Заголовок 31"/>
    <w:basedOn w:val="a"/>
    <w:next w:val="a"/>
    <w:uiPriority w:val="99"/>
    <w:semiHidden/>
    <w:rsid w:val="00635BAA"/>
    <w:pPr>
      <w:keepNext/>
      <w:keepLines/>
      <w:spacing w:before="200" w:after="0" w:line="240" w:lineRule="auto"/>
      <w:outlineLvl w:val="2"/>
    </w:pPr>
    <w:rPr>
      <w:rFonts w:ascii="Cambria" w:eastAsia="Times New Roman" w:hAnsi="Cambria"/>
      <w:b/>
      <w:bCs/>
      <w:color w:val="4F81BD"/>
      <w:sz w:val="20"/>
      <w:szCs w:val="20"/>
      <w:lang w:val="ro-RO" w:eastAsia="ru-RU"/>
    </w:rPr>
  </w:style>
  <w:style w:type="paragraph" w:customStyle="1" w:styleId="ConsPlusNonformat">
    <w:name w:val="ConsPlusNonformat"/>
    <w:uiPriority w:val="99"/>
    <w:rsid w:val="00635BAA"/>
    <w:pPr>
      <w:autoSpaceDE w:val="0"/>
      <w:autoSpaceDN w:val="0"/>
      <w:adjustRightInd w:val="0"/>
    </w:pPr>
    <w:rPr>
      <w:rFonts w:ascii="Courier New" w:eastAsia="Times New Roman" w:hAnsi="Courier New" w:cs="Courier New"/>
      <w:lang w:eastAsia="en-US"/>
    </w:rPr>
  </w:style>
  <w:style w:type="paragraph" w:customStyle="1" w:styleId="ConsPlusNormal">
    <w:name w:val="ConsPlusNormal"/>
    <w:rsid w:val="00635BAA"/>
    <w:pPr>
      <w:widowControl w:val="0"/>
      <w:autoSpaceDE w:val="0"/>
      <w:autoSpaceDN w:val="0"/>
      <w:adjustRightInd w:val="0"/>
      <w:ind w:firstLine="720"/>
    </w:pPr>
    <w:rPr>
      <w:rFonts w:ascii="Arial" w:eastAsia="Times New Roman" w:hAnsi="Arial" w:cs="Arial"/>
    </w:rPr>
  </w:style>
  <w:style w:type="paragraph" w:customStyle="1" w:styleId="align-justify1">
    <w:name w:val="align-justify1"/>
    <w:basedOn w:val="a"/>
    <w:uiPriority w:val="99"/>
    <w:rsid w:val="00635BAA"/>
    <w:pPr>
      <w:spacing w:after="225" w:line="240" w:lineRule="auto"/>
      <w:ind w:left="300" w:right="300" w:firstLine="375"/>
      <w:jc w:val="both"/>
    </w:pPr>
    <w:rPr>
      <w:rFonts w:ascii="Verdana" w:eastAsia="Times New Roman" w:hAnsi="Verdana"/>
      <w:color w:val="000000"/>
      <w:sz w:val="24"/>
      <w:szCs w:val="24"/>
      <w:lang w:eastAsia="ru-RU"/>
    </w:rPr>
  </w:style>
  <w:style w:type="paragraph" w:customStyle="1" w:styleId="af0">
    <w:name w:val="Содержимое таблицы"/>
    <w:basedOn w:val="a"/>
    <w:uiPriority w:val="99"/>
    <w:rsid w:val="00635BAA"/>
    <w:pPr>
      <w:widowControl w:val="0"/>
      <w:suppressLineNumbers/>
      <w:suppressAutoHyphens/>
      <w:spacing w:after="0" w:line="240" w:lineRule="auto"/>
    </w:pPr>
    <w:rPr>
      <w:rFonts w:ascii="Arial" w:eastAsia="Times New Roman" w:hAnsi="Arial"/>
      <w:kern w:val="1"/>
      <w:sz w:val="20"/>
      <w:szCs w:val="24"/>
      <w:lang w:eastAsia="zh-CN"/>
    </w:rPr>
  </w:style>
  <w:style w:type="paragraph" w:customStyle="1" w:styleId="12">
    <w:name w:val="Название1"/>
    <w:basedOn w:val="a"/>
    <w:next w:val="a"/>
    <w:uiPriority w:val="99"/>
    <w:rsid w:val="00635BAA"/>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f1">
    <w:name w:val="Название Знак"/>
    <w:link w:val="af2"/>
    <w:uiPriority w:val="99"/>
    <w:locked/>
    <w:rsid w:val="00635BAA"/>
    <w:rPr>
      <w:rFonts w:ascii="Cambria" w:hAnsi="Cambria"/>
      <w:color w:val="17365D"/>
      <w:spacing w:val="5"/>
      <w:kern w:val="28"/>
      <w:sz w:val="52"/>
      <w:szCs w:val="52"/>
    </w:rPr>
  </w:style>
  <w:style w:type="paragraph" w:customStyle="1" w:styleId="13">
    <w:name w:val="Подзаголовок1"/>
    <w:basedOn w:val="a"/>
    <w:next w:val="a"/>
    <w:uiPriority w:val="99"/>
    <w:rsid w:val="00635BAA"/>
    <w:pPr>
      <w:numPr>
        <w:ilvl w:val="1"/>
      </w:numPr>
    </w:pPr>
    <w:rPr>
      <w:rFonts w:ascii="Cambria" w:eastAsia="Times New Roman" w:hAnsi="Cambria"/>
      <w:i/>
      <w:iCs/>
      <w:color w:val="4F81BD"/>
      <w:spacing w:val="15"/>
      <w:sz w:val="24"/>
      <w:szCs w:val="24"/>
      <w:lang w:eastAsia="ru-RU"/>
    </w:rPr>
  </w:style>
  <w:style w:type="character" w:customStyle="1" w:styleId="af3">
    <w:name w:val="Подзаголовок Знак"/>
    <w:link w:val="af4"/>
    <w:uiPriority w:val="99"/>
    <w:locked/>
    <w:rsid w:val="00635BAA"/>
    <w:rPr>
      <w:rFonts w:ascii="Cambria" w:hAnsi="Cambria"/>
      <w:i/>
      <w:iCs/>
      <w:color w:val="4F81BD"/>
      <w:spacing w:val="15"/>
      <w:sz w:val="24"/>
      <w:szCs w:val="24"/>
    </w:rPr>
  </w:style>
  <w:style w:type="character" w:customStyle="1" w:styleId="a7">
    <w:name w:val="Без интервала Знак"/>
    <w:link w:val="a6"/>
    <w:uiPriority w:val="99"/>
    <w:locked/>
    <w:rsid w:val="00635BAA"/>
    <w:rPr>
      <w:lang w:eastAsia="en-US"/>
    </w:rPr>
  </w:style>
  <w:style w:type="table" w:customStyle="1" w:styleId="14">
    <w:name w:val="Сетка таблицы1"/>
    <w:basedOn w:val="a1"/>
    <w:next w:val="ad"/>
    <w:uiPriority w:val="99"/>
    <w:rsid w:val="00635BAA"/>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аголовок"/>
    <w:basedOn w:val="a"/>
    <w:next w:val="a4"/>
    <w:uiPriority w:val="99"/>
    <w:rsid w:val="00635BAA"/>
    <w:pPr>
      <w:keepNext/>
      <w:suppressAutoHyphens/>
      <w:spacing w:before="240" w:after="120" w:line="240" w:lineRule="auto"/>
    </w:pPr>
    <w:rPr>
      <w:rFonts w:ascii="Liberation Sans" w:eastAsia="Times New Roman" w:hAnsi="Liberation Sans" w:cs="Mangal"/>
      <w:kern w:val="1"/>
      <w:sz w:val="28"/>
      <w:szCs w:val="28"/>
      <w:lang w:eastAsia="zh-CN" w:bidi="hi-IN"/>
    </w:rPr>
  </w:style>
  <w:style w:type="paragraph" w:styleId="af6">
    <w:name w:val="List"/>
    <w:basedOn w:val="a4"/>
    <w:uiPriority w:val="99"/>
    <w:rsid w:val="00635BAA"/>
    <w:pPr>
      <w:spacing w:after="140" w:line="288" w:lineRule="auto"/>
      <w:jc w:val="left"/>
    </w:pPr>
    <w:rPr>
      <w:rFonts w:ascii="Liberation Serif" w:hAnsi="Liberation Serif" w:cs="Mangal"/>
      <w:kern w:val="1"/>
      <w:szCs w:val="24"/>
      <w:lang w:eastAsia="zh-CN" w:bidi="hi-IN"/>
    </w:rPr>
  </w:style>
  <w:style w:type="paragraph" w:styleId="af7">
    <w:name w:val="caption"/>
    <w:basedOn w:val="a"/>
    <w:uiPriority w:val="99"/>
    <w:qFormat/>
    <w:locked/>
    <w:rsid w:val="00635BAA"/>
    <w:pPr>
      <w:suppressLineNumbers/>
      <w:suppressAutoHyphens/>
      <w:spacing w:before="120" w:after="120" w:line="240" w:lineRule="auto"/>
    </w:pPr>
    <w:rPr>
      <w:rFonts w:ascii="Liberation Serif" w:eastAsia="Times New Roman" w:hAnsi="Liberation Serif" w:cs="Mangal"/>
      <w:i/>
      <w:iCs/>
      <w:kern w:val="1"/>
      <w:sz w:val="24"/>
      <w:szCs w:val="24"/>
      <w:lang w:eastAsia="zh-CN" w:bidi="hi-IN"/>
    </w:rPr>
  </w:style>
  <w:style w:type="paragraph" w:customStyle="1" w:styleId="15">
    <w:name w:val="Указатель1"/>
    <w:basedOn w:val="a"/>
    <w:uiPriority w:val="99"/>
    <w:rsid w:val="00635BAA"/>
    <w:pPr>
      <w:suppressLineNumbers/>
      <w:suppressAutoHyphens/>
      <w:spacing w:after="0" w:line="240" w:lineRule="auto"/>
    </w:pPr>
    <w:rPr>
      <w:rFonts w:ascii="Liberation Serif" w:eastAsia="Times New Roman" w:hAnsi="Liberation Serif" w:cs="Mangal"/>
      <w:kern w:val="1"/>
      <w:sz w:val="24"/>
      <w:szCs w:val="24"/>
      <w:lang w:eastAsia="zh-CN" w:bidi="hi-IN"/>
    </w:rPr>
  </w:style>
  <w:style w:type="paragraph" w:customStyle="1" w:styleId="af8">
    <w:name w:val="Заголовок таблицы"/>
    <w:basedOn w:val="af0"/>
    <w:uiPriority w:val="99"/>
    <w:rsid w:val="00635BAA"/>
    <w:pPr>
      <w:widowControl/>
      <w:jc w:val="center"/>
    </w:pPr>
    <w:rPr>
      <w:rFonts w:ascii="Liberation Serif" w:hAnsi="Liberation Serif" w:cs="Mangal"/>
      <w:b/>
      <w:bCs/>
      <w:sz w:val="24"/>
      <w:lang w:bidi="hi-IN"/>
    </w:rPr>
  </w:style>
  <w:style w:type="paragraph" w:styleId="af9">
    <w:name w:val="footer"/>
    <w:basedOn w:val="a"/>
    <w:link w:val="afa"/>
    <w:uiPriority w:val="99"/>
    <w:rsid w:val="00635BAA"/>
    <w:pPr>
      <w:tabs>
        <w:tab w:val="center" w:pos="4677"/>
        <w:tab w:val="right" w:pos="9355"/>
      </w:tabs>
      <w:suppressAutoHyphens/>
      <w:spacing w:after="0" w:line="240" w:lineRule="auto"/>
    </w:pPr>
    <w:rPr>
      <w:rFonts w:ascii="Liberation Serif" w:eastAsia="Times New Roman" w:hAnsi="Liberation Serif" w:cs="Mangal"/>
      <w:kern w:val="1"/>
      <w:sz w:val="24"/>
      <w:szCs w:val="24"/>
      <w:lang w:eastAsia="zh-CN" w:bidi="hi-IN"/>
    </w:rPr>
  </w:style>
  <w:style w:type="character" w:customStyle="1" w:styleId="afa">
    <w:name w:val="Нижний колонтитул Знак"/>
    <w:link w:val="af9"/>
    <w:uiPriority w:val="99"/>
    <w:rsid w:val="00635BAA"/>
    <w:rPr>
      <w:rFonts w:ascii="Liberation Serif" w:eastAsia="Times New Roman" w:hAnsi="Liberation Serif" w:cs="Mangal"/>
      <w:kern w:val="1"/>
      <w:sz w:val="24"/>
      <w:szCs w:val="24"/>
      <w:lang w:eastAsia="zh-CN" w:bidi="hi-IN"/>
    </w:rPr>
  </w:style>
  <w:style w:type="character" w:styleId="afb">
    <w:name w:val="page number"/>
    <w:uiPriority w:val="99"/>
    <w:rsid w:val="00635BAA"/>
    <w:rPr>
      <w:rFonts w:cs="Times New Roman"/>
    </w:rPr>
  </w:style>
  <w:style w:type="character" w:customStyle="1" w:styleId="16">
    <w:name w:val="Гиперссылка1"/>
    <w:uiPriority w:val="99"/>
    <w:rsid w:val="00635BAA"/>
    <w:rPr>
      <w:rFonts w:cs="Times New Roman"/>
      <w:color w:val="0000FF"/>
      <w:u w:val="single"/>
    </w:rPr>
  </w:style>
  <w:style w:type="character" w:styleId="afc">
    <w:name w:val="FollowedHyperlink"/>
    <w:uiPriority w:val="99"/>
    <w:rsid w:val="00635BAA"/>
    <w:rPr>
      <w:rFonts w:cs="Times New Roman"/>
      <w:color w:val="800080"/>
      <w:u w:val="single"/>
    </w:rPr>
  </w:style>
  <w:style w:type="paragraph" w:styleId="af2">
    <w:name w:val="Title"/>
    <w:basedOn w:val="a"/>
    <w:next w:val="a"/>
    <w:link w:val="af1"/>
    <w:uiPriority w:val="99"/>
    <w:qFormat/>
    <w:locked/>
    <w:rsid w:val="00635BAA"/>
    <w:pPr>
      <w:pBdr>
        <w:bottom w:val="single" w:sz="8" w:space="4" w:color="4F81BD"/>
      </w:pBdr>
      <w:spacing w:after="300" w:line="240" w:lineRule="auto"/>
      <w:contextualSpacing/>
    </w:pPr>
    <w:rPr>
      <w:rFonts w:ascii="Cambria" w:hAnsi="Cambria"/>
      <w:color w:val="17365D"/>
      <w:spacing w:val="5"/>
      <w:kern w:val="28"/>
      <w:sz w:val="52"/>
      <w:szCs w:val="52"/>
      <w:lang w:eastAsia="ru-RU"/>
    </w:rPr>
  </w:style>
  <w:style w:type="character" w:customStyle="1" w:styleId="17">
    <w:name w:val="Название Знак1"/>
    <w:uiPriority w:val="99"/>
    <w:rsid w:val="00635BAA"/>
    <w:rPr>
      <w:rFonts w:ascii="Cambria" w:eastAsia="Times New Roman" w:hAnsi="Cambria" w:cs="Times New Roman"/>
      <w:b/>
      <w:bCs/>
      <w:kern w:val="28"/>
      <w:sz w:val="32"/>
      <w:szCs w:val="32"/>
      <w:lang w:eastAsia="en-US"/>
    </w:rPr>
  </w:style>
  <w:style w:type="character" w:customStyle="1" w:styleId="TitleChar1">
    <w:name w:val="Title Char1"/>
    <w:uiPriority w:val="99"/>
    <w:locked/>
    <w:rsid w:val="00635BAA"/>
    <w:rPr>
      <w:rFonts w:ascii="Cambria" w:hAnsi="Cambria" w:cs="Times New Roman"/>
      <w:b/>
      <w:bCs/>
      <w:kern w:val="28"/>
      <w:sz w:val="32"/>
      <w:szCs w:val="32"/>
    </w:rPr>
  </w:style>
  <w:style w:type="paragraph" w:styleId="af4">
    <w:name w:val="Subtitle"/>
    <w:basedOn w:val="a"/>
    <w:next w:val="a"/>
    <w:link w:val="af3"/>
    <w:uiPriority w:val="99"/>
    <w:qFormat/>
    <w:locked/>
    <w:rsid w:val="00635BAA"/>
    <w:pPr>
      <w:numPr>
        <w:ilvl w:val="1"/>
      </w:numPr>
    </w:pPr>
    <w:rPr>
      <w:rFonts w:ascii="Cambria" w:hAnsi="Cambria"/>
      <w:i/>
      <w:iCs/>
      <w:color w:val="4F81BD"/>
      <w:spacing w:val="15"/>
      <w:sz w:val="24"/>
      <w:szCs w:val="24"/>
      <w:lang w:eastAsia="ru-RU"/>
    </w:rPr>
  </w:style>
  <w:style w:type="character" w:customStyle="1" w:styleId="18">
    <w:name w:val="Подзаголовок Знак1"/>
    <w:uiPriority w:val="99"/>
    <w:rsid w:val="00635BAA"/>
    <w:rPr>
      <w:rFonts w:ascii="Cambria" w:eastAsia="Times New Roman" w:hAnsi="Cambria" w:cs="Times New Roman"/>
      <w:sz w:val="24"/>
      <w:szCs w:val="24"/>
      <w:lang w:eastAsia="en-US"/>
    </w:rPr>
  </w:style>
  <w:style w:type="character" w:customStyle="1" w:styleId="SubtitleChar1">
    <w:name w:val="Subtitle Char1"/>
    <w:uiPriority w:val="99"/>
    <w:locked/>
    <w:rsid w:val="00635BAA"/>
    <w:rPr>
      <w:rFonts w:ascii="Cambria" w:hAnsi="Cambria" w:cs="Times New Roman"/>
      <w:sz w:val="24"/>
      <w:szCs w:val="24"/>
    </w:rPr>
  </w:style>
  <w:style w:type="character" w:customStyle="1" w:styleId="311">
    <w:name w:val="Заголовок 3 Знак1"/>
    <w:uiPriority w:val="99"/>
    <w:semiHidden/>
    <w:rsid w:val="00635BAA"/>
    <w:rPr>
      <w:rFonts w:ascii="Cambria" w:hAnsi="Cambria" w:cs="Times New Roman"/>
      <w:b/>
      <w:bCs/>
      <w:color w:val="4F81BD"/>
    </w:rPr>
  </w:style>
  <w:style w:type="paragraph" w:styleId="33">
    <w:name w:val="Body Text 3"/>
    <w:basedOn w:val="a"/>
    <w:link w:val="34"/>
    <w:uiPriority w:val="99"/>
    <w:semiHidden/>
    <w:rsid w:val="00635BAA"/>
    <w:pPr>
      <w:spacing w:after="120"/>
    </w:pPr>
    <w:rPr>
      <w:rFonts w:eastAsia="Times New Roman"/>
      <w:sz w:val="16"/>
      <w:szCs w:val="16"/>
      <w:lang w:eastAsia="ru-RU"/>
    </w:rPr>
  </w:style>
  <w:style w:type="character" w:customStyle="1" w:styleId="34">
    <w:name w:val="Основной текст 3 Знак"/>
    <w:link w:val="33"/>
    <w:uiPriority w:val="99"/>
    <w:semiHidden/>
    <w:rsid w:val="00635BAA"/>
    <w:rPr>
      <w:rFonts w:eastAsia="Times New Roman"/>
      <w:sz w:val="16"/>
      <w:szCs w:val="16"/>
    </w:rPr>
  </w:style>
  <w:style w:type="character" w:customStyle="1" w:styleId="19">
    <w:name w:val="Заголовок №1_"/>
    <w:link w:val="1a"/>
    <w:locked/>
    <w:rsid w:val="00635BAA"/>
    <w:rPr>
      <w:sz w:val="27"/>
      <w:szCs w:val="27"/>
      <w:shd w:val="clear" w:color="auto" w:fill="FFFFFF"/>
    </w:rPr>
  </w:style>
  <w:style w:type="paragraph" w:customStyle="1" w:styleId="1a">
    <w:name w:val="Заголовок №1"/>
    <w:basedOn w:val="a"/>
    <w:link w:val="19"/>
    <w:rsid w:val="00635BAA"/>
    <w:pPr>
      <w:shd w:val="clear" w:color="auto" w:fill="FFFFFF"/>
      <w:spacing w:before="900" w:after="0" w:line="322" w:lineRule="exact"/>
      <w:outlineLvl w:val="0"/>
    </w:pPr>
    <w:rPr>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0597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2998</Words>
  <Characters>17090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2020-10-27T10:11:00Z</cp:lastPrinted>
  <dcterms:created xsi:type="dcterms:W3CDTF">2020-10-27T11:31:00Z</dcterms:created>
  <dcterms:modified xsi:type="dcterms:W3CDTF">2020-10-27T11:31:00Z</dcterms:modified>
</cp:coreProperties>
</file>