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FB" w:rsidRPr="00F14240" w:rsidRDefault="00E867FB" w:rsidP="00E867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E867FB" w:rsidRPr="00F14240" w:rsidRDefault="00E867FB" w:rsidP="00E867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FB" w:rsidRPr="00F14240" w:rsidRDefault="00E867FB" w:rsidP="00E867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FB" w:rsidRPr="00F14240" w:rsidRDefault="00E867FB" w:rsidP="00E867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67FB" w:rsidRPr="00F14240" w:rsidRDefault="00E867FB" w:rsidP="00E867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FB" w:rsidRPr="00F14240" w:rsidRDefault="00E867FB" w:rsidP="00E867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FB" w:rsidRPr="00F14240" w:rsidRDefault="00E867FB" w:rsidP="00E867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«08» мая 2020 года № 41</w:t>
      </w:r>
    </w:p>
    <w:p w:rsidR="00ED61C5" w:rsidRDefault="00ED61C5" w:rsidP="00ED61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40" w:rsidRPr="00F14240" w:rsidRDefault="00F14240" w:rsidP="00ED61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867FB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240">
        <w:rPr>
          <w:rFonts w:ascii="Times New Roman" w:hAnsi="Times New Roman" w:cs="Times New Roman"/>
          <w:sz w:val="28"/>
          <w:szCs w:val="28"/>
        </w:rPr>
        <w:t>Об утверждении порядка исполнения бюджета сельского поселения Еремеевский сельсовет муниципального района Чишминский район Республики Башкортостан по расходам и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</w:t>
      </w:r>
    </w:p>
    <w:p w:rsidR="00E867FB" w:rsidRPr="00F14240" w:rsidRDefault="00E867FB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статьями 219 и 219.2 Бюджетного кодекса Российской Федерации, решением Совета сельского поселения Еремеевский  сельсовет муниципального района Чишминский район "Положение о бюджетном процессе в сельском поселении Еремеевский  сельсовет муниципальном районе Чишминский район Республики Башкортостан" 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F14240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прилагаемый Порядок исполнения бюджета сельского поселения Еремеевский сельсовет муниципального района Чишминский район Республики Башкортостан по расходам и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Башкортостан.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утвержденного настоящим постановлением Порядка возложить на Постоянную комиссию по бюджету, налогам, вопросам муниципальной собственности (Исмагилов Ю.Р.)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40" w:rsidRPr="00F14240" w:rsidRDefault="00F14240" w:rsidP="00F14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Еремеевский  сельсовет </w:t>
      </w:r>
    </w:p>
    <w:p w:rsidR="00F14240" w:rsidRPr="00F14240" w:rsidRDefault="00F14240" w:rsidP="00F14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 </w:t>
      </w:r>
    </w:p>
    <w:p w:rsidR="00F14240" w:rsidRPr="00F14240" w:rsidRDefault="00F14240" w:rsidP="00F14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F14240" w:rsidRPr="00F14240" w:rsidRDefault="00F14240" w:rsidP="00F14240">
      <w:pPr>
        <w:spacing w:after="0" w:line="240" w:lineRule="atLeast"/>
        <w:ind w:left="7079" w:right="85" w:firstLine="1"/>
        <w:jc w:val="right"/>
        <w:rPr>
          <w:rFonts w:ascii="Times New Roman" w:hAnsi="Times New Roman" w:cs="Times New Roman"/>
          <w:sz w:val="28"/>
          <w:szCs w:val="28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F14240" w:rsidRPr="00F14240" w:rsidRDefault="00F14240" w:rsidP="00F14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7E42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D61C5" w:rsidRPr="00F14240" w:rsidRDefault="00ED61C5" w:rsidP="00ED61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Утвержден</w:t>
      </w:r>
    </w:p>
    <w:p w:rsidR="00ED61C5" w:rsidRPr="00F14240" w:rsidRDefault="00ED61C5" w:rsidP="00ED61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D61C5" w:rsidRPr="00F14240" w:rsidRDefault="00ED61C5" w:rsidP="00ED61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D61C5" w:rsidRPr="00F14240" w:rsidRDefault="00ED61C5" w:rsidP="00ED61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Еремеевский  сельсовет </w:t>
      </w:r>
    </w:p>
    <w:p w:rsidR="00ED61C5" w:rsidRPr="00F14240" w:rsidRDefault="00ED61C5" w:rsidP="00ED61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D61C5" w:rsidRPr="00F14240" w:rsidRDefault="00ED61C5" w:rsidP="00ED61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Чишминский район </w:t>
      </w:r>
    </w:p>
    <w:p w:rsidR="00ED61C5" w:rsidRPr="00F14240" w:rsidRDefault="00ED61C5" w:rsidP="00ED61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Республики Башкортостан</w:t>
      </w:r>
    </w:p>
    <w:p w:rsidR="00ED61C5" w:rsidRPr="00F14240" w:rsidRDefault="00ED61C5" w:rsidP="00ED61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мая 2020 г. № 41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БЮДЖЕТА СЕЛЬСКОГО ПОСЕЛЕНИЯ 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ЕРЕМЕЕВСКИЙ СЕЛЬСОВЕТ МУНИЦИПАЛЬНОГО РАЙОНА ЧИШМИНСКИЙ РАЙОН  РЕСПУБЛИКИ БАШКОРТОСТАН ПО РАСХОДАМ И ИСТОЧНИКАМ ФИНАНСИРОВАНИЯ ДЕФИЦИТА БЮДЖЕТА СЕЛЬСКОГО ПОСЕЛЕНИЯ 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ЕРЕМЕЕВСКИЙ  СЕЛЬСОВЕТ МУНИЦИПАЛЬНОГО РАЙОНА ЧИШМИНСКИЙ РАЙОН РЕСПУБЛИКИ БАШКОРТОСТАН</w:t>
      </w:r>
    </w:p>
    <w:p w:rsidR="00ED61C5" w:rsidRPr="00F14240" w:rsidRDefault="00ED61C5" w:rsidP="00ED61C5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5" w:history="1">
        <w:r w:rsidRPr="00F142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F142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- БК РФ), Решением  Совета сельского поселения Еремеевский сельсовет муниципального района Чишминский район Республики Башкортостан "О бюджетном процессе в сельском поселении Еремеевский  сельсовет муниципальном районе Чишминский район Республике Башкортостан" и устанавливает порядок исполнения бюджета сельского поселения Еремеевский сельсовет муниципального района Чишминский район Республики Башкортостан по расходам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выплатам по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Башкортостан.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Исполнение бюджета сельского поселения Еремеевский сельсовет муниципального района Чишминский район Республики Башкортостан по расходам и выплатам по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 предусматривает: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бюджета сельского поселения Еремеевский сельсовет муниципального района Чишминский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Еремеевский сельсовет муниципального </w:t>
      </w: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Чишминский район Республики Башкортостан (далее - администраторы) - в пределах доведенных бюджетных ассигнований;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Еремеевский сельсовет муниципального района Чишминский район Республики Башкортостан, в том числе за счет бюджетных ассигнований по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 (далее - средства бюджета муниципального района);</w:t>
      </w:r>
      <w:proofErr w:type="gramEnd"/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финансовым органом Администрации сельского поселения Еремеевский сельсовет муниципального района Чишминский район Республики Башкортостан (далее – финансовый орган) оплаты денежных обязатель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иентов, подлежащих оплате за счет средств бюджета сельского поселения Еремеевский сельсовет муниципального района;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финансовым органом исполнения денежных обязатель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иентов, подлежащих оплате за счет средств бюджета сельского поселения Еремеевский сельсовет муниципального района Чишминский район.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ПРИНЯТИЕ КЛИЕНТАМИ БЮДЖЕТНЫХ ОБЯЗАТЕЛЬСТВ, ПОДЛЕЖАЩИХ ИСПОЛНЕНИЮ ЗА СЧЕТ СРЕДСТВ БЮДЖЕТА СЕЛЬСКОГО ПОСЕЛЕНИЯ ЕРЕМЕЕВСКИЙ СЕЛЬСОВЕТ МУНИЦИПАЛЬНОГО РАЙОНА ЧИШМИНСКИЙ РАЙОН РЕСПУБЛИКИ БАШКОРТОСТАН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Клиент принимает бюджетные обязательства, подлежащие исполнению за счет средств бюджета сельского поселения Еремеевский  сельсовет муниципального района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Принятие бюджетных обязательств осуществляется клиентом в 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Еремеевский сельсовет муниципального района производятся в пределах доведенных ему по кодам классификации расходов бюджета сельского поселения Еремеевский сельсовет муниципального района </w:t>
      </w: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Чишминский район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  <w:proofErr w:type="gramEnd"/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органом  Порядком составления и ведения сводной бюджетной росписи бюджета сельского поселения Еремеевский сельсовет муниципального района Чишминский район  и бюджетных росписей главных распорядителей средств бюджета сельского поселения Еремеевский сельсовет муниципального района Чишминский район  (главных администраторов источников финансирования дефицита бюджета сельского поселения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Еремеевский сельсовет муниципального района Чишминский район), исполнение заключенных муниципальных контрактов, иных договоров осуществляется в соответствии с требованиями </w:t>
      </w:r>
      <w:hyperlink r:id="rId7" w:history="1">
        <w:r w:rsidRPr="00F142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РФ.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ПОДТВЕРЖДЕНИЕ КЛИЕНТАМИ ДЕНЕЖНЫХ ОБЯЗАТЕЛЬСТВ,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ОПЛАТЕ ЗА СЧЕТ СРЕДСТВ БЮДЖЕТА СЕЛЬСКОГО ПОСЕЛЕНИЯ 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  СЕЛЬСОВЕТ МУНИЦИПАЛЬНОГО РАЙОНА ЧИШМИНСКИЙ РАЙОН РЕСПУБЛИКИ БАШКОРТОСТАН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Клиент подтверждает обязанность оплатить за счет средств бюджета сельского поселения Еремеевский  сельсовет муниципального района денежные обязательства в соответствии с платежными и иными документами, необходимыми для санкционирования их оплаты.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Оформление платежных и иных документов, представляемых клиентами в финансовый орган  для санкционирования оплаты денежных обязательств, осуществляется в соответствии с требованиями </w:t>
      </w:r>
      <w:hyperlink r:id="rId8" w:history="1">
        <w:r w:rsidRPr="00F142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муниципального района, финансового управления.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Башкортостан, нормативно-правовых актов Администрации сельского поселения Еремеевский сельсовет муниципального района Чишминский район на основании Договора (соглашения) об обмене электронными документами, и требованиями, установленными законодательством Российской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</w:t>
      </w: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Башкортостан.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САНКЦИОНИРОВАНИЕ ОПЛАТЫ 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оплаты денежных обязатель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иенты представляют в финансовый орган по установленной форме Заявку на кассовый расход.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9" w:history="1">
        <w:r w:rsidRPr="00F142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 сельского поселения Еремеевский  сельсовет муниципального района Чишминский район и администраторов источников финансирования дефицита бюджета сельского поселения Еремеевский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Чишминский район, утвержденным Постановлением Администрации сельского поселения Еремеевский  сельсовет муниципального района Чишминский район от 08 мая  2020 г. №40 (далее - Порядок санкционирования).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 контракту условиям данного муниципального контракта.</w:t>
      </w:r>
      <w:proofErr w:type="gramEnd"/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денежных обязательств по публичным нормативным </w:t>
      </w: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обязательствам может осуществляться в 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получателя бюджетных ассигнований и предельных объемов финансирования.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администратора бюджетных ассигнований и предельных объемов финансирования.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ПОДТВЕРЖДЕНИЕ ИСПОЛНЕНИЯ ДЕНЕЖНЫХ ОБЯЗАТЕЛЬСТВ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КЛИЕНТОВ, ПОДЛЕЖАЩИХ ОПЛАТЕ ЗА СЧЕТ СРЕДСТВ БЮДЖЕТА СЕЛЬСКОГО ПОСЕЛЕНИЯ ЕРЕМЕЕВСКИЙ  СЕЛЬСОВЕТ МУНИЦИПАЛЬНОГО РАЙОНА ЧИШМИНСКИЙ РАЙОН</w:t>
      </w: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финансовый орган, подтверждающей списание денежных сре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 физических или юридических лиц, бюджетов бюджетной системы Российской Федерации.</w:t>
      </w:r>
    </w:p>
    <w:p w:rsidR="00ED61C5" w:rsidRPr="00F14240" w:rsidRDefault="00ED61C5" w:rsidP="00ED61C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выдача клиентам выписок из их лицевых счетов осуществляются финансовым органом  в соответствии с установленным </w:t>
      </w:r>
      <w:hyperlink r:id="rId10" w:history="1">
        <w:r w:rsidRPr="00F142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и ведения лицевых счетов в финансовый орган Администрации сельского поселения Еремеевский  сельсовет муниципального района Чишминский район Республики Башкортостан, утвержденным Постановлением Администрации сельского поселения Еремеевский  сельсовет муниципального  района  Чишминский   район РБ от 08 мая  2020  года   № 39.</w:t>
      </w:r>
      <w:proofErr w:type="gramEnd"/>
    </w:p>
    <w:p w:rsidR="00ED61C5" w:rsidRPr="00F14240" w:rsidRDefault="00ED61C5" w:rsidP="00ED6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C5" w:rsidRPr="00F14240" w:rsidRDefault="00ED61C5" w:rsidP="00ED61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61C5" w:rsidRPr="00F14240" w:rsidRDefault="00ED61C5" w:rsidP="00ED61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61C5" w:rsidRPr="00F14240" w:rsidRDefault="00ED61C5" w:rsidP="00ED61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61C5" w:rsidRPr="00F14240" w:rsidRDefault="00ED61C5" w:rsidP="00ED61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61C5" w:rsidRPr="00F14240" w:rsidRDefault="00ED61C5" w:rsidP="00ED61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61C5" w:rsidRPr="00F14240" w:rsidRDefault="00ED61C5" w:rsidP="00ED61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61C5" w:rsidRPr="00F14240" w:rsidRDefault="00ED61C5" w:rsidP="00ED61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61C5" w:rsidRPr="00F14240" w:rsidRDefault="00ED61C5" w:rsidP="00ED61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61C5" w:rsidRPr="00F14240" w:rsidRDefault="00ED61C5" w:rsidP="00ED61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61C5" w:rsidRPr="00F14240" w:rsidRDefault="00ED61C5" w:rsidP="00ED61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3122" w:rsidRPr="00F14240" w:rsidRDefault="00423122">
      <w:pPr>
        <w:rPr>
          <w:rFonts w:ascii="Times New Roman" w:hAnsi="Times New Roman" w:cs="Times New Roman"/>
          <w:sz w:val="28"/>
          <w:szCs w:val="28"/>
        </w:rPr>
      </w:pPr>
    </w:p>
    <w:sectPr w:rsidR="00423122" w:rsidRPr="00F1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42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302B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5324"/>
    <w:rsid w:val="0013586E"/>
    <w:rsid w:val="00137143"/>
    <w:rsid w:val="001411B5"/>
    <w:rsid w:val="00141D00"/>
    <w:rsid w:val="001464B3"/>
    <w:rsid w:val="00150EA5"/>
    <w:rsid w:val="00155D7A"/>
    <w:rsid w:val="00164478"/>
    <w:rsid w:val="00165C42"/>
    <w:rsid w:val="0017049A"/>
    <w:rsid w:val="001719B9"/>
    <w:rsid w:val="00174A58"/>
    <w:rsid w:val="00174C95"/>
    <w:rsid w:val="00174D52"/>
    <w:rsid w:val="0017555F"/>
    <w:rsid w:val="00185DE9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5AAB"/>
    <w:rsid w:val="00226B2E"/>
    <w:rsid w:val="0023348F"/>
    <w:rsid w:val="002336B2"/>
    <w:rsid w:val="00234C22"/>
    <w:rsid w:val="0024649E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0C7A"/>
    <w:rsid w:val="00280EF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A158F"/>
    <w:rsid w:val="002A245B"/>
    <w:rsid w:val="002A4B61"/>
    <w:rsid w:val="002B5FF2"/>
    <w:rsid w:val="002B71F7"/>
    <w:rsid w:val="002C04DC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47DB0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A5746"/>
    <w:rsid w:val="003B33C3"/>
    <w:rsid w:val="003B40B5"/>
    <w:rsid w:val="003B48AB"/>
    <w:rsid w:val="003B745D"/>
    <w:rsid w:val="003B7A64"/>
    <w:rsid w:val="003C1E38"/>
    <w:rsid w:val="003C21C3"/>
    <w:rsid w:val="003C3276"/>
    <w:rsid w:val="003C5DB3"/>
    <w:rsid w:val="003C7070"/>
    <w:rsid w:val="003D000C"/>
    <w:rsid w:val="003E1B23"/>
    <w:rsid w:val="003E376A"/>
    <w:rsid w:val="003E3C5D"/>
    <w:rsid w:val="003F004B"/>
    <w:rsid w:val="003F210E"/>
    <w:rsid w:val="003F29D6"/>
    <w:rsid w:val="00407075"/>
    <w:rsid w:val="0040778A"/>
    <w:rsid w:val="00411F0B"/>
    <w:rsid w:val="0041569A"/>
    <w:rsid w:val="004167C7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57F9D"/>
    <w:rsid w:val="00463A15"/>
    <w:rsid w:val="0046558E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BC2"/>
    <w:rsid w:val="00532842"/>
    <w:rsid w:val="00533DC1"/>
    <w:rsid w:val="00537CFB"/>
    <w:rsid w:val="00540454"/>
    <w:rsid w:val="005444D3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97BB3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6F654C"/>
    <w:rsid w:val="00703FBD"/>
    <w:rsid w:val="0071295E"/>
    <w:rsid w:val="007164AE"/>
    <w:rsid w:val="007204C9"/>
    <w:rsid w:val="00722018"/>
    <w:rsid w:val="00722E5E"/>
    <w:rsid w:val="00733880"/>
    <w:rsid w:val="00740080"/>
    <w:rsid w:val="007405BD"/>
    <w:rsid w:val="00740DAC"/>
    <w:rsid w:val="007437C5"/>
    <w:rsid w:val="0075008E"/>
    <w:rsid w:val="00750A52"/>
    <w:rsid w:val="00751E1F"/>
    <w:rsid w:val="00755CE1"/>
    <w:rsid w:val="007639CD"/>
    <w:rsid w:val="00763E37"/>
    <w:rsid w:val="007671F4"/>
    <w:rsid w:val="00770F79"/>
    <w:rsid w:val="00771FEF"/>
    <w:rsid w:val="00772729"/>
    <w:rsid w:val="00773521"/>
    <w:rsid w:val="0077799E"/>
    <w:rsid w:val="00780E9C"/>
    <w:rsid w:val="007867A3"/>
    <w:rsid w:val="007A54B7"/>
    <w:rsid w:val="007A6A21"/>
    <w:rsid w:val="007B12C2"/>
    <w:rsid w:val="007C4F8E"/>
    <w:rsid w:val="007D35A5"/>
    <w:rsid w:val="007D6259"/>
    <w:rsid w:val="007E1031"/>
    <w:rsid w:val="007E4291"/>
    <w:rsid w:val="007F1F42"/>
    <w:rsid w:val="007F3AEF"/>
    <w:rsid w:val="007F3E3C"/>
    <w:rsid w:val="007F4DA0"/>
    <w:rsid w:val="007F5D30"/>
    <w:rsid w:val="008146A3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66F5"/>
    <w:rsid w:val="0085753C"/>
    <w:rsid w:val="008614D1"/>
    <w:rsid w:val="00862593"/>
    <w:rsid w:val="008665A0"/>
    <w:rsid w:val="00872D45"/>
    <w:rsid w:val="008743D3"/>
    <w:rsid w:val="00875633"/>
    <w:rsid w:val="0088068C"/>
    <w:rsid w:val="00884584"/>
    <w:rsid w:val="0088557C"/>
    <w:rsid w:val="00886BCD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591D"/>
    <w:rsid w:val="009370BD"/>
    <w:rsid w:val="00940524"/>
    <w:rsid w:val="00940E4F"/>
    <w:rsid w:val="00956009"/>
    <w:rsid w:val="00961564"/>
    <w:rsid w:val="00962F0B"/>
    <w:rsid w:val="00964786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A9B"/>
    <w:rsid w:val="00A627FE"/>
    <w:rsid w:val="00A65A37"/>
    <w:rsid w:val="00A662F2"/>
    <w:rsid w:val="00A70863"/>
    <w:rsid w:val="00A73DE5"/>
    <w:rsid w:val="00A76BCB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7D1E"/>
    <w:rsid w:val="00AB0C42"/>
    <w:rsid w:val="00AB1FEB"/>
    <w:rsid w:val="00AB42B0"/>
    <w:rsid w:val="00AB5072"/>
    <w:rsid w:val="00AB5C74"/>
    <w:rsid w:val="00AB7D63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B00E62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5374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32C7"/>
    <w:rsid w:val="00C033D6"/>
    <w:rsid w:val="00C048FC"/>
    <w:rsid w:val="00C1020D"/>
    <w:rsid w:val="00C1282F"/>
    <w:rsid w:val="00C12CFA"/>
    <w:rsid w:val="00C1386B"/>
    <w:rsid w:val="00C15263"/>
    <w:rsid w:val="00C154EA"/>
    <w:rsid w:val="00C165C5"/>
    <w:rsid w:val="00C16EC6"/>
    <w:rsid w:val="00C23797"/>
    <w:rsid w:val="00C2493A"/>
    <w:rsid w:val="00C25604"/>
    <w:rsid w:val="00C26729"/>
    <w:rsid w:val="00C27B36"/>
    <w:rsid w:val="00C3215E"/>
    <w:rsid w:val="00C32D3D"/>
    <w:rsid w:val="00C36CB8"/>
    <w:rsid w:val="00C44492"/>
    <w:rsid w:val="00C45307"/>
    <w:rsid w:val="00C47D10"/>
    <w:rsid w:val="00C47E25"/>
    <w:rsid w:val="00C5106F"/>
    <w:rsid w:val="00C54BF6"/>
    <w:rsid w:val="00C56DB6"/>
    <w:rsid w:val="00C661A7"/>
    <w:rsid w:val="00C66415"/>
    <w:rsid w:val="00C67280"/>
    <w:rsid w:val="00C7362D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5C78"/>
    <w:rsid w:val="00CA63B8"/>
    <w:rsid w:val="00CB0DF0"/>
    <w:rsid w:val="00CB231D"/>
    <w:rsid w:val="00CB23C2"/>
    <w:rsid w:val="00CC187A"/>
    <w:rsid w:val="00CC4404"/>
    <w:rsid w:val="00CC5027"/>
    <w:rsid w:val="00CC6246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3A16"/>
    <w:rsid w:val="00D05713"/>
    <w:rsid w:val="00D07D72"/>
    <w:rsid w:val="00D15A88"/>
    <w:rsid w:val="00D33E15"/>
    <w:rsid w:val="00D360AC"/>
    <w:rsid w:val="00D3719C"/>
    <w:rsid w:val="00D37ABE"/>
    <w:rsid w:val="00D40DF7"/>
    <w:rsid w:val="00D41B6A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82FA9"/>
    <w:rsid w:val="00D90BCD"/>
    <w:rsid w:val="00D97CD6"/>
    <w:rsid w:val="00DA2B55"/>
    <w:rsid w:val="00DA2F5D"/>
    <w:rsid w:val="00DA42AF"/>
    <w:rsid w:val="00DB2BC2"/>
    <w:rsid w:val="00DB4BE5"/>
    <w:rsid w:val="00DB7DDE"/>
    <w:rsid w:val="00DC0477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22691"/>
    <w:rsid w:val="00E22912"/>
    <w:rsid w:val="00E25046"/>
    <w:rsid w:val="00E25514"/>
    <w:rsid w:val="00E31C1C"/>
    <w:rsid w:val="00E321DC"/>
    <w:rsid w:val="00E3389E"/>
    <w:rsid w:val="00E374D8"/>
    <w:rsid w:val="00E462E8"/>
    <w:rsid w:val="00E510C6"/>
    <w:rsid w:val="00E52107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867FB"/>
    <w:rsid w:val="00E93B9B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C1FC0"/>
    <w:rsid w:val="00ED2237"/>
    <w:rsid w:val="00ED2313"/>
    <w:rsid w:val="00ED4BC0"/>
    <w:rsid w:val="00ED557B"/>
    <w:rsid w:val="00ED5EDF"/>
    <w:rsid w:val="00ED61C5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4240"/>
    <w:rsid w:val="00F15312"/>
    <w:rsid w:val="00F15C36"/>
    <w:rsid w:val="00F15D4E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6331"/>
    <w:rsid w:val="00F72F8B"/>
    <w:rsid w:val="00F732D1"/>
    <w:rsid w:val="00F74ED4"/>
    <w:rsid w:val="00F765EC"/>
    <w:rsid w:val="00F8003F"/>
    <w:rsid w:val="00F82C44"/>
    <w:rsid w:val="00F91965"/>
    <w:rsid w:val="00F93100"/>
    <w:rsid w:val="00FA3DA7"/>
    <w:rsid w:val="00FA66EF"/>
    <w:rsid w:val="00FA69AA"/>
    <w:rsid w:val="00FB00E8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5D6761BB86C3120E2DBCBFCB8573BA41453446610659ABA19C61A35P3E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B5D6761BB86C3120E2DBCBFCB8573BA41453446610659ABA19C61A35398C798BC9796F6792E627P0ED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5D6761BB86C3120E2DBCBFCB8573BA41453446610659ABA19C61A35398C798BC9796C6190PEE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B5D6761BB86C3120E2DBCBFCB8573BA41453446610659ABA19C61A35398C798BC9796C6299PEE5L" TargetMode="External"/><Relationship Id="rId10" Type="http://schemas.openxmlformats.org/officeDocument/2006/relationships/hyperlink" Target="consultantplus://offline/ref=96B5D6761BB86C3120E2C5C6EAD40832A61D0D4C661867CEE344C04D6A698A2CCB897F3A24D5EF2E05B04FC2P7E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B5D6761BB86C3120E2C5C6EAD40832A61D0D4C661867CEE04CC04D6A698A2CCB897F3A24D5EF2E05B04FC2P7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2020-07-29T07:12:00Z</cp:lastPrinted>
  <dcterms:created xsi:type="dcterms:W3CDTF">2020-07-28T10:21:00Z</dcterms:created>
  <dcterms:modified xsi:type="dcterms:W3CDTF">2020-07-29T10:30:00Z</dcterms:modified>
</cp:coreProperties>
</file>