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103"/>
      </w:tblGrid>
      <w:tr w:rsidR="00FF3F97" w:rsidRPr="001A26E4" w:rsidTr="00604453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F3F97" w:rsidRPr="001A26E4" w:rsidRDefault="00FF3F97" w:rsidP="00604453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FF3F97" w:rsidRPr="001A26E4" w:rsidRDefault="00FF3F97" w:rsidP="0060445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FF3F97" w:rsidRPr="001A26E4" w:rsidRDefault="00FF3F97" w:rsidP="0060445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FF3F97" w:rsidRPr="001A26E4" w:rsidRDefault="00FF3F97" w:rsidP="00604453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FF3F97" w:rsidRPr="001A26E4" w:rsidRDefault="00FF3F97" w:rsidP="00604453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F3F97" w:rsidRPr="001A26E4" w:rsidRDefault="00FF3F97" w:rsidP="006044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3F3D26C" wp14:editId="7BDC44E9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F3F97" w:rsidRPr="001A26E4" w:rsidRDefault="00FF3F97" w:rsidP="00604453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FF3F97" w:rsidRPr="001A26E4" w:rsidRDefault="00FF3F97" w:rsidP="0060445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FF3F97" w:rsidRPr="001A26E4" w:rsidRDefault="00FF3F97" w:rsidP="0060445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FF3F97" w:rsidRPr="001A26E4" w:rsidRDefault="00FF3F97" w:rsidP="00604453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FF3F97" w:rsidRPr="001A26E4" w:rsidRDefault="00FF3F97" w:rsidP="00604453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FF3F97" w:rsidRPr="00B831B3" w:rsidTr="00604453">
        <w:trPr>
          <w:trHeight w:val="882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F3F97" w:rsidRPr="00B831B3" w:rsidRDefault="00100DD7" w:rsidP="00100DD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</w:t>
            </w:r>
            <w:r w:rsidR="00FF3F97" w:rsidRPr="00B831B3">
              <w:rPr>
                <w:b/>
                <w:bCs/>
                <w:lang w:eastAsia="en-US"/>
              </w:rPr>
              <w:t>КАРАР</w:t>
            </w:r>
          </w:p>
          <w:p w:rsidR="00FF3F97" w:rsidRPr="00B831B3" w:rsidRDefault="00FF3F97" w:rsidP="006044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B831B3">
              <w:rPr>
                <w:b/>
                <w:lang w:eastAsia="en-US"/>
              </w:rPr>
              <w:t xml:space="preserve"> «23» декабря 2019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F3F97" w:rsidRPr="00B831B3" w:rsidRDefault="00FF3F97" w:rsidP="00604453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lang w:eastAsia="en-US"/>
              </w:rPr>
            </w:pPr>
            <w:r w:rsidRPr="00B831B3">
              <w:rPr>
                <w:b/>
                <w:caps/>
                <w:lang w:eastAsia="en-US"/>
              </w:rPr>
              <w:t>№</w:t>
            </w:r>
            <w:r w:rsidR="00733980" w:rsidRPr="00B831B3">
              <w:rPr>
                <w:b/>
                <w:caps/>
                <w:lang w:eastAsia="en-US"/>
              </w:rPr>
              <w:t>23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F3F97" w:rsidRPr="00B831B3" w:rsidRDefault="00FF3F97" w:rsidP="0060445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B831B3">
              <w:rPr>
                <w:b/>
                <w:lang w:eastAsia="en-US"/>
              </w:rPr>
              <w:t>РЕШЕНИЕ</w:t>
            </w:r>
          </w:p>
          <w:p w:rsidR="00FF3F97" w:rsidRPr="00B831B3" w:rsidRDefault="00FF3F97" w:rsidP="0060445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B831B3">
              <w:rPr>
                <w:b/>
                <w:lang w:eastAsia="en-US"/>
              </w:rPr>
              <w:t xml:space="preserve">      «23»декабря  2019 г.</w:t>
            </w:r>
          </w:p>
          <w:p w:rsidR="00FF3F97" w:rsidRPr="00B831B3" w:rsidRDefault="00FF3F97" w:rsidP="0060445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D0B37" w:rsidRPr="00B831B3" w:rsidRDefault="008D0B37" w:rsidP="00B831B3">
      <w:pPr>
        <w:rPr>
          <w:b/>
        </w:rPr>
      </w:pPr>
    </w:p>
    <w:p w:rsidR="008D0B37" w:rsidRPr="00B831B3" w:rsidRDefault="008D0B37" w:rsidP="008D0B37">
      <w:pPr>
        <w:ind w:firstLine="709"/>
        <w:jc w:val="center"/>
        <w:rPr>
          <w:b/>
        </w:rPr>
      </w:pPr>
      <w:r w:rsidRPr="00B831B3">
        <w:rPr>
          <w:b/>
        </w:rPr>
        <w:t xml:space="preserve"> «О бюджете сельского поселения </w:t>
      </w:r>
    </w:p>
    <w:p w:rsidR="008D0B37" w:rsidRPr="00B831B3" w:rsidRDefault="008D0B37" w:rsidP="008D0B37">
      <w:pPr>
        <w:pStyle w:val="3"/>
        <w:ind w:firstLine="709"/>
        <w:jc w:val="center"/>
        <w:rPr>
          <w:b/>
          <w:bCs/>
          <w:sz w:val="24"/>
          <w:szCs w:val="24"/>
        </w:rPr>
      </w:pPr>
      <w:r w:rsidRPr="00B831B3">
        <w:rPr>
          <w:b/>
          <w:bCs/>
          <w:sz w:val="24"/>
          <w:szCs w:val="24"/>
        </w:rPr>
        <w:t xml:space="preserve">Еремеевский сельсовет муниципального района Чишминский район Республики Башкортостан  на 2020 год </w:t>
      </w:r>
    </w:p>
    <w:p w:rsidR="008D0B37" w:rsidRPr="00B831B3" w:rsidRDefault="008D0B37" w:rsidP="008D0B37">
      <w:pPr>
        <w:pStyle w:val="3"/>
        <w:ind w:firstLine="709"/>
        <w:jc w:val="center"/>
        <w:rPr>
          <w:sz w:val="24"/>
          <w:szCs w:val="24"/>
        </w:rPr>
      </w:pPr>
      <w:r w:rsidRPr="00B831B3">
        <w:rPr>
          <w:b/>
          <w:bCs/>
          <w:sz w:val="24"/>
          <w:szCs w:val="24"/>
        </w:rPr>
        <w:t>и на плановый период 2021 и 2022 годов»</w:t>
      </w:r>
    </w:p>
    <w:p w:rsidR="008D0B37" w:rsidRPr="00B831B3" w:rsidRDefault="008D0B37" w:rsidP="008D0B37">
      <w:pPr>
        <w:ind w:firstLine="709"/>
        <w:jc w:val="center"/>
        <w:rPr>
          <w:bCs/>
        </w:rPr>
      </w:pPr>
      <w:r w:rsidRPr="00B831B3">
        <w:rPr>
          <w:bCs/>
        </w:rPr>
        <w:t xml:space="preserve">Совет сельского поселения Еремеевский сельсовет  муниципального района Чишминский район  Республики Башкортостан </w:t>
      </w:r>
    </w:p>
    <w:p w:rsidR="00100DD7" w:rsidRDefault="00100DD7" w:rsidP="008D0B37">
      <w:pPr>
        <w:pStyle w:val="1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8D0B37" w:rsidRPr="00100DD7" w:rsidRDefault="008D0B37" w:rsidP="008D0B37">
      <w:pPr>
        <w:pStyle w:val="1"/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00DD7">
        <w:rPr>
          <w:rFonts w:ascii="Times New Roman" w:hAnsi="Times New Roman"/>
          <w:bCs/>
          <w:sz w:val="24"/>
          <w:szCs w:val="24"/>
        </w:rPr>
        <w:t>РЕШИЛ:</w:t>
      </w:r>
    </w:p>
    <w:p w:rsidR="008D0B37" w:rsidRPr="00B831B3" w:rsidRDefault="008D0B37" w:rsidP="008D0B37">
      <w:pPr>
        <w:ind w:right="84" w:firstLine="709"/>
        <w:jc w:val="both"/>
      </w:pPr>
      <w:r w:rsidRPr="00B831B3">
        <w:t>1. Утвердить основные характеристики бюджета сельского поселения Еремеевский сельсовет муниципального района Чишминский район Республики Башкортостан на 2020 год:</w:t>
      </w:r>
    </w:p>
    <w:p w:rsidR="008D0B37" w:rsidRPr="00B831B3" w:rsidRDefault="008D0B37" w:rsidP="008D0B37">
      <w:pPr>
        <w:ind w:right="84"/>
        <w:jc w:val="both"/>
      </w:pPr>
      <w:r w:rsidRPr="00B831B3">
        <w:t xml:space="preserve">           а) прогнозируемый общий объем доходов бюджета сельского поселения Еремеевский сельсовет  в сумме 5 645,8 тыс. руб.;</w:t>
      </w:r>
    </w:p>
    <w:p w:rsidR="008D0B37" w:rsidRPr="00B831B3" w:rsidRDefault="008D0B37" w:rsidP="008D0B37">
      <w:pPr>
        <w:ind w:right="84" w:firstLine="709"/>
        <w:jc w:val="both"/>
      </w:pPr>
      <w:r w:rsidRPr="00B831B3">
        <w:t xml:space="preserve"> б)  общий объем расходов бюджета сельского поселения  в сумме  5 645,8  тыс. руб.;</w:t>
      </w:r>
    </w:p>
    <w:p w:rsidR="008D0B37" w:rsidRPr="00B831B3" w:rsidRDefault="008D0B37" w:rsidP="008D0B37">
      <w:pPr>
        <w:ind w:firstLine="900"/>
        <w:jc w:val="both"/>
      </w:pPr>
      <w:r w:rsidRPr="00B831B3">
        <w:t>в) дефицит (профицит) бюджета сельского поселения  0,0 тыс. рублей;</w:t>
      </w:r>
    </w:p>
    <w:p w:rsidR="008D0B37" w:rsidRPr="00B831B3" w:rsidRDefault="008D0B37" w:rsidP="008D0B37">
      <w:pPr>
        <w:ind w:right="84" w:firstLine="709"/>
        <w:jc w:val="both"/>
      </w:pPr>
      <w:r w:rsidRPr="00B831B3">
        <w:t>2. Утвердить основные характеристики бюджета сельского поселения Еремеевский сельсовет  муниципального района Чишминский район на плановый период 2021 и 2022 годов:</w:t>
      </w:r>
    </w:p>
    <w:p w:rsidR="008D0B37" w:rsidRPr="00B831B3" w:rsidRDefault="008D0B37" w:rsidP="008D0B37">
      <w:pPr>
        <w:ind w:right="84" w:firstLine="709"/>
        <w:jc w:val="both"/>
      </w:pPr>
      <w:r w:rsidRPr="00B831B3">
        <w:t>а) прогнозируемый общий объем доходов бюджета сельского поселения  на 2021 год  в сумме  4 510,4 тыс. руб. и на 2022 год в сумме  4 631,5 тыс. руб.;</w:t>
      </w:r>
    </w:p>
    <w:p w:rsidR="008D0B37" w:rsidRPr="00B831B3" w:rsidRDefault="008D0B37" w:rsidP="008D0B37">
      <w:pPr>
        <w:ind w:right="84" w:firstLine="709"/>
        <w:jc w:val="both"/>
      </w:pPr>
      <w:r w:rsidRPr="00B831B3">
        <w:t>б)  общий объем расходов бюджета сельского поселения  на 2021 год  в сумме  4 510,4 тыс. руб., в том числе условно утвержденные расходы в сумме 106,0 тыс. руб. и на 2022 год в сумме 4 631,5 тыс. руб., в том числе условно утвержденные расходы в сумме 207,0 тыс. руб.</w:t>
      </w:r>
    </w:p>
    <w:p w:rsidR="008D0B37" w:rsidRPr="00B831B3" w:rsidRDefault="008D0B37" w:rsidP="008D0B37">
      <w:pPr>
        <w:tabs>
          <w:tab w:val="left" w:pos="709"/>
        </w:tabs>
        <w:ind w:firstLine="709"/>
        <w:jc w:val="both"/>
      </w:pPr>
      <w:r w:rsidRPr="00B831B3">
        <w:t>в) дефицит (профицит) бюджета сельского поселения на 2021 год в сумме 0,0 тыс. руб. и на 2022 год  в сумме 0,0 тыс. руб.</w:t>
      </w:r>
    </w:p>
    <w:p w:rsidR="008D0B37" w:rsidRPr="00B831B3" w:rsidRDefault="008D0B37" w:rsidP="008D0B37">
      <w:pPr>
        <w:ind w:right="84" w:firstLine="709"/>
        <w:jc w:val="both"/>
      </w:pPr>
      <w:r w:rsidRPr="00B831B3">
        <w:t xml:space="preserve">3. </w:t>
      </w:r>
      <w:proofErr w:type="gramStart"/>
      <w:r w:rsidRPr="00B831B3">
        <w:t>Установить, что при зачислении в бюджет сельского поселения Еремеевский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Еремеевский 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B831B3">
        <w:t>, соответствующим целям, на достижение которых предоставлены добровольные взносы (пожертвования).</w:t>
      </w:r>
    </w:p>
    <w:p w:rsidR="008D0B37" w:rsidRPr="00B831B3" w:rsidRDefault="008D0B37" w:rsidP="008D0B37">
      <w:pPr>
        <w:ind w:firstLine="709"/>
        <w:jc w:val="both"/>
        <w:outlineLvl w:val="0"/>
      </w:pPr>
      <w:r w:rsidRPr="00B831B3">
        <w:t xml:space="preserve">4. Утвердить перечень </w:t>
      </w:r>
      <w:r w:rsidRPr="00B831B3">
        <w:rPr>
          <w:bCs/>
        </w:rPr>
        <w:t xml:space="preserve">главных администраторов доходов бюджета сельского поселения </w:t>
      </w:r>
      <w:r w:rsidRPr="00B831B3">
        <w:t xml:space="preserve">Еремеевский </w:t>
      </w:r>
      <w:r w:rsidRPr="00B831B3">
        <w:rPr>
          <w:bCs/>
        </w:rPr>
        <w:t xml:space="preserve">сельсовет  муниципального района Чишминский район  Республики Башкортостан </w:t>
      </w:r>
      <w:r w:rsidRPr="00B831B3">
        <w:t>согласно приложению 1  к  настоящему Решению.</w:t>
      </w:r>
    </w:p>
    <w:p w:rsidR="008D0B37" w:rsidRPr="00B831B3" w:rsidRDefault="008D0B37" w:rsidP="008D0B37">
      <w:pPr>
        <w:ind w:firstLine="709"/>
        <w:jc w:val="both"/>
        <w:outlineLvl w:val="0"/>
      </w:pPr>
      <w:r w:rsidRPr="00B831B3">
        <w:t xml:space="preserve">Утвердить перечень главных </w:t>
      </w:r>
      <w:proofErr w:type="gramStart"/>
      <w:r w:rsidRPr="00B831B3">
        <w:t>администраторов источников финансирования дефицита бюджета сельского поселения</w:t>
      </w:r>
      <w:proofErr w:type="gramEnd"/>
      <w:r w:rsidRPr="00B831B3">
        <w:t xml:space="preserve"> Еремеевский сельсовет  и закрепить за ними основные источники финансирования дефицита бюджета сельского поселения Еремеевский сельсовет согласно приложению 2 к настоящему Решению.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5. Установить поступления доходов в бюджет сельского поселения Еремеевский сельсовет: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а)  на 2020 год согласно приложению 3 к настоящему Решению;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б) на плановый период 2021 и 2022 годов согласно приложению 4 к настоящему Решению.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lastRenderedPageBreak/>
        <w:t>6.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Еремеевский сельсовет  на 2020 год  в сумме 50 тыс. руб., на 2021 год в сумме 55 тыс. руб. и на 2022 год в сумме 60 тыс. руб.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7. Средства, поступающие во временное распоряжение получателей средств бюджета сельского поселения Еремеевский сельсовет, учитываются на счете, открываемом сельскому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Еремеевский сельсовет.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8. Утвердить в пределах общего объема расходов бюджета сельского поселения Еремеевский сельсовет, установленного пунктом 1 настоящего Решения, распределение бюджетных ассигнований сельского поселения: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 xml:space="preserve">1) по разделам, подразделам, целевым статьям (муниципальным программам и непрограммным направлениям деятельности) и группам  </w:t>
      </w:r>
      <w:proofErr w:type="gramStart"/>
      <w:r w:rsidRPr="00B831B3">
        <w:t>видов расходов классификации расходов бюджетов</w:t>
      </w:r>
      <w:proofErr w:type="gramEnd"/>
      <w:r w:rsidRPr="00B831B3">
        <w:t>: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а)  на 2020 год согласно приложению 5 к настоящему Решению;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б) на плановый период 2021 и 2022 годов согласно приложению 6 к настоящему Решению;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2) по целевым статьям (муниципальным программам и непрограммным направлениям деятельности) группам расходов классификации расходов бюджетов: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а) на  2020 год согласно приложению 7 к настоящему решению;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б) на плановый период 2021 и 2022 годов согласно приложению 8 к настоящему решению.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9. Утвердить ведомственную структуру расходов бюджета сельского поселения: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а)  на 2020 год согласно приложению 9 к настоящему Решению;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б) на плановый период 2021 и 2022 годов согласно приложению 10 к настоящему Решению.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10.1. Установить, что субсидии в 2020-2022 годах из бюджета сельского поселения Еремеевский сельсовет   предоставляются главными распорядителями средств бюджета сельского поселения Еремеевский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2) иным некоммерческим организациям, не являющимся муниципальными учреждениями.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10.2. Субсидии юридическим лицам, указанным в части 1 пункта 10.1 предоставляются: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Еремеевский сельсовет;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 xml:space="preserve">10.3. </w:t>
      </w:r>
      <w:proofErr w:type="gramStart"/>
      <w:r w:rsidRPr="00B831B3">
        <w:t>Субсидии в случаях, предусмотренных пунктом 10.2. предоставляются соответствующими главными распорядителями средств бюджета сельского поселения Еремеевский сельсовет в соответствии с нормативными правовыми актами Администрации сельского поселения Еремеевский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B831B3">
        <w:t xml:space="preserve">, положения об </w:t>
      </w:r>
      <w:r w:rsidRPr="00B831B3">
        <w:lastRenderedPageBreak/>
        <w:t>обязательной проверке главным распорядителем средств бюджета сельского поселения Еремеевский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8D0B37" w:rsidRPr="00B831B3" w:rsidRDefault="008D0B37" w:rsidP="008D0B37">
      <w:pPr>
        <w:ind w:right="84" w:firstLine="709"/>
        <w:jc w:val="both"/>
      </w:pPr>
      <w:r w:rsidRPr="00B831B3">
        <w:t xml:space="preserve">11. </w:t>
      </w:r>
      <w:proofErr w:type="gramStart"/>
      <w:r w:rsidRPr="00B831B3">
        <w:t>Установить, что решения и иные нормативные правовые акты сельского поселения Еремеевский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Еремеевский</w:t>
      </w:r>
      <w:proofErr w:type="gramEnd"/>
      <w:r w:rsidRPr="00B831B3">
        <w:t xml:space="preserve"> сельсовет  и (или) </w:t>
      </w:r>
      <w:proofErr w:type="gramStart"/>
      <w:r w:rsidRPr="00B831B3">
        <w:t>сокращении</w:t>
      </w:r>
      <w:proofErr w:type="gramEnd"/>
      <w:r w:rsidRPr="00B831B3">
        <w:t xml:space="preserve"> бюджетных ассигнований по конкретным статьям  расходов бюджета сельского поселения Еремеевский сельсовет, при условии внесения соответствующих изменений в настоящее решение.</w:t>
      </w:r>
    </w:p>
    <w:p w:rsidR="008D0B37" w:rsidRPr="00B831B3" w:rsidRDefault="008D0B37" w:rsidP="008D0B37">
      <w:pPr>
        <w:ind w:right="84" w:firstLine="709"/>
        <w:jc w:val="both"/>
      </w:pPr>
      <w:proofErr w:type="gramStart"/>
      <w:r w:rsidRPr="00B831B3">
        <w:t>Проекты решений и иных нормативных правовых актов сельского поселения Еремеевский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Еремеевский сельсовет на 2020 год и на плановый период 2021 и 2022 годов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B831B3">
        <w:t xml:space="preserve"> бюджета сельского поселения Еремеевский сельсовет  и (или) </w:t>
      </w:r>
      <w:proofErr w:type="gramStart"/>
      <w:r w:rsidRPr="00B831B3">
        <w:t>сокращении</w:t>
      </w:r>
      <w:proofErr w:type="gramEnd"/>
      <w:r w:rsidRPr="00B831B3">
        <w:t xml:space="preserve"> бюджетных ассигнований по конкретным  статьям расходов бюджета сельского поселения Еремеевский сельсовет.</w:t>
      </w:r>
    </w:p>
    <w:p w:rsidR="008D0B37" w:rsidRPr="00B831B3" w:rsidRDefault="008D0B37" w:rsidP="008D0B37">
      <w:pPr>
        <w:ind w:right="84" w:firstLine="709"/>
        <w:jc w:val="both"/>
      </w:pPr>
      <w:r w:rsidRPr="00B831B3">
        <w:t>Администрация сельского поселения не вправе принимать в 2020-2022  годах решения, приводящие к увеличению численности муниципальных служащих сельского поселения Еремеевский сельсовет.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12. Утвердить объем межбюджетных трансфертов из бюджета сельского поселения Еремеевский сельсовет бюджету муниципального района: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1) на осуществление части переданных полномочий по решению вопросов местного значения в соответствии с заключенными соглашениями: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доплаты к пенсии муниципальных служащих на 2020 год в сумме 77,2 тыс. рублей;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осуществление муниципального финансового контроля на 2020 год в сумме 2,1 тыс. рублей, на 2021 год – 2,1 тыс. рублей, на 2022 год – 2,1 тыс. рублей;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 xml:space="preserve">формирование, утверждение, исполнение бюджета поселения и </w:t>
      </w:r>
      <w:proofErr w:type="gramStart"/>
      <w:r w:rsidRPr="00B831B3">
        <w:t>контроль за</w:t>
      </w:r>
      <w:proofErr w:type="gramEnd"/>
      <w:r w:rsidRPr="00B831B3">
        <w:t xml:space="preserve"> исполнением бюджета на 2020 год в сумме 432,8 тыс. рублей, на 2021 год – 443,6 тыс. рублей, на 2022 год – 452,7 тыс. рублей;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2) прочие межбюджетные трансферты (превышение доходов над расходами) на 2020 год в сумме 162,1 тыс. рублей, на 2021 год – 68,4 тыс. рублей.</w:t>
      </w:r>
    </w:p>
    <w:p w:rsidR="008D0B37" w:rsidRPr="00B831B3" w:rsidRDefault="008D0B37" w:rsidP="008D0B37">
      <w:pPr>
        <w:tabs>
          <w:tab w:val="num" w:pos="360"/>
        </w:tabs>
        <w:ind w:right="84"/>
        <w:jc w:val="both"/>
      </w:pPr>
      <w:r w:rsidRPr="00B831B3">
        <w:t xml:space="preserve">          13.  Установить: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1) верхний предел муниципального долга сельского поселения на 1 января 2021 года в сумме   0 тыс. руб.,  на 1 января 2022 года 0 тыс. руб.,  на 1 января 2023 года 0 тыс. руб.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2) предельный объем муниципального долга на 2020 год в сумме 0 тыс. руб., на 2021 год в сумме 0 тыс. руб., на 2022 год в сумме 0 тыс. руб.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14. Установить, что остатки средств бюджета сельского поселения по состоянию на 01 января 2020 года, в  объеме не более одной двенадцатой общего объема расходов  бюджета  сельского поселения Еремеевский сельсовет направляются Администрацией сельского поселения Еремеевский сельсовет на покрытие временных кассовых разрывов, возникающих в ходе исполнения бюджета сельского поселения Еремеевский сельсовет.</w:t>
      </w:r>
    </w:p>
    <w:p w:rsidR="008D0B37" w:rsidRPr="00B831B3" w:rsidRDefault="008D0B37" w:rsidP="008D0B37">
      <w:pPr>
        <w:pStyle w:val="a5"/>
        <w:spacing w:line="240" w:lineRule="auto"/>
        <w:ind w:left="0" w:right="84" w:firstLine="709"/>
      </w:pPr>
      <w:r w:rsidRPr="00B831B3">
        <w:t>15. Установить объем  резервного фонда бюджета сельского поселения на 2020 год в сумме 20 тыс. руб. и плановый период 2021 и 2022 годов   в сумме по  20 тыс. рублей ежегодно.</w:t>
      </w:r>
    </w:p>
    <w:p w:rsidR="008D0B37" w:rsidRPr="00B831B3" w:rsidRDefault="008D0B37" w:rsidP="008D0B37">
      <w:pPr>
        <w:pStyle w:val="a5"/>
        <w:spacing w:line="240" w:lineRule="auto"/>
        <w:ind w:left="0" w:right="84" w:firstLine="709"/>
      </w:pPr>
      <w:r w:rsidRPr="00B831B3">
        <w:t>Установить, что в ходе исполнения настоящего Решения Администрация сельского поселения Еремеевский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8D0B37" w:rsidRPr="00B831B3" w:rsidRDefault="008D0B37" w:rsidP="008D0B37">
      <w:pPr>
        <w:pStyle w:val="a5"/>
        <w:spacing w:line="240" w:lineRule="auto"/>
        <w:ind w:left="0" w:right="84" w:firstLine="709"/>
      </w:pPr>
      <w:r w:rsidRPr="00B831B3">
        <w:t xml:space="preserve">16.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Еремеевский сельсовет, связанные с </w:t>
      </w:r>
      <w:r w:rsidRPr="00B831B3">
        <w:lastRenderedPageBreak/>
        <w:t>особенностями исполнения бюджета сельского поселения Еремеевский сельсовет  (или) перераспределения бюджетных ассигнований между распорядителями бюджетных средств:</w:t>
      </w:r>
    </w:p>
    <w:p w:rsidR="008D0B37" w:rsidRPr="00B831B3" w:rsidRDefault="008D0B37" w:rsidP="008D0B37">
      <w:pPr>
        <w:pStyle w:val="a5"/>
        <w:spacing w:line="240" w:lineRule="auto"/>
        <w:ind w:left="0" w:right="84" w:firstLine="709"/>
      </w:pPr>
      <w:r w:rsidRPr="00B831B3">
        <w:t>1) использование образованной в ходе исполнения бюджета сельского поселения Еремеевский сельсовет  экономии по отдельным разделам, подразделам, целевым статьям, группам видов расходов бюджетов;</w:t>
      </w:r>
    </w:p>
    <w:p w:rsidR="008D0B37" w:rsidRPr="00B831B3" w:rsidRDefault="008D0B37" w:rsidP="008D0B37">
      <w:pPr>
        <w:ind w:right="84" w:firstLine="709"/>
        <w:jc w:val="both"/>
      </w:pPr>
      <w:r w:rsidRPr="00B831B3">
        <w:t xml:space="preserve">2) принятие  администрацией сельского поселения Еремеевский сельсовет решений  об утверждении программ сельского поселения Еремеевский сельсовет;  </w:t>
      </w:r>
    </w:p>
    <w:p w:rsidR="008D0B37" w:rsidRPr="00B831B3" w:rsidRDefault="008D0B37" w:rsidP="008D0B37">
      <w:pPr>
        <w:ind w:right="84" w:firstLine="709"/>
        <w:jc w:val="both"/>
      </w:pPr>
      <w:r w:rsidRPr="00B831B3">
        <w:t>3) использование остатков средств бюджета сельского поселения Еремеевский сельсовет на 01 января 2020 года;</w:t>
      </w:r>
    </w:p>
    <w:p w:rsidR="008D0B37" w:rsidRPr="00B831B3" w:rsidRDefault="008D0B37" w:rsidP="008D0B37">
      <w:pPr>
        <w:ind w:right="84" w:firstLine="709"/>
        <w:jc w:val="both"/>
      </w:pPr>
      <w:r w:rsidRPr="00B831B3">
        <w:t>4) оплата судебных издержек, с представлением интересов сельского поселения Еремеевский сельсовет в судебных и иных юридических спорах, юридических и адвокатских услуг, выплаты по решениям Администрации сельского поселения Еремеевский сельсовет, связанным с исполнением судебных актов судебных органов;</w:t>
      </w:r>
    </w:p>
    <w:p w:rsidR="008D0B37" w:rsidRPr="00B831B3" w:rsidRDefault="008D0B37" w:rsidP="008D0B37">
      <w:pPr>
        <w:ind w:right="84" w:firstLine="709"/>
        <w:jc w:val="both"/>
      </w:pPr>
      <w:r w:rsidRPr="00B831B3">
        <w:t>5) изменение состава или полномочий (функций) главных распорядителей средств бюджета сельского поселения Еремеевский сельсовет (подведомственных им казенных учреждений);</w:t>
      </w:r>
    </w:p>
    <w:p w:rsidR="008D0B37" w:rsidRPr="00B831B3" w:rsidRDefault="008D0B37" w:rsidP="008D0B37">
      <w:pPr>
        <w:ind w:right="84" w:firstLine="709"/>
        <w:jc w:val="both"/>
      </w:pPr>
      <w:r w:rsidRPr="00B831B3">
        <w:t xml:space="preserve">6) вступление в силу законов, предусматривающих осуществление </w:t>
      </w:r>
      <w:proofErr w:type="gramStart"/>
      <w:r w:rsidRPr="00B831B3">
        <w:t>полномочий органов власти муниципального района органов местного самоуправления</w:t>
      </w:r>
      <w:proofErr w:type="gramEnd"/>
      <w:r w:rsidRPr="00B831B3">
        <w:t xml:space="preserve"> за счет субвенций из других бюджетов бюджетной системы Российской Федерации;</w:t>
      </w:r>
    </w:p>
    <w:p w:rsidR="008D0B37" w:rsidRPr="00B831B3" w:rsidRDefault="008D0B37" w:rsidP="008D0B37">
      <w:pPr>
        <w:ind w:firstLine="709"/>
        <w:jc w:val="both"/>
      </w:pPr>
      <w:r w:rsidRPr="00B831B3">
        <w:t>7) в случае получения уведомления о предоставлении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8D0B37" w:rsidRPr="00B831B3" w:rsidRDefault="008D0B37" w:rsidP="008D0B37">
      <w:pPr>
        <w:ind w:right="84" w:firstLine="709"/>
        <w:jc w:val="both"/>
      </w:pPr>
      <w:r w:rsidRPr="00B831B3">
        <w:t xml:space="preserve">8)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 по группам </w:t>
      </w:r>
      <w:proofErr w:type="gramStart"/>
      <w:r w:rsidRPr="00B831B3">
        <w:t>видов расходов классификации расходов бюджетов</w:t>
      </w:r>
      <w:proofErr w:type="gramEnd"/>
      <w:r w:rsidRPr="00B831B3">
        <w:t>;</w:t>
      </w:r>
    </w:p>
    <w:p w:rsidR="008D0B37" w:rsidRPr="00B831B3" w:rsidRDefault="008D0B37" w:rsidP="008D0B37">
      <w:pPr>
        <w:ind w:right="84" w:firstLine="709"/>
        <w:jc w:val="both"/>
      </w:pPr>
      <w:r w:rsidRPr="00B831B3">
        <w:t xml:space="preserve">9)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B831B3">
        <w:t>видов расходов классификации расходов бюджетов</w:t>
      </w:r>
      <w:proofErr w:type="gramEnd"/>
      <w:r w:rsidRPr="00B831B3">
        <w:t xml:space="preserve">. 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  <w:r w:rsidRPr="00B831B3">
        <w:t>17. Настоящее Решение вступает в силу с 1 января 2020 года.</w:t>
      </w:r>
    </w:p>
    <w:p w:rsidR="008D0B37" w:rsidRPr="00B831B3" w:rsidRDefault="008D0B37" w:rsidP="008D0B37">
      <w:pPr>
        <w:tabs>
          <w:tab w:val="num" w:pos="360"/>
        </w:tabs>
        <w:ind w:right="84" w:firstLine="709"/>
        <w:jc w:val="both"/>
      </w:pPr>
    </w:p>
    <w:p w:rsidR="008D0B37" w:rsidRPr="00B831B3" w:rsidRDefault="008D0B37" w:rsidP="00100DD7">
      <w:pPr>
        <w:tabs>
          <w:tab w:val="num" w:pos="360"/>
        </w:tabs>
        <w:ind w:right="84"/>
        <w:jc w:val="both"/>
      </w:pPr>
    </w:p>
    <w:p w:rsidR="008D0B37" w:rsidRPr="00B831B3" w:rsidRDefault="008D0B37" w:rsidP="008D0B37">
      <w:pPr>
        <w:pStyle w:val="a3"/>
        <w:spacing w:after="0" w:line="240" w:lineRule="atLeast"/>
        <w:ind w:right="85" w:firstLine="709"/>
        <w:jc w:val="both"/>
      </w:pPr>
      <w:r w:rsidRPr="00B831B3">
        <w:t>Глава сельского поселения</w:t>
      </w:r>
    </w:p>
    <w:p w:rsidR="008D0B37" w:rsidRPr="00B831B3" w:rsidRDefault="00FF3F97" w:rsidP="008D0B37">
      <w:pPr>
        <w:pStyle w:val="a3"/>
        <w:spacing w:after="0" w:line="240" w:lineRule="atLeast"/>
        <w:ind w:right="85" w:firstLine="709"/>
        <w:jc w:val="both"/>
      </w:pPr>
      <w:r w:rsidRPr="00B831B3">
        <w:t>Еремеевский</w:t>
      </w:r>
      <w:r w:rsidR="008D0B37" w:rsidRPr="00B831B3">
        <w:t xml:space="preserve"> сельсовет</w:t>
      </w:r>
    </w:p>
    <w:p w:rsidR="008D0B37" w:rsidRPr="00B831B3" w:rsidRDefault="008D0B37" w:rsidP="008D0B37">
      <w:pPr>
        <w:pStyle w:val="a3"/>
        <w:spacing w:after="0" w:line="240" w:lineRule="atLeast"/>
        <w:ind w:right="85" w:firstLine="709"/>
        <w:jc w:val="both"/>
      </w:pPr>
      <w:r w:rsidRPr="00B831B3">
        <w:t xml:space="preserve">муниципального района </w:t>
      </w:r>
    </w:p>
    <w:p w:rsidR="008D0B37" w:rsidRPr="00B831B3" w:rsidRDefault="008D0B37" w:rsidP="008D0B37">
      <w:pPr>
        <w:pStyle w:val="a3"/>
        <w:spacing w:after="0" w:line="240" w:lineRule="atLeast"/>
        <w:ind w:right="85" w:firstLine="709"/>
        <w:jc w:val="both"/>
      </w:pPr>
      <w:r w:rsidRPr="00B831B3">
        <w:t xml:space="preserve">Чишминский район </w:t>
      </w:r>
      <w:r w:rsidRPr="00B831B3">
        <w:tab/>
      </w:r>
    </w:p>
    <w:p w:rsidR="008D0B37" w:rsidRPr="00B831B3" w:rsidRDefault="008D0B37" w:rsidP="008D0B37">
      <w:pPr>
        <w:pStyle w:val="a3"/>
        <w:spacing w:after="0" w:line="240" w:lineRule="atLeast"/>
        <w:ind w:right="85" w:firstLine="709"/>
        <w:jc w:val="both"/>
        <w:rPr>
          <w:kern w:val="16"/>
        </w:rPr>
      </w:pPr>
      <w:r w:rsidRPr="00B831B3">
        <w:t xml:space="preserve">Республики Башкортостан          </w:t>
      </w:r>
      <w:r w:rsidR="00FF3F97" w:rsidRPr="00B831B3">
        <w:tab/>
      </w:r>
      <w:r w:rsidR="00FF3F97" w:rsidRPr="00B831B3">
        <w:tab/>
      </w:r>
      <w:r w:rsidR="00FF3F97" w:rsidRPr="00B831B3">
        <w:tab/>
      </w:r>
      <w:r w:rsidR="00FF3F97" w:rsidRPr="00B831B3">
        <w:tab/>
      </w:r>
      <w:proofErr w:type="spellStart"/>
      <w:r w:rsidR="00FF3F97" w:rsidRPr="00B831B3">
        <w:t>Х.Ш.Исмагилов</w:t>
      </w:r>
      <w:proofErr w:type="spellEnd"/>
    </w:p>
    <w:p w:rsidR="00423122" w:rsidRDefault="00423122"/>
    <w:sectPr w:rsidR="00423122" w:rsidSect="003A6F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2A"/>
    <w:rsid w:val="00005422"/>
    <w:rsid w:val="000058B4"/>
    <w:rsid w:val="00005A89"/>
    <w:rsid w:val="0001287A"/>
    <w:rsid w:val="00012A0B"/>
    <w:rsid w:val="0001484A"/>
    <w:rsid w:val="000160D8"/>
    <w:rsid w:val="00027E20"/>
    <w:rsid w:val="00030EFA"/>
    <w:rsid w:val="00031CF1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75660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4675"/>
    <w:rsid w:val="00100DD7"/>
    <w:rsid w:val="001016CF"/>
    <w:rsid w:val="00102186"/>
    <w:rsid w:val="00106C9D"/>
    <w:rsid w:val="00106D45"/>
    <w:rsid w:val="00115721"/>
    <w:rsid w:val="001157F6"/>
    <w:rsid w:val="00125556"/>
    <w:rsid w:val="00125986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FED"/>
    <w:rsid w:val="0019480D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2067E3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6AE6"/>
    <w:rsid w:val="0031720E"/>
    <w:rsid w:val="003206DC"/>
    <w:rsid w:val="003269EE"/>
    <w:rsid w:val="00330F9B"/>
    <w:rsid w:val="0035259B"/>
    <w:rsid w:val="00352CA9"/>
    <w:rsid w:val="003540B5"/>
    <w:rsid w:val="00356263"/>
    <w:rsid w:val="00372476"/>
    <w:rsid w:val="003816B9"/>
    <w:rsid w:val="00397DC1"/>
    <w:rsid w:val="003A1223"/>
    <w:rsid w:val="003A4FDD"/>
    <w:rsid w:val="003C21C3"/>
    <w:rsid w:val="003C3276"/>
    <w:rsid w:val="003C5DB3"/>
    <w:rsid w:val="003C7070"/>
    <w:rsid w:val="003D000C"/>
    <w:rsid w:val="003E1B23"/>
    <w:rsid w:val="003E376A"/>
    <w:rsid w:val="003F004B"/>
    <w:rsid w:val="003F1F2A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BA0"/>
    <w:rsid w:val="004E0F01"/>
    <w:rsid w:val="00500137"/>
    <w:rsid w:val="00510023"/>
    <w:rsid w:val="005146C6"/>
    <w:rsid w:val="00525A9E"/>
    <w:rsid w:val="00532842"/>
    <w:rsid w:val="00533DC1"/>
    <w:rsid w:val="005650DC"/>
    <w:rsid w:val="00566D0C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4B70"/>
    <w:rsid w:val="005C0585"/>
    <w:rsid w:val="005D57F4"/>
    <w:rsid w:val="005E131D"/>
    <w:rsid w:val="005E3AE6"/>
    <w:rsid w:val="005E413D"/>
    <w:rsid w:val="005E568B"/>
    <w:rsid w:val="005F70B3"/>
    <w:rsid w:val="00601852"/>
    <w:rsid w:val="00602A36"/>
    <w:rsid w:val="00606BF6"/>
    <w:rsid w:val="00613128"/>
    <w:rsid w:val="00615FF4"/>
    <w:rsid w:val="00627963"/>
    <w:rsid w:val="006307FE"/>
    <w:rsid w:val="00641F47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33980"/>
    <w:rsid w:val="007405BD"/>
    <w:rsid w:val="0075008E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753C"/>
    <w:rsid w:val="00872D45"/>
    <w:rsid w:val="008743D3"/>
    <w:rsid w:val="00875633"/>
    <w:rsid w:val="0088557C"/>
    <w:rsid w:val="008A5E2A"/>
    <w:rsid w:val="008A66C4"/>
    <w:rsid w:val="008B62EA"/>
    <w:rsid w:val="008B6BDF"/>
    <w:rsid w:val="008C0864"/>
    <w:rsid w:val="008C37FC"/>
    <w:rsid w:val="008C47ED"/>
    <w:rsid w:val="008D0B37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A076B"/>
    <w:rsid w:val="009B1F96"/>
    <w:rsid w:val="009B5A7C"/>
    <w:rsid w:val="009B6744"/>
    <w:rsid w:val="009C17E9"/>
    <w:rsid w:val="009D1C79"/>
    <w:rsid w:val="009E1AF1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50743"/>
    <w:rsid w:val="00B54BDE"/>
    <w:rsid w:val="00B551DB"/>
    <w:rsid w:val="00B62A7C"/>
    <w:rsid w:val="00B62AB1"/>
    <w:rsid w:val="00B70D1C"/>
    <w:rsid w:val="00B73C0C"/>
    <w:rsid w:val="00B75EB0"/>
    <w:rsid w:val="00B831B3"/>
    <w:rsid w:val="00B839B1"/>
    <w:rsid w:val="00B83A3B"/>
    <w:rsid w:val="00B857E0"/>
    <w:rsid w:val="00B869A8"/>
    <w:rsid w:val="00B90A10"/>
    <w:rsid w:val="00B91B2A"/>
    <w:rsid w:val="00BA21B6"/>
    <w:rsid w:val="00BA4073"/>
    <w:rsid w:val="00BA6FD4"/>
    <w:rsid w:val="00BB7BBA"/>
    <w:rsid w:val="00BC749E"/>
    <w:rsid w:val="00BD08F2"/>
    <w:rsid w:val="00BD5902"/>
    <w:rsid w:val="00BE0205"/>
    <w:rsid w:val="00BE1FA9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7476D"/>
    <w:rsid w:val="00C85E09"/>
    <w:rsid w:val="00CA293B"/>
    <w:rsid w:val="00CA37E9"/>
    <w:rsid w:val="00CA5846"/>
    <w:rsid w:val="00CA63B8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719C"/>
    <w:rsid w:val="00D37ABE"/>
    <w:rsid w:val="00D41B6A"/>
    <w:rsid w:val="00D43CCF"/>
    <w:rsid w:val="00D50950"/>
    <w:rsid w:val="00D51BD8"/>
    <w:rsid w:val="00D52096"/>
    <w:rsid w:val="00D71149"/>
    <w:rsid w:val="00D7556F"/>
    <w:rsid w:val="00D82FA9"/>
    <w:rsid w:val="00D90BCD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F3175"/>
    <w:rsid w:val="00DF6608"/>
    <w:rsid w:val="00E03438"/>
    <w:rsid w:val="00E15887"/>
    <w:rsid w:val="00E168C4"/>
    <w:rsid w:val="00E22912"/>
    <w:rsid w:val="00E25046"/>
    <w:rsid w:val="00E321DC"/>
    <w:rsid w:val="00E3389E"/>
    <w:rsid w:val="00E52113"/>
    <w:rsid w:val="00E5562D"/>
    <w:rsid w:val="00E60D74"/>
    <w:rsid w:val="00E63358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6AAF"/>
    <w:rsid w:val="00F32BC3"/>
    <w:rsid w:val="00F3334E"/>
    <w:rsid w:val="00F35002"/>
    <w:rsid w:val="00F36C54"/>
    <w:rsid w:val="00F4119F"/>
    <w:rsid w:val="00F4142D"/>
    <w:rsid w:val="00F42FE4"/>
    <w:rsid w:val="00F43C15"/>
    <w:rsid w:val="00F45C97"/>
    <w:rsid w:val="00F57B37"/>
    <w:rsid w:val="00F71A33"/>
    <w:rsid w:val="00F72F8B"/>
    <w:rsid w:val="00F732D1"/>
    <w:rsid w:val="00F74ED4"/>
    <w:rsid w:val="00F765EC"/>
    <w:rsid w:val="00F8003F"/>
    <w:rsid w:val="00F93100"/>
    <w:rsid w:val="00FA66EF"/>
    <w:rsid w:val="00FB6CCC"/>
    <w:rsid w:val="00FC23C5"/>
    <w:rsid w:val="00FD05F0"/>
    <w:rsid w:val="00FD08D3"/>
    <w:rsid w:val="00FD30AC"/>
    <w:rsid w:val="00FD486E"/>
    <w:rsid w:val="00FD73C2"/>
    <w:rsid w:val="00FE62FD"/>
    <w:rsid w:val="00FF1EE0"/>
    <w:rsid w:val="00FF3F9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B37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B3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8D0B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0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8D0B37"/>
    <w:pPr>
      <w:spacing w:after="120"/>
    </w:pPr>
  </w:style>
  <w:style w:type="character" w:customStyle="1" w:styleId="a4">
    <w:name w:val="Основной текст Знак"/>
    <w:basedOn w:val="a0"/>
    <w:link w:val="a3"/>
    <w:rsid w:val="008D0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8D0B37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F3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B37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B3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8D0B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0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8D0B37"/>
    <w:pPr>
      <w:spacing w:after="120"/>
    </w:pPr>
  </w:style>
  <w:style w:type="character" w:customStyle="1" w:styleId="a4">
    <w:name w:val="Основной текст Знак"/>
    <w:basedOn w:val="a0"/>
    <w:link w:val="a3"/>
    <w:rsid w:val="008D0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8D0B37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F3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2019-12-23T12:22:00Z</cp:lastPrinted>
  <dcterms:created xsi:type="dcterms:W3CDTF">2019-12-09T10:18:00Z</dcterms:created>
  <dcterms:modified xsi:type="dcterms:W3CDTF">2019-12-23T12:22:00Z</dcterms:modified>
</cp:coreProperties>
</file>