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787" w:rsidRDefault="008C6787" w:rsidP="0071504E">
      <w:pPr>
        <w:pStyle w:val="a3"/>
        <w:jc w:val="center"/>
        <w:rPr>
          <w:sz w:val="28"/>
          <w:szCs w:val="28"/>
          <w:lang w:val="ru-RU"/>
        </w:rPr>
      </w:pPr>
      <w:r>
        <w:rPr>
          <w:sz w:val="28"/>
          <w:szCs w:val="28"/>
          <w:lang w:val="ru-RU"/>
        </w:rPr>
        <w:t>Глава сельского поселения  Еремеевский  сельсовет муниципального района Чишминский район Республики Башкортостан</w:t>
      </w:r>
    </w:p>
    <w:p w:rsidR="008C6787" w:rsidRDefault="008C6787" w:rsidP="0071504E">
      <w:pPr>
        <w:pStyle w:val="a3"/>
        <w:jc w:val="center"/>
        <w:rPr>
          <w:sz w:val="28"/>
          <w:szCs w:val="28"/>
          <w:lang w:val="ru-RU"/>
        </w:rPr>
      </w:pPr>
    </w:p>
    <w:p w:rsidR="008C6787" w:rsidRDefault="008C6787" w:rsidP="008C6787">
      <w:pPr>
        <w:pStyle w:val="a3"/>
        <w:jc w:val="center"/>
        <w:rPr>
          <w:sz w:val="28"/>
          <w:szCs w:val="28"/>
          <w:lang w:val="ru-RU"/>
        </w:rPr>
      </w:pPr>
      <w:r>
        <w:rPr>
          <w:sz w:val="28"/>
          <w:szCs w:val="28"/>
          <w:lang w:val="ru-RU"/>
        </w:rPr>
        <w:t xml:space="preserve">ПОСТАНОВЛЕНИЕ </w:t>
      </w:r>
    </w:p>
    <w:p w:rsidR="008C6787" w:rsidRDefault="008C6787" w:rsidP="008C6787">
      <w:pPr>
        <w:pStyle w:val="a3"/>
        <w:jc w:val="center"/>
        <w:rPr>
          <w:sz w:val="28"/>
          <w:szCs w:val="28"/>
          <w:lang w:val="ru-RU"/>
        </w:rPr>
      </w:pPr>
      <w:r>
        <w:rPr>
          <w:sz w:val="28"/>
          <w:szCs w:val="28"/>
          <w:lang w:val="ru-RU"/>
        </w:rPr>
        <w:t>от 19 октября   2012 года № 22</w:t>
      </w:r>
    </w:p>
    <w:p w:rsidR="008C6787" w:rsidRDefault="008C6787" w:rsidP="008C6787">
      <w:pPr>
        <w:pStyle w:val="a3"/>
        <w:jc w:val="center"/>
        <w:rPr>
          <w:lang w:val="ru-RU"/>
        </w:rPr>
      </w:pPr>
    </w:p>
    <w:p w:rsidR="008C6787" w:rsidRDefault="008C6787" w:rsidP="008C6787">
      <w:pPr>
        <w:pStyle w:val="a6"/>
        <w:jc w:val="center"/>
        <w:rPr>
          <w:rFonts w:ascii="Times New Roman" w:hAnsi="Times New Roman" w:cs="Times New Roman"/>
          <w:sz w:val="28"/>
          <w:szCs w:val="28"/>
        </w:rPr>
      </w:pPr>
      <w:bookmarkStart w:id="0" w:name="_GoBack"/>
      <w:r>
        <w:rPr>
          <w:rFonts w:ascii="Times New Roman" w:hAnsi="Times New Roman" w:cs="Times New Roman"/>
          <w:sz w:val="28"/>
          <w:szCs w:val="28"/>
        </w:rPr>
        <w:t>Об утверждении долгосрочной целевой программы «Противодействие коррупции в сельском поселении  Еремеевский  сельсовет муниципального района Чишминский район Республики Башкортостан» на 2012-2014 годы</w:t>
      </w:r>
    </w:p>
    <w:bookmarkEnd w:id="0"/>
    <w:p w:rsidR="008C6787" w:rsidRDefault="008C6787" w:rsidP="008C6787">
      <w:pPr>
        <w:pStyle w:val="a6"/>
        <w:jc w:val="center"/>
        <w:rPr>
          <w:rFonts w:ascii="Times New Roman" w:hAnsi="Times New Roman" w:cs="Times New Roman"/>
          <w:sz w:val="28"/>
          <w:szCs w:val="28"/>
        </w:rPr>
      </w:pPr>
    </w:p>
    <w:p w:rsidR="008C6787" w:rsidRDefault="008C6787" w:rsidP="008C6787">
      <w:pPr>
        <w:pStyle w:val="a6"/>
        <w:jc w:val="both"/>
        <w:rPr>
          <w:rFonts w:ascii="Times New Roman" w:hAnsi="Times New Roman" w:cs="Times New Roman"/>
          <w:sz w:val="28"/>
          <w:szCs w:val="28"/>
        </w:rPr>
      </w:pPr>
      <w:r>
        <w:rPr>
          <w:rFonts w:ascii="Times New Roman" w:hAnsi="Times New Roman" w:cs="Times New Roman"/>
          <w:sz w:val="28"/>
          <w:szCs w:val="28"/>
          <w:lang w:eastAsia="ru-RU"/>
        </w:rPr>
        <w:t xml:space="preserve">  В соответствии с Федеральным законом от 25.12.2008 №273-ФЗ «О противодействии коррупции»,  Законом Республики Башкортостан №145-з от 13.07.2009 г. «О противодействии коррупции в Республики Башкортостан», </w:t>
      </w:r>
      <w:r>
        <w:rPr>
          <w:rFonts w:ascii="Times New Roman" w:hAnsi="Times New Roman" w:cs="Times New Roman"/>
          <w:sz w:val="28"/>
          <w:szCs w:val="28"/>
        </w:rPr>
        <w:t>№131-ФЗ «Об общих принципах организации местного самоуправления в Российской Федерации»</w:t>
      </w:r>
    </w:p>
    <w:p w:rsidR="008C6787" w:rsidRDefault="008C6787" w:rsidP="008C6787">
      <w:pPr>
        <w:pStyle w:val="a6"/>
        <w:jc w:val="center"/>
        <w:rPr>
          <w:rFonts w:ascii="Times New Roman" w:hAnsi="Times New Roman" w:cs="Times New Roman"/>
          <w:sz w:val="32"/>
          <w:szCs w:val="32"/>
        </w:rPr>
      </w:pPr>
      <w:r>
        <w:rPr>
          <w:rFonts w:ascii="Times New Roman" w:hAnsi="Times New Roman" w:cs="Times New Roman"/>
          <w:sz w:val="32"/>
          <w:szCs w:val="32"/>
        </w:rPr>
        <w:t>ПОСТАНОВЛЯЮ:</w:t>
      </w:r>
    </w:p>
    <w:p w:rsidR="008C6787" w:rsidRDefault="008C6787" w:rsidP="008C6787">
      <w:pPr>
        <w:pStyle w:val="a6"/>
        <w:numPr>
          <w:ilvl w:val="0"/>
          <w:numId w:val="1"/>
        </w:numPr>
        <w:jc w:val="both"/>
        <w:rPr>
          <w:rFonts w:ascii="Times New Roman" w:hAnsi="Times New Roman" w:cs="Times New Roman"/>
          <w:sz w:val="28"/>
          <w:szCs w:val="28"/>
        </w:rPr>
      </w:pPr>
      <w:r>
        <w:rPr>
          <w:rFonts w:ascii="Times New Roman" w:hAnsi="Times New Roman" w:cs="Times New Roman"/>
          <w:sz w:val="28"/>
          <w:szCs w:val="28"/>
        </w:rPr>
        <w:t>Утвердить долгосрочную целевую программу «Противодействие коррупции в сельском поселении  Еремеевский  сельсовет муниципального района Чишминский район Республики Башкортостан на 2012-2014 годы»</w:t>
      </w:r>
      <w:r>
        <w:t xml:space="preserve"> </w:t>
      </w:r>
      <w:r>
        <w:rPr>
          <w:rFonts w:ascii="Times New Roman" w:hAnsi="Times New Roman" w:cs="Times New Roman"/>
          <w:sz w:val="28"/>
          <w:szCs w:val="28"/>
        </w:rPr>
        <w:t>согласно приложению.</w:t>
      </w:r>
    </w:p>
    <w:p w:rsidR="008C6787" w:rsidRDefault="008C6787" w:rsidP="008C6787">
      <w:pPr>
        <w:pStyle w:val="a6"/>
        <w:numPr>
          <w:ilvl w:val="0"/>
          <w:numId w:val="1"/>
        </w:numPr>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настоящего постановления оставляю за собой.</w:t>
      </w:r>
    </w:p>
    <w:p w:rsidR="008C6787" w:rsidRDefault="008C6787" w:rsidP="008C6787">
      <w:pPr>
        <w:pStyle w:val="a6"/>
        <w:jc w:val="both"/>
        <w:rPr>
          <w:rFonts w:ascii="Times New Roman" w:hAnsi="Times New Roman" w:cs="Times New Roman"/>
          <w:sz w:val="28"/>
          <w:szCs w:val="28"/>
        </w:rPr>
      </w:pPr>
    </w:p>
    <w:p w:rsidR="008C6787" w:rsidRDefault="008C6787" w:rsidP="008C6787">
      <w:pPr>
        <w:pStyle w:val="a6"/>
        <w:jc w:val="both"/>
        <w:rPr>
          <w:rFonts w:ascii="Times New Roman" w:hAnsi="Times New Roman" w:cs="Times New Roman"/>
          <w:sz w:val="28"/>
          <w:szCs w:val="28"/>
        </w:rPr>
      </w:pPr>
    </w:p>
    <w:p w:rsidR="008C6787" w:rsidRDefault="008C6787" w:rsidP="008C6787">
      <w:pPr>
        <w:pStyle w:val="a6"/>
        <w:jc w:val="both"/>
        <w:rPr>
          <w:rFonts w:ascii="Times New Roman" w:hAnsi="Times New Roman" w:cs="Times New Roman"/>
          <w:sz w:val="28"/>
          <w:szCs w:val="28"/>
        </w:rPr>
      </w:pPr>
    </w:p>
    <w:p w:rsidR="008C6787" w:rsidRDefault="008C6787" w:rsidP="008C6787">
      <w:pPr>
        <w:jc w:val="right"/>
        <w:rPr>
          <w:sz w:val="28"/>
          <w:szCs w:val="28"/>
        </w:rPr>
      </w:pPr>
      <w:r>
        <w:rPr>
          <w:sz w:val="28"/>
          <w:szCs w:val="28"/>
        </w:rPr>
        <w:t>Глава сельского поселения</w:t>
      </w:r>
    </w:p>
    <w:p w:rsidR="008C6787" w:rsidRDefault="008C6787" w:rsidP="008C6787">
      <w:pPr>
        <w:jc w:val="right"/>
        <w:rPr>
          <w:sz w:val="28"/>
          <w:szCs w:val="28"/>
        </w:rPr>
      </w:pPr>
      <w:r>
        <w:rPr>
          <w:sz w:val="28"/>
          <w:szCs w:val="28"/>
        </w:rPr>
        <w:t xml:space="preserve">               Еремеевский  сельсовет  муниципального района </w:t>
      </w:r>
    </w:p>
    <w:p w:rsidR="008C6787" w:rsidRDefault="008C6787" w:rsidP="008C6787">
      <w:pPr>
        <w:jc w:val="right"/>
        <w:rPr>
          <w:sz w:val="28"/>
          <w:szCs w:val="28"/>
        </w:rPr>
      </w:pPr>
      <w:r>
        <w:rPr>
          <w:sz w:val="28"/>
          <w:szCs w:val="28"/>
        </w:rPr>
        <w:t xml:space="preserve">       Чишминский район Республики Башкортостан   </w:t>
      </w:r>
    </w:p>
    <w:p w:rsidR="008C6787" w:rsidRDefault="008C6787" w:rsidP="008C6787">
      <w:pPr>
        <w:jc w:val="right"/>
        <w:rPr>
          <w:sz w:val="28"/>
          <w:szCs w:val="28"/>
        </w:rPr>
      </w:pPr>
      <w:r>
        <w:rPr>
          <w:sz w:val="28"/>
          <w:szCs w:val="28"/>
        </w:rPr>
        <w:t xml:space="preserve">В.М.Карачурина      </w:t>
      </w:r>
    </w:p>
    <w:p w:rsidR="008C6787" w:rsidRDefault="008C6787" w:rsidP="008C6787">
      <w:pPr>
        <w:jc w:val="right"/>
        <w:rPr>
          <w:sz w:val="28"/>
          <w:szCs w:val="28"/>
        </w:rPr>
      </w:pPr>
    </w:p>
    <w:p w:rsidR="008C6787" w:rsidRDefault="008C6787" w:rsidP="008C6787">
      <w:pPr>
        <w:jc w:val="right"/>
        <w:rPr>
          <w:sz w:val="28"/>
          <w:szCs w:val="28"/>
        </w:rPr>
      </w:pPr>
    </w:p>
    <w:p w:rsidR="008C6787" w:rsidRDefault="008C6787" w:rsidP="008C6787">
      <w:pPr>
        <w:jc w:val="right"/>
        <w:rPr>
          <w:sz w:val="28"/>
          <w:szCs w:val="28"/>
        </w:rPr>
      </w:pPr>
    </w:p>
    <w:p w:rsidR="008C6787" w:rsidRDefault="008C6787" w:rsidP="008C6787">
      <w:pPr>
        <w:jc w:val="right"/>
        <w:rPr>
          <w:sz w:val="28"/>
          <w:szCs w:val="28"/>
        </w:rPr>
      </w:pPr>
    </w:p>
    <w:p w:rsidR="008C6787" w:rsidRDefault="008C6787" w:rsidP="008C6787">
      <w:pPr>
        <w:jc w:val="right"/>
        <w:rPr>
          <w:sz w:val="28"/>
          <w:szCs w:val="28"/>
        </w:rPr>
      </w:pPr>
    </w:p>
    <w:p w:rsidR="008C6787" w:rsidRDefault="008C6787" w:rsidP="008C6787">
      <w:pPr>
        <w:jc w:val="right"/>
        <w:rPr>
          <w:sz w:val="28"/>
          <w:szCs w:val="28"/>
        </w:rPr>
      </w:pPr>
    </w:p>
    <w:p w:rsidR="008C6787" w:rsidRDefault="008C6787" w:rsidP="008C6787">
      <w:pPr>
        <w:pStyle w:val="a6"/>
        <w:jc w:val="both"/>
        <w:rPr>
          <w:rFonts w:ascii="Times New Roman" w:hAnsi="Times New Roman" w:cs="Times New Roman"/>
          <w:sz w:val="28"/>
          <w:szCs w:val="28"/>
        </w:rPr>
      </w:pPr>
    </w:p>
    <w:p w:rsidR="008C6787" w:rsidRDefault="008C6787" w:rsidP="008C6787">
      <w:pPr>
        <w:pStyle w:val="a6"/>
        <w:jc w:val="both"/>
        <w:rPr>
          <w:rFonts w:ascii="Times New Roman" w:hAnsi="Times New Roman" w:cs="Times New Roman"/>
          <w:sz w:val="28"/>
          <w:szCs w:val="28"/>
        </w:rPr>
      </w:pPr>
    </w:p>
    <w:p w:rsidR="008C6787" w:rsidRDefault="008C6787" w:rsidP="008C6787">
      <w:pPr>
        <w:pStyle w:val="a6"/>
        <w:jc w:val="both"/>
        <w:rPr>
          <w:rFonts w:ascii="Times New Roman" w:hAnsi="Times New Roman" w:cs="Times New Roman"/>
          <w:sz w:val="28"/>
          <w:szCs w:val="28"/>
        </w:rPr>
      </w:pPr>
    </w:p>
    <w:p w:rsidR="008C6787" w:rsidRDefault="008C6787" w:rsidP="008C6787">
      <w:pPr>
        <w:pStyle w:val="a6"/>
        <w:jc w:val="both"/>
        <w:rPr>
          <w:rFonts w:ascii="Times New Roman" w:hAnsi="Times New Roman" w:cs="Times New Roman"/>
          <w:sz w:val="28"/>
          <w:szCs w:val="28"/>
        </w:rPr>
      </w:pPr>
    </w:p>
    <w:p w:rsidR="008C6787" w:rsidRDefault="008C6787" w:rsidP="008C6787">
      <w:pPr>
        <w:pStyle w:val="a6"/>
        <w:jc w:val="both"/>
        <w:rPr>
          <w:rFonts w:ascii="Times New Roman" w:hAnsi="Times New Roman" w:cs="Times New Roman"/>
          <w:sz w:val="28"/>
          <w:szCs w:val="28"/>
        </w:rPr>
      </w:pPr>
    </w:p>
    <w:p w:rsidR="0071504E" w:rsidRDefault="0071504E" w:rsidP="008C6787">
      <w:pPr>
        <w:pStyle w:val="a6"/>
        <w:jc w:val="both"/>
        <w:rPr>
          <w:rFonts w:ascii="Times New Roman" w:hAnsi="Times New Roman" w:cs="Times New Roman"/>
          <w:sz w:val="28"/>
          <w:szCs w:val="28"/>
        </w:rPr>
      </w:pPr>
    </w:p>
    <w:p w:rsidR="0071504E" w:rsidRDefault="0071504E" w:rsidP="008C6787">
      <w:pPr>
        <w:pStyle w:val="a6"/>
        <w:jc w:val="both"/>
        <w:rPr>
          <w:rFonts w:ascii="Times New Roman" w:hAnsi="Times New Roman" w:cs="Times New Roman"/>
          <w:sz w:val="28"/>
          <w:szCs w:val="28"/>
        </w:rPr>
      </w:pPr>
    </w:p>
    <w:p w:rsidR="0071504E" w:rsidRDefault="0071504E" w:rsidP="008C6787">
      <w:pPr>
        <w:pStyle w:val="a6"/>
        <w:jc w:val="both"/>
        <w:rPr>
          <w:rFonts w:ascii="Times New Roman" w:hAnsi="Times New Roman" w:cs="Times New Roman"/>
          <w:sz w:val="28"/>
          <w:szCs w:val="28"/>
        </w:rPr>
      </w:pPr>
    </w:p>
    <w:tbl>
      <w:tblPr>
        <w:tblW w:w="9988" w:type="dxa"/>
        <w:tblLook w:val="01E0" w:firstRow="1" w:lastRow="1" w:firstColumn="1" w:lastColumn="1" w:noHBand="0" w:noVBand="0"/>
      </w:tblPr>
      <w:tblGrid>
        <w:gridCol w:w="5148"/>
        <w:gridCol w:w="4840"/>
      </w:tblGrid>
      <w:tr w:rsidR="008C6787">
        <w:trPr>
          <w:trHeight w:val="1502"/>
        </w:trPr>
        <w:tc>
          <w:tcPr>
            <w:tcW w:w="5148" w:type="dxa"/>
          </w:tcPr>
          <w:p w:rsidR="008C6787" w:rsidRDefault="008C6787">
            <w:pPr>
              <w:jc w:val="right"/>
            </w:pPr>
          </w:p>
        </w:tc>
        <w:tc>
          <w:tcPr>
            <w:tcW w:w="4840" w:type="dxa"/>
          </w:tcPr>
          <w:p w:rsidR="008C6787" w:rsidRDefault="008C6787">
            <w:pPr>
              <w:ind w:left="252"/>
            </w:pPr>
            <w:r>
              <w:t xml:space="preserve">Приложение </w:t>
            </w:r>
          </w:p>
          <w:p w:rsidR="008C6787" w:rsidRDefault="008C6787">
            <w:pPr>
              <w:ind w:left="252"/>
            </w:pPr>
            <w:r>
              <w:t xml:space="preserve">к постановлению администрации </w:t>
            </w:r>
          </w:p>
          <w:p w:rsidR="008C6787" w:rsidRDefault="008C6787">
            <w:pPr>
              <w:ind w:left="252"/>
            </w:pPr>
            <w:r>
              <w:t>сельского поселения Еремеевский  сельсовет муниципального района Чишминский район Республики Башкортостан</w:t>
            </w:r>
          </w:p>
          <w:p w:rsidR="008C6787" w:rsidRDefault="008C6787">
            <w:pPr>
              <w:ind w:left="252"/>
            </w:pPr>
            <w:r>
              <w:t>от 19 октября  2012 г. № 22</w:t>
            </w:r>
          </w:p>
        </w:tc>
      </w:tr>
    </w:tbl>
    <w:p w:rsidR="008C6787" w:rsidRDefault="008C6787" w:rsidP="008C6787">
      <w:pPr>
        <w:jc w:val="center"/>
      </w:pPr>
    </w:p>
    <w:p w:rsidR="008C6787" w:rsidRDefault="008C6787" w:rsidP="008C6787">
      <w:pPr>
        <w:jc w:val="center"/>
        <w:rPr>
          <w:rFonts w:ascii="Courier New" w:hAnsi="Courier New" w:cs="Courier New"/>
        </w:rPr>
      </w:pPr>
      <w:r>
        <w:t>Муниципальная целевая программа</w:t>
      </w:r>
    </w:p>
    <w:p w:rsidR="008C6787" w:rsidRDefault="008C6787" w:rsidP="008C6787">
      <w:pPr>
        <w:jc w:val="center"/>
      </w:pPr>
      <w:r>
        <w:t xml:space="preserve">«Противодействие коррупции в сельском поселении  Еремеевский  сельсовет муниципального района Чишминский район Республики Башкортостан» </w:t>
      </w:r>
    </w:p>
    <w:p w:rsidR="008C6787" w:rsidRDefault="008C6787" w:rsidP="008C6787">
      <w:pPr>
        <w:jc w:val="center"/>
      </w:pPr>
      <w:r>
        <w:t>на 2012-2014 годы</w:t>
      </w:r>
    </w:p>
    <w:p w:rsidR="008C6787" w:rsidRDefault="008C6787" w:rsidP="008C6787">
      <w:pPr>
        <w:jc w:val="center"/>
      </w:pPr>
      <w:r>
        <w:t>Паспорт Программы</w:t>
      </w:r>
    </w:p>
    <w:p w:rsidR="008C6787" w:rsidRDefault="008C6787" w:rsidP="008C6787">
      <w:pPr>
        <w:jc w:val="cente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433"/>
      </w:tblGrid>
      <w:tr w:rsidR="008C6787">
        <w:tc>
          <w:tcPr>
            <w:tcW w:w="2155" w:type="dxa"/>
          </w:tcPr>
          <w:p w:rsidR="008C6787" w:rsidRDefault="008C6787">
            <w:pPr>
              <w:tabs>
                <w:tab w:val="center" w:pos="4153"/>
                <w:tab w:val="right" w:pos="8306"/>
              </w:tabs>
            </w:pPr>
            <w:r>
              <w:t>Наименование Программы </w:t>
            </w:r>
          </w:p>
        </w:tc>
        <w:tc>
          <w:tcPr>
            <w:tcW w:w="7433" w:type="dxa"/>
          </w:tcPr>
          <w:p w:rsidR="008C6787" w:rsidRDefault="008C6787">
            <w:pPr>
              <w:tabs>
                <w:tab w:val="center" w:pos="4153"/>
                <w:tab w:val="right" w:pos="8306"/>
              </w:tabs>
              <w:jc w:val="both"/>
            </w:pPr>
            <w:r>
              <w:t>Муниципальная целевая программа «Противодействие коррупции в сельском поселении Еремеевский  сельсовет муниципального района Чишминский район Республики Башкортостан» на 2012-2014 годы (далее - Программа)</w:t>
            </w:r>
          </w:p>
          <w:p w:rsidR="008C6787" w:rsidRDefault="008C6787">
            <w:pPr>
              <w:tabs>
                <w:tab w:val="center" w:pos="4153"/>
                <w:tab w:val="right" w:pos="8306"/>
              </w:tabs>
              <w:jc w:val="both"/>
            </w:pPr>
          </w:p>
        </w:tc>
      </w:tr>
      <w:tr w:rsidR="008C6787">
        <w:trPr>
          <w:trHeight w:val="540"/>
        </w:trPr>
        <w:tc>
          <w:tcPr>
            <w:tcW w:w="2155" w:type="dxa"/>
            <w:vMerge w:val="restart"/>
          </w:tcPr>
          <w:p w:rsidR="008C6787" w:rsidRDefault="008C6787">
            <w:pPr>
              <w:tabs>
                <w:tab w:val="center" w:pos="4153"/>
                <w:tab w:val="right" w:pos="8306"/>
              </w:tabs>
            </w:pPr>
            <w:r>
              <w:t>Основания для разработки</w:t>
            </w:r>
          </w:p>
          <w:p w:rsidR="008C6787" w:rsidRDefault="008C6787">
            <w:pPr>
              <w:tabs>
                <w:tab w:val="center" w:pos="4153"/>
                <w:tab w:val="right" w:pos="8306"/>
              </w:tabs>
            </w:pPr>
            <w:r>
              <w:t>Программы</w:t>
            </w:r>
          </w:p>
        </w:tc>
        <w:tc>
          <w:tcPr>
            <w:tcW w:w="7433" w:type="dxa"/>
          </w:tcPr>
          <w:p w:rsidR="008C6787" w:rsidRDefault="008C6787">
            <w:pPr>
              <w:tabs>
                <w:tab w:val="left" w:pos="2340"/>
                <w:tab w:val="center" w:pos="4153"/>
                <w:tab w:val="right" w:pos="8306"/>
              </w:tabs>
              <w:jc w:val="both"/>
            </w:pPr>
            <w:r>
              <w:t xml:space="preserve">Федеральный закон от 25 декабря 2008 № 273-ФЗ </w:t>
            </w:r>
          </w:p>
          <w:p w:rsidR="008C6787" w:rsidRDefault="008C6787">
            <w:pPr>
              <w:tabs>
                <w:tab w:val="left" w:pos="2340"/>
                <w:tab w:val="center" w:pos="4153"/>
                <w:tab w:val="right" w:pos="8306"/>
              </w:tabs>
              <w:jc w:val="both"/>
            </w:pPr>
            <w:r>
              <w:t>«О противодействии коррупции»;</w:t>
            </w:r>
          </w:p>
        </w:tc>
      </w:tr>
      <w:tr w:rsidR="008C6787">
        <w:trPr>
          <w:trHeight w:val="540"/>
        </w:trPr>
        <w:tc>
          <w:tcPr>
            <w:tcW w:w="0" w:type="auto"/>
            <w:vMerge/>
            <w:vAlign w:val="center"/>
          </w:tcPr>
          <w:p w:rsidR="008C6787" w:rsidRDefault="008C6787"/>
        </w:tc>
        <w:tc>
          <w:tcPr>
            <w:tcW w:w="7433" w:type="dxa"/>
          </w:tcPr>
          <w:p w:rsidR="008C6787" w:rsidRDefault="008C6787">
            <w:pPr>
              <w:tabs>
                <w:tab w:val="left" w:pos="2340"/>
                <w:tab w:val="center" w:pos="4153"/>
                <w:tab w:val="right" w:pos="8306"/>
              </w:tabs>
              <w:jc w:val="both"/>
            </w:pPr>
            <w:r>
              <w:t xml:space="preserve">Федеральный закон от 2 марта 2007 г. № 25-ФЗ </w:t>
            </w:r>
          </w:p>
          <w:p w:rsidR="008C6787" w:rsidRDefault="008C6787">
            <w:pPr>
              <w:tabs>
                <w:tab w:val="left" w:pos="2340"/>
                <w:tab w:val="center" w:pos="4153"/>
                <w:tab w:val="right" w:pos="8306"/>
              </w:tabs>
              <w:jc w:val="both"/>
            </w:pPr>
            <w:r>
              <w:t>«О муниципальной службе в Российской Федерации»;</w:t>
            </w:r>
          </w:p>
        </w:tc>
      </w:tr>
      <w:tr w:rsidR="008C6787">
        <w:trPr>
          <w:trHeight w:val="615"/>
        </w:trPr>
        <w:tc>
          <w:tcPr>
            <w:tcW w:w="0" w:type="auto"/>
            <w:vMerge/>
            <w:vAlign w:val="center"/>
          </w:tcPr>
          <w:p w:rsidR="008C6787" w:rsidRDefault="008C6787"/>
        </w:tc>
        <w:tc>
          <w:tcPr>
            <w:tcW w:w="7433" w:type="dxa"/>
          </w:tcPr>
          <w:p w:rsidR="008C6787" w:rsidRDefault="008C6787">
            <w:pPr>
              <w:widowControl w:val="0"/>
              <w:tabs>
                <w:tab w:val="left" w:pos="2340"/>
                <w:tab w:val="center" w:pos="4153"/>
                <w:tab w:val="right" w:pos="8306"/>
              </w:tabs>
              <w:autoSpaceDE w:val="0"/>
              <w:autoSpaceDN w:val="0"/>
              <w:adjustRightInd w:val="0"/>
              <w:jc w:val="both"/>
            </w:pPr>
            <w:r>
              <w:t>Указ Президента Российской Федерации от 19 мая 2008 г. № 815</w:t>
            </w:r>
          </w:p>
          <w:p w:rsidR="008C6787" w:rsidRDefault="008C6787">
            <w:pPr>
              <w:widowControl w:val="0"/>
              <w:tabs>
                <w:tab w:val="left" w:pos="2340"/>
                <w:tab w:val="center" w:pos="4153"/>
                <w:tab w:val="right" w:pos="8306"/>
              </w:tabs>
              <w:autoSpaceDE w:val="0"/>
              <w:autoSpaceDN w:val="0"/>
              <w:adjustRightInd w:val="0"/>
              <w:jc w:val="both"/>
            </w:pPr>
            <w:r>
              <w:t xml:space="preserve"> «О мерах по противодействию коррупции»;</w:t>
            </w:r>
          </w:p>
        </w:tc>
      </w:tr>
      <w:tr w:rsidR="008C6787">
        <w:trPr>
          <w:trHeight w:val="870"/>
        </w:trPr>
        <w:tc>
          <w:tcPr>
            <w:tcW w:w="0" w:type="auto"/>
            <w:vMerge/>
            <w:vAlign w:val="center"/>
          </w:tcPr>
          <w:p w:rsidR="008C6787" w:rsidRDefault="008C6787"/>
        </w:tc>
        <w:tc>
          <w:tcPr>
            <w:tcW w:w="7433" w:type="dxa"/>
          </w:tcPr>
          <w:p w:rsidR="008C6787" w:rsidRDefault="008C6787">
            <w:pPr>
              <w:tabs>
                <w:tab w:val="center" w:pos="4153"/>
                <w:tab w:val="right" w:pos="8306"/>
              </w:tabs>
              <w:jc w:val="both"/>
            </w:pPr>
            <w:r>
              <w:t xml:space="preserve">Национальный план противодействия коррупции, утвержденный </w:t>
            </w:r>
          </w:p>
          <w:p w:rsidR="008C6787" w:rsidRDefault="008C6787">
            <w:pPr>
              <w:tabs>
                <w:tab w:val="center" w:pos="4153"/>
                <w:tab w:val="right" w:pos="8306"/>
              </w:tabs>
              <w:jc w:val="both"/>
            </w:pPr>
            <w:r>
              <w:t xml:space="preserve">31 июля 2008 г. Президентом Российской Федерации </w:t>
            </w:r>
          </w:p>
          <w:p w:rsidR="008C6787" w:rsidRDefault="008C6787">
            <w:pPr>
              <w:tabs>
                <w:tab w:val="center" w:pos="4153"/>
                <w:tab w:val="right" w:pos="8306"/>
              </w:tabs>
              <w:jc w:val="both"/>
            </w:pPr>
            <w:r>
              <w:t>Д.А. Медведевым;</w:t>
            </w:r>
          </w:p>
        </w:tc>
      </w:tr>
      <w:tr w:rsidR="008C6787">
        <w:trPr>
          <w:trHeight w:val="641"/>
        </w:trPr>
        <w:tc>
          <w:tcPr>
            <w:tcW w:w="0" w:type="auto"/>
            <w:vMerge/>
            <w:vAlign w:val="center"/>
          </w:tcPr>
          <w:p w:rsidR="008C6787" w:rsidRDefault="008C6787"/>
        </w:tc>
        <w:tc>
          <w:tcPr>
            <w:tcW w:w="7433" w:type="dxa"/>
          </w:tcPr>
          <w:p w:rsidR="008C6787" w:rsidRDefault="008C6787">
            <w:pPr>
              <w:tabs>
                <w:tab w:val="center" w:pos="4153"/>
                <w:tab w:val="right" w:pos="8306"/>
              </w:tabs>
              <w:jc w:val="both"/>
            </w:pPr>
            <w:r>
              <w:t xml:space="preserve">Закон Республики Башкортостан от 13 июля 2009 г. № 145-З </w:t>
            </w:r>
          </w:p>
          <w:p w:rsidR="008C6787" w:rsidRDefault="008C6787">
            <w:pPr>
              <w:tabs>
                <w:tab w:val="center" w:pos="4153"/>
                <w:tab w:val="right" w:pos="8306"/>
              </w:tabs>
              <w:jc w:val="both"/>
            </w:pPr>
            <w:r>
              <w:t>«О противодействии коррупции в Республике Башкортостан»</w:t>
            </w:r>
          </w:p>
        </w:tc>
      </w:tr>
      <w:tr w:rsidR="008C6787">
        <w:trPr>
          <w:trHeight w:val="1145"/>
        </w:trPr>
        <w:tc>
          <w:tcPr>
            <w:tcW w:w="2155" w:type="dxa"/>
          </w:tcPr>
          <w:p w:rsidR="008C6787" w:rsidRDefault="008C6787">
            <w:pPr>
              <w:tabs>
                <w:tab w:val="center" w:pos="4153"/>
                <w:tab w:val="right" w:pos="8306"/>
              </w:tabs>
            </w:pPr>
            <w:r>
              <w:t>Исполнители </w:t>
            </w:r>
          </w:p>
          <w:p w:rsidR="008C6787" w:rsidRDefault="008C6787">
            <w:pPr>
              <w:tabs>
                <w:tab w:val="center" w:pos="4153"/>
                <w:tab w:val="right" w:pos="8306"/>
              </w:tabs>
            </w:pPr>
            <w:r>
              <w:t>Программы</w:t>
            </w:r>
          </w:p>
        </w:tc>
        <w:tc>
          <w:tcPr>
            <w:tcW w:w="7433" w:type="dxa"/>
          </w:tcPr>
          <w:p w:rsidR="008C6787" w:rsidRDefault="008C6787">
            <w:pPr>
              <w:tabs>
                <w:tab w:val="left" w:pos="2340"/>
                <w:tab w:val="center" w:pos="4153"/>
                <w:tab w:val="right" w:pos="8306"/>
              </w:tabs>
              <w:jc w:val="both"/>
            </w:pPr>
            <w:r>
              <w:t>Комиссия по антикоррупционной деятельности на территории сельского поселения Еремеевский сельсовет муниципального района Чишминский район Республики Башкортостан и урегулированию конфликта интересов ( далее – Комиссия)</w:t>
            </w:r>
          </w:p>
          <w:p w:rsidR="008C6787" w:rsidRDefault="008C6787">
            <w:pPr>
              <w:tabs>
                <w:tab w:val="left" w:pos="2340"/>
                <w:tab w:val="center" w:pos="4153"/>
                <w:tab w:val="right" w:pos="8306"/>
              </w:tabs>
              <w:jc w:val="both"/>
            </w:pPr>
          </w:p>
        </w:tc>
      </w:tr>
      <w:tr w:rsidR="008C6787">
        <w:trPr>
          <w:trHeight w:val="269"/>
        </w:trPr>
        <w:tc>
          <w:tcPr>
            <w:tcW w:w="2155" w:type="dxa"/>
          </w:tcPr>
          <w:p w:rsidR="008C6787" w:rsidRDefault="008C6787">
            <w:pPr>
              <w:tabs>
                <w:tab w:val="center" w:pos="4153"/>
                <w:tab w:val="right" w:pos="8306"/>
              </w:tabs>
            </w:pPr>
            <w:r>
              <w:t>Сроки (этапы) реализации Программы</w:t>
            </w:r>
          </w:p>
        </w:tc>
        <w:tc>
          <w:tcPr>
            <w:tcW w:w="7433" w:type="dxa"/>
          </w:tcPr>
          <w:p w:rsidR="008C6787" w:rsidRDefault="008C6787">
            <w:pPr>
              <w:tabs>
                <w:tab w:val="left" w:pos="2340"/>
                <w:tab w:val="center" w:pos="4153"/>
                <w:tab w:val="right" w:pos="8306"/>
              </w:tabs>
              <w:jc w:val="both"/>
            </w:pPr>
            <w:r>
              <w:t>2012 - 2014 годы</w:t>
            </w:r>
          </w:p>
          <w:p w:rsidR="008C6787" w:rsidRDefault="008C6787">
            <w:pPr>
              <w:tabs>
                <w:tab w:val="left" w:pos="2340"/>
                <w:tab w:val="center" w:pos="4153"/>
                <w:tab w:val="right" w:pos="8306"/>
              </w:tabs>
              <w:jc w:val="both"/>
            </w:pPr>
          </w:p>
          <w:p w:rsidR="008C6787" w:rsidRDefault="008C6787">
            <w:pPr>
              <w:tabs>
                <w:tab w:val="left" w:pos="2340"/>
                <w:tab w:val="center" w:pos="4153"/>
                <w:tab w:val="right" w:pos="8306"/>
              </w:tabs>
              <w:jc w:val="both"/>
            </w:pPr>
          </w:p>
          <w:p w:rsidR="008C6787" w:rsidRDefault="008C6787">
            <w:pPr>
              <w:tabs>
                <w:tab w:val="left" w:pos="2340"/>
                <w:tab w:val="center" w:pos="4153"/>
                <w:tab w:val="right" w:pos="8306"/>
              </w:tabs>
              <w:jc w:val="both"/>
            </w:pPr>
          </w:p>
        </w:tc>
      </w:tr>
      <w:tr w:rsidR="008C6787">
        <w:trPr>
          <w:trHeight w:val="330"/>
        </w:trPr>
        <w:tc>
          <w:tcPr>
            <w:tcW w:w="2155" w:type="dxa"/>
            <w:vMerge w:val="restart"/>
          </w:tcPr>
          <w:p w:rsidR="008C6787" w:rsidRDefault="008C6787">
            <w:pPr>
              <w:tabs>
                <w:tab w:val="center" w:pos="4153"/>
                <w:tab w:val="right" w:pos="8306"/>
              </w:tabs>
            </w:pPr>
            <w:r>
              <w:t>Цели</w:t>
            </w:r>
          </w:p>
          <w:p w:rsidR="008C6787" w:rsidRDefault="008C6787">
            <w:pPr>
              <w:tabs>
                <w:tab w:val="center" w:pos="4153"/>
                <w:tab w:val="right" w:pos="8306"/>
              </w:tabs>
            </w:pPr>
            <w:r>
              <w:t>Программы</w:t>
            </w:r>
          </w:p>
        </w:tc>
        <w:tc>
          <w:tcPr>
            <w:tcW w:w="7433" w:type="dxa"/>
          </w:tcPr>
          <w:p w:rsidR="008C6787" w:rsidRDefault="008C6787">
            <w:pPr>
              <w:tabs>
                <w:tab w:val="left" w:pos="2340"/>
                <w:tab w:val="center" w:pos="4153"/>
                <w:tab w:val="right" w:pos="8306"/>
              </w:tabs>
              <w:jc w:val="both"/>
            </w:pPr>
            <w:r>
              <w:t>- предупреждение коррупционных правонарушений;</w:t>
            </w:r>
          </w:p>
        </w:tc>
      </w:tr>
      <w:tr w:rsidR="008C6787">
        <w:trPr>
          <w:trHeight w:val="241"/>
        </w:trPr>
        <w:tc>
          <w:tcPr>
            <w:tcW w:w="0" w:type="auto"/>
            <w:vMerge/>
            <w:vAlign w:val="center"/>
          </w:tcPr>
          <w:p w:rsidR="008C6787" w:rsidRDefault="008C6787"/>
        </w:tc>
        <w:tc>
          <w:tcPr>
            <w:tcW w:w="7433" w:type="dxa"/>
          </w:tcPr>
          <w:p w:rsidR="008C6787" w:rsidRDefault="008C6787">
            <w:pPr>
              <w:tabs>
                <w:tab w:val="left" w:pos="2340"/>
                <w:tab w:val="center" w:pos="4153"/>
                <w:tab w:val="right" w:pos="8306"/>
              </w:tabs>
              <w:jc w:val="both"/>
            </w:pPr>
            <w:r>
              <w:t>- повышение уровня правовой культуры и антикоррупционного поведения населения;</w:t>
            </w:r>
          </w:p>
        </w:tc>
      </w:tr>
      <w:tr w:rsidR="008C6787">
        <w:trPr>
          <w:trHeight w:val="275"/>
        </w:trPr>
        <w:tc>
          <w:tcPr>
            <w:tcW w:w="0" w:type="auto"/>
            <w:vMerge/>
            <w:vAlign w:val="center"/>
          </w:tcPr>
          <w:p w:rsidR="008C6787" w:rsidRDefault="008C6787"/>
        </w:tc>
        <w:tc>
          <w:tcPr>
            <w:tcW w:w="7433" w:type="dxa"/>
          </w:tcPr>
          <w:p w:rsidR="008C6787" w:rsidRDefault="008C6787">
            <w:pPr>
              <w:tabs>
                <w:tab w:val="left" w:pos="2340"/>
                <w:tab w:val="center" w:pos="4153"/>
                <w:tab w:val="right" w:pos="8306"/>
              </w:tabs>
              <w:jc w:val="both"/>
            </w:pPr>
            <w:r>
              <w:t>- снижение влияния коррупциогенных факторов на деятельность органов местного самоуправления сельского поселения Еремеевский сельсовет муниципального района Чишминский район Республики Башкортостан.</w:t>
            </w:r>
          </w:p>
        </w:tc>
      </w:tr>
      <w:tr w:rsidR="008C6787">
        <w:trPr>
          <w:trHeight w:val="270"/>
        </w:trPr>
        <w:tc>
          <w:tcPr>
            <w:tcW w:w="2155" w:type="dxa"/>
            <w:vMerge w:val="restart"/>
          </w:tcPr>
          <w:p w:rsidR="008C6787" w:rsidRDefault="008C6787">
            <w:pPr>
              <w:tabs>
                <w:tab w:val="center" w:pos="4153"/>
                <w:tab w:val="right" w:pos="8306"/>
              </w:tabs>
            </w:pPr>
            <w:r>
              <w:t>Основные задачи Программы</w:t>
            </w:r>
          </w:p>
        </w:tc>
        <w:tc>
          <w:tcPr>
            <w:tcW w:w="7433" w:type="dxa"/>
          </w:tcPr>
          <w:p w:rsidR="008C6787" w:rsidRDefault="008C6787">
            <w:pPr>
              <w:tabs>
                <w:tab w:val="left" w:pos="2340"/>
                <w:tab w:val="center" w:pos="4153"/>
                <w:tab w:val="right" w:pos="8306"/>
              </w:tabs>
              <w:ind w:left="-115"/>
              <w:jc w:val="both"/>
            </w:pPr>
            <w:r>
              <w:t>- обеспечение правовых и организационных мер, направленных на противодействие коррупции в сельском поселении  Еремеевский сельсовет муниципального района Чишминский район Республики Башкортостан ;</w:t>
            </w:r>
          </w:p>
        </w:tc>
      </w:tr>
      <w:tr w:rsidR="008C6787">
        <w:trPr>
          <w:trHeight w:val="270"/>
        </w:trPr>
        <w:tc>
          <w:tcPr>
            <w:tcW w:w="0" w:type="auto"/>
            <w:vMerge/>
            <w:vAlign w:val="center"/>
          </w:tcPr>
          <w:p w:rsidR="008C6787" w:rsidRDefault="008C6787"/>
        </w:tc>
        <w:tc>
          <w:tcPr>
            <w:tcW w:w="7433" w:type="dxa"/>
          </w:tcPr>
          <w:p w:rsidR="008C6787" w:rsidRDefault="008C6787">
            <w:pPr>
              <w:tabs>
                <w:tab w:val="left" w:pos="2340"/>
                <w:tab w:val="center" w:pos="4153"/>
                <w:tab w:val="right" w:pos="8306"/>
              </w:tabs>
              <w:ind w:left="-115"/>
              <w:jc w:val="both"/>
            </w:pPr>
            <w:r>
              <w:t>- совершенствование механизма контроля соблюдения ограничений и запретов, связанных с прохождением муниципальной службы;</w:t>
            </w:r>
          </w:p>
        </w:tc>
      </w:tr>
      <w:tr w:rsidR="008C6787">
        <w:trPr>
          <w:trHeight w:val="270"/>
        </w:trPr>
        <w:tc>
          <w:tcPr>
            <w:tcW w:w="0" w:type="auto"/>
            <w:vMerge/>
            <w:vAlign w:val="center"/>
          </w:tcPr>
          <w:p w:rsidR="008C6787" w:rsidRDefault="008C6787"/>
        </w:tc>
        <w:tc>
          <w:tcPr>
            <w:tcW w:w="7433" w:type="dxa"/>
          </w:tcPr>
          <w:p w:rsidR="008C6787" w:rsidRDefault="008C6787">
            <w:pPr>
              <w:tabs>
                <w:tab w:val="left" w:pos="2340"/>
                <w:tab w:val="center" w:pos="4153"/>
                <w:tab w:val="right" w:pos="8306"/>
              </w:tabs>
              <w:ind w:left="-115"/>
              <w:jc w:val="both"/>
            </w:pPr>
            <w:r>
              <w:t>- противодействие коррупции в сфере размещения заказов на поставки товаров, выполнение работ, оказание услуг для муниципальных нужд;</w:t>
            </w:r>
          </w:p>
        </w:tc>
      </w:tr>
      <w:tr w:rsidR="008C6787">
        <w:trPr>
          <w:trHeight w:val="375"/>
        </w:trPr>
        <w:tc>
          <w:tcPr>
            <w:tcW w:w="0" w:type="auto"/>
            <w:vMerge/>
            <w:vAlign w:val="center"/>
          </w:tcPr>
          <w:p w:rsidR="008C6787" w:rsidRDefault="008C6787"/>
        </w:tc>
        <w:tc>
          <w:tcPr>
            <w:tcW w:w="7433" w:type="dxa"/>
          </w:tcPr>
          <w:p w:rsidR="008C6787" w:rsidRDefault="008C6787">
            <w:pPr>
              <w:tabs>
                <w:tab w:val="left" w:pos="2340"/>
                <w:tab w:val="center" w:pos="4153"/>
                <w:tab w:val="right" w:pos="8306"/>
              </w:tabs>
              <w:ind w:left="-115"/>
              <w:jc w:val="both"/>
            </w:pPr>
            <w:r>
              <w:t>- предупреждение коррупционных правонарушений;</w:t>
            </w:r>
          </w:p>
        </w:tc>
      </w:tr>
      <w:tr w:rsidR="008C6787">
        <w:trPr>
          <w:trHeight w:val="275"/>
        </w:trPr>
        <w:tc>
          <w:tcPr>
            <w:tcW w:w="0" w:type="auto"/>
            <w:vMerge/>
            <w:vAlign w:val="center"/>
          </w:tcPr>
          <w:p w:rsidR="008C6787" w:rsidRDefault="008C6787"/>
        </w:tc>
        <w:tc>
          <w:tcPr>
            <w:tcW w:w="7433" w:type="dxa"/>
          </w:tcPr>
          <w:p w:rsidR="008C6787" w:rsidRDefault="008C6787">
            <w:pPr>
              <w:tabs>
                <w:tab w:val="left" w:pos="2340"/>
                <w:tab w:val="center" w:pos="4153"/>
                <w:tab w:val="right" w:pos="8306"/>
              </w:tabs>
              <w:ind w:left="-115"/>
              <w:jc w:val="both"/>
            </w:pPr>
            <w:r>
              <w:t>- обеспечение ответственности за коррупционные  правонарушения в порядке, предусмотренном действующим законодательством;</w:t>
            </w:r>
          </w:p>
        </w:tc>
      </w:tr>
      <w:tr w:rsidR="008C6787">
        <w:trPr>
          <w:trHeight w:val="275"/>
        </w:trPr>
        <w:tc>
          <w:tcPr>
            <w:tcW w:w="0" w:type="auto"/>
            <w:vMerge/>
            <w:vAlign w:val="center"/>
          </w:tcPr>
          <w:p w:rsidR="008C6787" w:rsidRDefault="008C6787"/>
        </w:tc>
        <w:tc>
          <w:tcPr>
            <w:tcW w:w="7433" w:type="dxa"/>
          </w:tcPr>
          <w:p w:rsidR="008C6787" w:rsidRDefault="008C6787">
            <w:pPr>
              <w:tabs>
                <w:tab w:val="left" w:pos="2340"/>
                <w:tab w:val="center" w:pos="4153"/>
                <w:tab w:val="right" w:pos="8306"/>
              </w:tabs>
              <w:ind w:left="-115"/>
              <w:jc w:val="both"/>
            </w:pPr>
            <w:r>
              <w:t>- устранение условий, порождающих коррупцию;</w:t>
            </w:r>
          </w:p>
        </w:tc>
      </w:tr>
      <w:tr w:rsidR="008C6787">
        <w:trPr>
          <w:trHeight w:val="275"/>
        </w:trPr>
        <w:tc>
          <w:tcPr>
            <w:tcW w:w="0" w:type="auto"/>
            <w:vMerge/>
            <w:vAlign w:val="center"/>
          </w:tcPr>
          <w:p w:rsidR="008C6787" w:rsidRDefault="008C6787"/>
        </w:tc>
        <w:tc>
          <w:tcPr>
            <w:tcW w:w="7433" w:type="dxa"/>
          </w:tcPr>
          <w:p w:rsidR="008C6787" w:rsidRDefault="008C6787">
            <w:pPr>
              <w:tabs>
                <w:tab w:val="left" w:pos="2340"/>
                <w:tab w:val="center" w:pos="4153"/>
                <w:tab w:val="right" w:pos="8306"/>
              </w:tabs>
              <w:ind w:left="-115"/>
              <w:jc w:val="both"/>
            </w:pPr>
            <w:r>
              <w:t>- формирование антикоррупционного образования и пропаганды;</w:t>
            </w:r>
          </w:p>
        </w:tc>
      </w:tr>
      <w:tr w:rsidR="008C6787">
        <w:trPr>
          <w:trHeight w:val="275"/>
        </w:trPr>
        <w:tc>
          <w:tcPr>
            <w:tcW w:w="0" w:type="auto"/>
            <w:vMerge/>
            <w:vAlign w:val="center"/>
          </w:tcPr>
          <w:p w:rsidR="008C6787" w:rsidRDefault="008C6787"/>
        </w:tc>
        <w:tc>
          <w:tcPr>
            <w:tcW w:w="7433" w:type="dxa"/>
          </w:tcPr>
          <w:p w:rsidR="008C6787" w:rsidRDefault="008C6787">
            <w:pPr>
              <w:tabs>
                <w:tab w:val="left" w:pos="2340"/>
                <w:tab w:val="center" w:pos="4153"/>
                <w:tab w:val="right" w:pos="8306"/>
              </w:tabs>
              <w:ind w:left="-115"/>
              <w:jc w:val="both"/>
            </w:pPr>
            <w:r>
              <w:t>- формирование нетерпимости по отношению к коррупциогенным действиям.</w:t>
            </w:r>
          </w:p>
          <w:p w:rsidR="008C6787" w:rsidRDefault="008C6787">
            <w:pPr>
              <w:tabs>
                <w:tab w:val="left" w:pos="2340"/>
                <w:tab w:val="center" w:pos="4153"/>
                <w:tab w:val="right" w:pos="8306"/>
              </w:tabs>
              <w:ind w:left="-115"/>
              <w:jc w:val="both"/>
            </w:pPr>
          </w:p>
        </w:tc>
      </w:tr>
      <w:tr w:rsidR="008C6787">
        <w:trPr>
          <w:trHeight w:val="275"/>
        </w:trPr>
        <w:tc>
          <w:tcPr>
            <w:tcW w:w="2155" w:type="dxa"/>
            <w:vMerge w:val="restart"/>
          </w:tcPr>
          <w:p w:rsidR="008C6787" w:rsidRDefault="008C6787">
            <w:pPr>
              <w:tabs>
                <w:tab w:val="center" w:pos="4153"/>
                <w:tab w:val="right" w:pos="8306"/>
              </w:tabs>
            </w:pPr>
            <w:r>
              <w:t>Ожидаемые</w:t>
            </w:r>
          </w:p>
          <w:p w:rsidR="008C6787" w:rsidRDefault="008C6787">
            <w:pPr>
              <w:tabs>
                <w:tab w:val="center" w:pos="4153"/>
                <w:tab w:val="right" w:pos="8306"/>
              </w:tabs>
            </w:pPr>
            <w:r>
              <w:t xml:space="preserve">результаты  </w:t>
            </w:r>
          </w:p>
          <w:p w:rsidR="008C6787" w:rsidRDefault="008C6787">
            <w:pPr>
              <w:tabs>
                <w:tab w:val="center" w:pos="4153"/>
                <w:tab w:val="right" w:pos="8306"/>
              </w:tabs>
            </w:pPr>
            <w:r>
              <w:t>реализации</w:t>
            </w:r>
          </w:p>
          <w:p w:rsidR="008C6787" w:rsidRDefault="008C6787">
            <w:pPr>
              <w:tabs>
                <w:tab w:val="center" w:pos="4153"/>
                <w:tab w:val="right" w:pos="8306"/>
              </w:tabs>
            </w:pPr>
            <w:r>
              <w:t>Программы</w:t>
            </w:r>
          </w:p>
        </w:tc>
        <w:tc>
          <w:tcPr>
            <w:tcW w:w="7433" w:type="dxa"/>
          </w:tcPr>
          <w:p w:rsidR="008C6787" w:rsidRDefault="008C6787">
            <w:pPr>
              <w:tabs>
                <w:tab w:val="left" w:pos="2340"/>
                <w:tab w:val="center" w:pos="4153"/>
                <w:tab w:val="right" w:pos="8306"/>
              </w:tabs>
              <w:jc w:val="both"/>
            </w:pPr>
            <w:r>
              <w:t>- снижение уровня коррупции, её влияния на активность и  эффективность  бизнеса;</w:t>
            </w:r>
          </w:p>
        </w:tc>
      </w:tr>
      <w:tr w:rsidR="008C6787">
        <w:trPr>
          <w:trHeight w:val="275"/>
        </w:trPr>
        <w:tc>
          <w:tcPr>
            <w:tcW w:w="0" w:type="auto"/>
            <w:vMerge/>
            <w:vAlign w:val="center"/>
          </w:tcPr>
          <w:p w:rsidR="008C6787" w:rsidRDefault="008C6787"/>
        </w:tc>
        <w:tc>
          <w:tcPr>
            <w:tcW w:w="7433" w:type="dxa"/>
          </w:tcPr>
          <w:p w:rsidR="008C6787" w:rsidRDefault="008C6787">
            <w:pPr>
              <w:tabs>
                <w:tab w:val="left" w:pos="2340"/>
                <w:tab w:val="center" w:pos="4153"/>
                <w:tab w:val="right" w:pos="8306"/>
              </w:tabs>
              <w:jc w:val="both"/>
            </w:pPr>
            <w:r>
              <w:t>- совершенствование нормативной правовой базы по  созданию  системы противодействия коррупции в сельском поселении Еремеевский сельсовет муниципального района Чишминский район Республики Башкортостан ;</w:t>
            </w:r>
          </w:p>
        </w:tc>
      </w:tr>
      <w:tr w:rsidR="008C6787">
        <w:trPr>
          <w:trHeight w:val="275"/>
        </w:trPr>
        <w:tc>
          <w:tcPr>
            <w:tcW w:w="0" w:type="auto"/>
            <w:vMerge/>
            <w:vAlign w:val="center"/>
          </w:tcPr>
          <w:p w:rsidR="008C6787" w:rsidRDefault="008C6787"/>
        </w:tc>
        <w:tc>
          <w:tcPr>
            <w:tcW w:w="7433" w:type="dxa"/>
          </w:tcPr>
          <w:p w:rsidR="008C6787" w:rsidRDefault="008C6787">
            <w:pPr>
              <w:tabs>
                <w:tab w:val="left" w:pos="2340"/>
                <w:tab w:val="center" w:pos="4153"/>
                <w:tab w:val="right" w:pos="8306"/>
              </w:tabs>
              <w:jc w:val="both"/>
            </w:pPr>
            <w:r>
              <w:t>- снижение числа коррупционных правонарушений со стороны должностных лиц органов местного  самоуправления  сельского поселения Еремеевский сельсовет муниципального района Чишминский район Республики Башкортостан, предупреждение коррупционных правонарушений муниципальных служащих администрации сельского поселения  Еремеевский сельсовет;</w:t>
            </w:r>
          </w:p>
        </w:tc>
      </w:tr>
      <w:tr w:rsidR="008C6787">
        <w:trPr>
          <w:trHeight w:val="275"/>
        </w:trPr>
        <w:tc>
          <w:tcPr>
            <w:tcW w:w="0" w:type="auto"/>
            <w:vMerge/>
            <w:vAlign w:val="center"/>
          </w:tcPr>
          <w:p w:rsidR="008C6787" w:rsidRDefault="008C6787"/>
        </w:tc>
        <w:tc>
          <w:tcPr>
            <w:tcW w:w="7433" w:type="dxa"/>
          </w:tcPr>
          <w:p w:rsidR="008C6787" w:rsidRDefault="008C6787">
            <w:pPr>
              <w:tabs>
                <w:tab w:val="left" w:pos="2340"/>
                <w:tab w:val="center" w:pos="4153"/>
                <w:tab w:val="right" w:pos="8306"/>
              </w:tabs>
              <w:jc w:val="both"/>
            </w:pPr>
            <w:r>
              <w:t>- повышение ответственности органов местного  самоуправления сельского поселения Еремеевский сельсовет  и их должностных лиц за принятие мер по устранению причин коррупции;</w:t>
            </w:r>
          </w:p>
        </w:tc>
      </w:tr>
      <w:tr w:rsidR="008C6787">
        <w:trPr>
          <w:trHeight w:val="275"/>
        </w:trPr>
        <w:tc>
          <w:tcPr>
            <w:tcW w:w="0" w:type="auto"/>
            <w:vMerge/>
            <w:vAlign w:val="center"/>
          </w:tcPr>
          <w:p w:rsidR="008C6787" w:rsidRDefault="008C6787"/>
        </w:tc>
        <w:tc>
          <w:tcPr>
            <w:tcW w:w="7433" w:type="dxa"/>
          </w:tcPr>
          <w:p w:rsidR="008C6787" w:rsidRDefault="008C6787">
            <w:pPr>
              <w:tabs>
                <w:tab w:val="left" w:pos="2340"/>
                <w:tab w:val="center" w:pos="4153"/>
                <w:tab w:val="right" w:pos="8306"/>
              </w:tabs>
              <w:jc w:val="both"/>
            </w:pPr>
            <w:r>
              <w:t>- повышение эффективности муниципального управления,  уровня  социально-экономического развития в сельском поселении Еремеевский сельсовет укрепление бюджетной сферы, укрепление институтов рыночной экономики  через реализацию конкурентных механизмов;</w:t>
            </w:r>
          </w:p>
        </w:tc>
      </w:tr>
      <w:tr w:rsidR="008C6787">
        <w:trPr>
          <w:trHeight w:val="275"/>
        </w:trPr>
        <w:tc>
          <w:tcPr>
            <w:tcW w:w="2155" w:type="dxa"/>
          </w:tcPr>
          <w:p w:rsidR="008C6787" w:rsidRDefault="008C6787">
            <w:pPr>
              <w:tabs>
                <w:tab w:val="center" w:pos="4153"/>
                <w:tab w:val="right" w:pos="8306"/>
              </w:tabs>
            </w:pPr>
          </w:p>
        </w:tc>
        <w:tc>
          <w:tcPr>
            <w:tcW w:w="7433" w:type="dxa"/>
          </w:tcPr>
          <w:p w:rsidR="008C6787" w:rsidRDefault="008C6787">
            <w:pPr>
              <w:tabs>
                <w:tab w:val="left" w:pos="2340"/>
                <w:tab w:val="center" w:pos="4153"/>
                <w:tab w:val="right" w:pos="8306"/>
              </w:tabs>
              <w:jc w:val="both"/>
            </w:pPr>
            <w:r>
              <w:t>-повышение инвестиционной привлекательности сельского поселения Еремеевский сельсовет ;</w:t>
            </w:r>
          </w:p>
        </w:tc>
      </w:tr>
      <w:tr w:rsidR="008C6787">
        <w:trPr>
          <w:trHeight w:val="275"/>
        </w:trPr>
        <w:tc>
          <w:tcPr>
            <w:tcW w:w="2155" w:type="dxa"/>
          </w:tcPr>
          <w:p w:rsidR="008C6787" w:rsidRDefault="008C6787">
            <w:pPr>
              <w:tabs>
                <w:tab w:val="center" w:pos="4153"/>
                <w:tab w:val="right" w:pos="8306"/>
              </w:tabs>
            </w:pPr>
          </w:p>
        </w:tc>
        <w:tc>
          <w:tcPr>
            <w:tcW w:w="7433" w:type="dxa"/>
          </w:tcPr>
          <w:p w:rsidR="008C6787" w:rsidRDefault="008C6787">
            <w:pPr>
              <w:tabs>
                <w:tab w:val="center" w:pos="4153"/>
                <w:tab w:val="right" w:pos="8306"/>
              </w:tabs>
            </w:pPr>
            <w:r>
              <w:t>- развитие и укрепление институтов гражданского общества.</w:t>
            </w:r>
          </w:p>
        </w:tc>
      </w:tr>
      <w:tr w:rsidR="008C6787">
        <w:trPr>
          <w:trHeight w:val="275"/>
        </w:trPr>
        <w:tc>
          <w:tcPr>
            <w:tcW w:w="2155" w:type="dxa"/>
            <w:vMerge w:val="restart"/>
          </w:tcPr>
          <w:p w:rsidR="008C6787" w:rsidRDefault="008C6787">
            <w:pPr>
              <w:tabs>
                <w:tab w:val="center" w:pos="4153"/>
                <w:tab w:val="right" w:pos="8306"/>
              </w:tabs>
            </w:pPr>
            <w:r>
              <w:t>Контроль за реализацией</w:t>
            </w:r>
          </w:p>
          <w:p w:rsidR="008C6787" w:rsidRDefault="008C6787">
            <w:pPr>
              <w:tabs>
                <w:tab w:val="center" w:pos="4153"/>
                <w:tab w:val="right" w:pos="8306"/>
              </w:tabs>
            </w:pPr>
            <w:r>
              <w:t>Программы</w:t>
            </w:r>
          </w:p>
        </w:tc>
        <w:tc>
          <w:tcPr>
            <w:tcW w:w="7433" w:type="dxa"/>
          </w:tcPr>
          <w:p w:rsidR="008C6787" w:rsidRDefault="008C6787">
            <w:pPr>
              <w:tabs>
                <w:tab w:val="left" w:pos="2340"/>
                <w:tab w:val="center" w:pos="4153"/>
                <w:tab w:val="right" w:pos="8306"/>
              </w:tabs>
              <w:jc w:val="both"/>
            </w:pPr>
            <w:r>
              <w:t>- общий контроль за реализацией Программы возлагается на Комиссию ;</w:t>
            </w:r>
          </w:p>
        </w:tc>
      </w:tr>
      <w:tr w:rsidR="008C6787">
        <w:trPr>
          <w:trHeight w:val="275"/>
        </w:trPr>
        <w:tc>
          <w:tcPr>
            <w:tcW w:w="0" w:type="auto"/>
            <w:vMerge/>
            <w:vAlign w:val="center"/>
          </w:tcPr>
          <w:p w:rsidR="008C6787" w:rsidRDefault="008C6787"/>
        </w:tc>
        <w:tc>
          <w:tcPr>
            <w:tcW w:w="7433" w:type="dxa"/>
          </w:tcPr>
          <w:p w:rsidR="008C6787" w:rsidRDefault="008C6787">
            <w:pPr>
              <w:tabs>
                <w:tab w:val="left" w:pos="2340"/>
                <w:tab w:val="center" w:pos="4153"/>
                <w:tab w:val="right" w:pos="8306"/>
              </w:tabs>
              <w:jc w:val="both"/>
            </w:pPr>
            <w:r>
              <w:t>- текущий контроль за ходом реализации  мероприятий остается за  главой сельского поселения  Еремеевский сельсовет.</w:t>
            </w:r>
          </w:p>
        </w:tc>
      </w:tr>
    </w:tbl>
    <w:p w:rsidR="008C6787" w:rsidRDefault="008C6787" w:rsidP="008C6787">
      <w:pPr>
        <w:jc w:val="center"/>
        <w:rPr>
          <w:sz w:val="27"/>
          <w:szCs w:val="27"/>
        </w:rPr>
      </w:pPr>
      <w:r>
        <w:rPr>
          <w:sz w:val="27"/>
          <w:szCs w:val="27"/>
        </w:rPr>
        <w:t>1. Содержание проблемы и обоснование необходимости</w:t>
      </w:r>
    </w:p>
    <w:p w:rsidR="008C6787" w:rsidRDefault="008C6787" w:rsidP="008C6787">
      <w:pPr>
        <w:jc w:val="center"/>
        <w:rPr>
          <w:sz w:val="27"/>
          <w:szCs w:val="27"/>
        </w:rPr>
      </w:pPr>
      <w:r>
        <w:rPr>
          <w:sz w:val="27"/>
          <w:szCs w:val="27"/>
        </w:rPr>
        <w:t>её решения программными методами</w:t>
      </w:r>
    </w:p>
    <w:p w:rsidR="008C6787" w:rsidRDefault="008C6787" w:rsidP="008C6787">
      <w:pPr>
        <w:autoSpaceDE w:val="0"/>
        <w:autoSpaceDN w:val="0"/>
        <w:adjustRightInd w:val="0"/>
        <w:ind w:firstLine="540"/>
        <w:jc w:val="both"/>
      </w:pPr>
      <w:r>
        <w:t>Коррупция как социально - политическое явление присуща всем государствам мира и различается лишь своими масштабами. В странах, которые недавно перешли к демократическим нормам общественного устройства, коррупция нередко превращается в системное явление, являясь неизбежным следствием избыточного администрирования со стороны государства.</w:t>
      </w:r>
    </w:p>
    <w:p w:rsidR="008C6787" w:rsidRDefault="008C6787" w:rsidP="008C6787">
      <w:pPr>
        <w:ind w:firstLine="600"/>
        <w:jc w:val="both"/>
      </w:pPr>
      <w:r>
        <w:t xml:space="preserve">В соответствии с Федеральным законом от 17 июля 2009 г. № 172-ФЗ «Об антикоррупционной экспертизе нормативных правовых актов и проектов нормативных правовых актов» и  постановлением Правительства Российской Федерации  от 05 марта 2009 г. №196 «Об утверждении методики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в администрации сельского поселения </w:t>
      </w:r>
      <w:r>
        <w:lastRenderedPageBreak/>
        <w:t xml:space="preserve">Еремеевский сельсовет проводится антикоррупционная  экспертиза нормативных правовых актов. Все нормативные правовые акты администрации сельского поселения Еремеевский сельсовет направляются на проверку в  администрацию муниципального района Чишминский район и в прокуратуру Чишминский района. </w:t>
      </w:r>
    </w:p>
    <w:p w:rsidR="008C6787" w:rsidRDefault="008C6787" w:rsidP="008C6787">
      <w:pPr>
        <w:ind w:firstLine="627"/>
        <w:jc w:val="both"/>
      </w:pPr>
      <w:r>
        <w:t>Антикоррупционная экспертиза проводится в соответствии с утверждённым распоряжением администрации муниципального района Чишминский район Порядком проведения антикоррупционной экспертизы нормативных правовых актов и проектов нормативных правовых актов Совета и администрации муниципального района Чишминский район.</w:t>
      </w:r>
    </w:p>
    <w:p w:rsidR="008C6787" w:rsidRDefault="008C6787" w:rsidP="008C6787">
      <w:pPr>
        <w:jc w:val="both"/>
      </w:pPr>
      <w:r>
        <w:t xml:space="preserve">        В целях реализации мероприятий по борьбе с коррупцией в сельском поселении</w:t>
      </w:r>
      <w:r w:rsidRPr="008C6787">
        <w:t xml:space="preserve"> </w:t>
      </w:r>
      <w:r>
        <w:t>Еремеевский сельсовет обнародуется деятельность Совета сельского поселения и администрации сельского поселения Еремеевский сельсовет, а так же на официальном сайте сельского поселения.</w:t>
      </w:r>
    </w:p>
    <w:p w:rsidR="008C6787" w:rsidRDefault="008C6787" w:rsidP="008C6787">
      <w:pPr>
        <w:ind w:firstLine="708"/>
        <w:jc w:val="both"/>
      </w:pPr>
      <w:r>
        <w:t>Таким образом,  достигается доступность и открытость информации для населения о деятельности органов местного самоуправления сельского поселения  Еремеевский сельсовет .</w:t>
      </w:r>
    </w:p>
    <w:p w:rsidR="008C6787" w:rsidRDefault="008C6787" w:rsidP="008C6787">
      <w:pPr>
        <w:ind w:firstLine="708"/>
        <w:jc w:val="both"/>
      </w:pPr>
      <w:r>
        <w:t>В практической деятельности администрации сельского поселения  Еремеевский сельсовет  случаев нарушения антикоррупционного законодательства не было.</w:t>
      </w:r>
    </w:p>
    <w:p w:rsidR="008C6787" w:rsidRDefault="008C6787" w:rsidP="008C6787">
      <w:pPr>
        <w:suppressAutoHyphens/>
        <w:ind w:firstLine="540"/>
        <w:jc w:val="both"/>
        <w:rPr>
          <w:color w:val="000000"/>
          <w:lang w:eastAsia="ar-SA"/>
        </w:rPr>
      </w:pPr>
      <w:r>
        <w:rPr>
          <w:color w:val="000000"/>
          <w:lang w:eastAsia="ar-SA"/>
        </w:rPr>
        <w:t>В связи с тем, что в Российской Федерации коррупция  представляет довольно высокую общественную опасность, препятствует нормальному функционированию всех общественных механизмов, затрудняет проведение социальных преобразований и повышение эффективности национальной экономики, вызывает в российском обществе серьезную тревогу и недоверие к государственным институтам. Разработка мер по противодействию коррупции  на местах в целях устранения её коренных причин, и реализация таких мер в контексте обеспечения развития страны в целом, становятся настоятельной необходимостью.</w:t>
      </w:r>
    </w:p>
    <w:p w:rsidR="008C6787" w:rsidRDefault="008C6787" w:rsidP="008C6787">
      <w:pPr>
        <w:jc w:val="both"/>
        <w:rPr>
          <w:sz w:val="26"/>
          <w:szCs w:val="26"/>
        </w:rPr>
      </w:pPr>
    </w:p>
    <w:p w:rsidR="008C6787" w:rsidRDefault="008C6787" w:rsidP="008C6787">
      <w:pPr>
        <w:jc w:val="center"/>
        <w:rPr>
          <w:sz w:val="26"/>
          <w:szCs w:val="26"/>
        </w:rPr>
      </w:pPr>
    </w:p>
    <w:p w:rsidR="008C6787" w:rsidRDefault="008C6787" w:rsidP="008C6787">
      <w:pPr>
        <w:suppressAutoHyphens/>
        <w:jc w:val="both"/>
        <w:rPr>
          <w:color w:val="000000"/>
          <w:sz w:val="27"/>
          <w:szCs w:val="27"/>
          <w:lang w:eastAsia="ar-SA"/>
        </w:rPr>
      </w:pPr>
      <w:r>
        <w:rPr>
          <w:color w:val="000000"/>
          <w:sz w:val="27"/>
          <w:szCs w:val="27"/>
          <w:lang w:eastAsia="ar-SA"/>
        </w:rPr>
        <w:t xml:space="preserve">                                               2. Цели и задачи Программы</w:t>
      </w:r>
    </w:p>
    <w:p w:rsidR="008C6787" w:rsidRDefault="008C6787" w:rsidP="008C6787">
      <w:pPr>
        <w:suppressAutoHyphens/>
        <w:jc w:val="both"/>
        <w:rPr>
          <w:color w:val="000000"/>
          <w:sz w:val="27"/>
          <w:szCs w:val="27"/>
          <w:lang w:eastAsia="ar-SA"/>
        </w:rPr>
      </w:pPr>
    </w:p>
    <w:p w:rsidR="008C6787" w:rsidRDefault="008C6787" w:rsidP="008C6787">
      <w:pPr>
        <w:ind w:firstLine="560"/>
        <w:jc w:val="both"/>
      </w:pPr>
      <w:r>
        <w:t>2.1. Целями Программы являются:</w:t>
      </w:r>
    </w:p>
    <w:p w:rsidR="008C6787" w:rsidRDefault="008C6787" w:rsidP="008C6787">
      <w:pPr>
        <w:ind w:firstLine="560"/>
        <w:jc w:val="both"/>
      </w:pPr>
      <w:r>
        <w:t>2.1.1. снижение уровня коррупции, её влияния на активность и эффективность бизнеса, деятельность органов местного самоуправления сельского поселения Еремеевский сельсовет, повседневную жизнь граждан;</w:t>
      </w:r>
    </w:p>
    <w:p w:rsidR="008C6787" w:rsidRDefault="008C6787" w:rsidP="008C6787">
      <w:pPr>
        <w:ind w:firstLine="560"/>
        <w:jc w:val="both"/>
      </w:pPr>
      <w:r>
        <w:t>2.1.2. обеспечение защиты прав и законных интересов граждан, общества и государства от угроз, связанных с коррупцией;</w:t>
      </w:r>
    </w:p>
    <w:p w:rsidR="008C6787" w:rsidRDefault="008C6787" w:rsidP="008C6787">
      <w:pPr>
        <w:ind w:firstLine="560"/>
        <w:jc w:val="both"/>
      </w:pPr>
      <w:r>
        <w:t>2.1.3. создание системы противодействия коррупции в сельском поселения Еремеевский сельсовет.</w:t>
      </w:r>
    </w:p>
    <w:p w:rsidR="008C6787" w:rsidRDefault="008C6787" w:rsidP="008C6787">
      <w:pPr>
        <w:ind w:firstLine="560"/>
        <w:jc w:val="both"/>
      </w:pPr>
      <w:r>
        <w:t>2.2. Для достижения данных целей требуется решение следующих задач:</w:t>
      </w:r>
    </w:p>
    <w:p w:rsidR="008C6787" w:rsidRDefault="008C6787" w:rsidP="008C6787">
      <w:pPr>
        <w:ind w:firstLine="560"/>
        <w:jc w:val="both"/>
      </w:pPr>
      <w:r>
        <w:t>2.2.1. устранение условий, порождающих коррупцию;</w:t>
      </w:r>
    </w:p>
    <w:p w:rsidR="008C6787" w:rsidRDefault="008C6787" w:rsidP="008C6787">
      <w:pPr>
        <w:ind w:firstLine="560"/>
        <w:jc w:val="both"/>
      </w:pPr>
      <w:r>
        <w:t>2.2.2. измерение и оценка существующего уровня коррупции;</w:t>
      </w:r>
    </w:p>
    <w:p w:rsidR="008C6787" w:rsidRDefault="008C6787" w:rsidP="008C6787">
      <w:pPr>
        <w:ind w:firstLine="560"/>
        <w:jc w:val="both"/>
      </w:pPr>
      <w:r>
        <w:t>2.2.3. повышение риска  и потерь от их совершения коррупционных действий для муниципальных служащих;</w:t>
      </w:r>
    </w:p>
    <w:p w:rsidR="008C6787" w:rsidRDefault="008C6787" w:rsidP="008C6787">
      <w:pPr>
        <w:ind w:firstLine="560"/>
        <w:jc w:val="both"/>
      </w:pPr>
      <w:r>
        <w:t xml:space="preserve">2.2.4. увеличение выгод от действий в рамках законодательства и в соответствии с общественными интересами для должностных лиц; </w:t>
      </w:r>
    </w:p>
    <w:p w:rsidR="008C6787" w:rsidRDefault="008C6787" w:rsidP="008C6787">
      <w:pPr>
        <w:ind w:firstLine="560"/>
        <w:jc w:val="both"/>
      </w:pPr>
      <w:r>
        <w:t>2.2.5. предупреждение коррупционных правонарушений;</w:t>
      </w:r>
    </w:p>
    <w:p w:rsidR="008C6787" w:rsidRDefault="008C6787" w:rsidP="008C6787">
      <w:pPr>
        <w:ind w:firstLine="560"/>
        <w:jc w:val="both"/>
      </w:pPr>
      <w:r>
        <w:t>2.2.6. обеспечение ответственности за коррупционные правонарушения в случаях, предусмотренных законодательством Российской Федерации и нормативно правовыми актами  органов местного самоуправления сельского поселения  Еремеевский сельсовет;</w:t>
      </w:r>
    </w:p>
    <w:p w:rsidR="008C6787" w:rsidRDefault="008C6787" w:rsidP="008C6787">
      <w:pPr>
        <w:ind w:firstLine="560"/>
        <w:jc w:val="both"/>
      </w:pPr>
      <w:r>
        <w:t>2.2.7. мониторинг коррупционных факторов и эффективности мер антикоррупционной политики;</w:t>
      </w:r>
    </w:p>
    <w:p w:rsidR="008C6787" w:rsidRDefault="008C6787" w:rsidP="008C6787">
      <w:pPr>
        <w:ind w:firstLine="560"/>
        <w:jc w:val="both"/>
      </w:pPr>
      <w:r>
        <w:lastRenderedPageBreak/>
        <w:t>2.2.8. формирование общественного сознания в нетерпимости к коррупционным действиям;</w:t>
      </w:r>
    </w:p>
    <w:p w:rsidR="008C6787" w:rsidRDefault="008C6787" w:rsidP="008C6787">
      <w:pPr>
        <w:ind w:firstLine="560"/>
        <w:jc w:val="both"/>
      </w:pPr>
      <w:r>
        <w:t>2.2.9. вовлечение гражданского общества в реализацию антикоррупционной политики;</w:t>
      </w:r>
    </w:p>
    <w:p w:rsidR="008C6787" w:rsidRDefault="008C6787" w:rsidP="008C6787">
      <w:pPr>
        <w:ind w:firstLine="560"/>
        <w:jc w:val="both"/>
      </w:pPr>
      <w:r>
        <w:t xml:space="preserve">2.2.10. содействие реализации прав граждан и организаций на доступ к информации о фактах коррупции и коррупционных факторах, а также на  их  обнародование. </w:t>
      </w:r>
    </w:p>
    <w:p w:rsidR="008C6787" w:rsidRDefault="008C6787" w:rsidP="008C6787">
      <w:pPr>
        <w:ind w:firstLine="560"/>
        <w:jc w:val="both"/>
      </w:pPr>
    </w:p>
    <w:p w:rsidR="008C6787" w:rsidRDefault="008C6787" w:rsidP="008C6787">
      <w:pPr>
        <w:ind w:firstLine="560"/>
        <w:jc w:val="both"/>
      </w:pPr>
      <w:r>
        <w:t xml:space="preserve">                              3. Направления реализации Программы</w:t>
      </w:r>
    </w:p>
    <w:p w:rsidR="008C6787" w:rsidRDefault="008C6787" w:rsidP="008C6787">
      <w:pPr>
        <w:ind w:firstLine="560"/>
        <w:jc w:val="both"/>
      </w:pPr>
    </w:p>
    <w:p w:rsidR="008C6787" w:rsidRDefault="008C6787" w:rsidP="008C6787">
      <w:pPr>
        <w:tabs>
          <w:tab w:val="left" w:pos="-1080"/>
        </w:tabs>
        <w:jc w:val="both"/>
      </w:pPr>
      <w:r>
        <w:tab/>
        <w:t>Программа основывается на реализации Перечня мероприятий Программы в соответствии с приложением к муниципальной целевой программе «Противодействие коррупции в сельском поселении Еремеевский сельсовет (2012-2014годы) по следующим направлениям:</w:t>
      </w:r>
    </w:p>
    <w:p w:rsidR="008C6787" w:rsidRDefault="008C6787" w:rsidP="008C6787">
      <w:pPr>
        <w:ind w:firstLine="560"/>
        <w:jc w:val="both"/>
      </w:pPr>
      <w:r>
        <w:t>3.1. организационные меры по формированию механизмов противодействия коррупции:</w:t>
      </w:r>
    </w:p>
    <w:p w:rsidR="008C6787" w:rsidRDefault="008C6787" w:rsidP="008C6787">
      <w:pPr>
        <w:jc w:val="both"/>
      </w:pPr>
      <w:r>
        <w:t xml:space="preserve">        по формированию механизмов противодействия коррупции будут осуществляться следующие организационные меры:</w:t>
      </w:r>
    </w:p>
    <w:p w:rsidR="008C6787" w:rsidRDefault="008C6787" w:rsidP="008C6787">
      <w:pPr>
        <w:numPr>
          <w:ilvl w:val="0"/>
          <w:numId w:val="2"/>
        </w:numPr>
        <w:jc w:val="both"/>
      </w:pPr>
      <w:r>
        <w:t>анализ поступающих в администрацию заявлений и обращений граждан на предмет наличия информации о фактах коррупции со стороны муниципальных служащих  и должностных лиц органов местного самоуправления сельского поселения Еремеевский сельсовет, руководителей подведомственных предприятий и учреждений;</w:t>
      </w:r>
    </w:p>
    <w:p w:rsidR="008C6787" w:rsidRDefault="008C6787" w:rsidP="008C6787">
      <w:pPr>
        <w:numPr>
          <w:ilvl w:val="0"/>
          <w:numId w:val="2"/>
        </w:numPr>
        <w:jc w:val="both"/>
      </w:pPr>
      <w:r>
        <w:t>информирование граждан через средства массовой информации о целях и задачах Программы, обнародование отчетов о деятельности Комиссии направленных на противодействие коррупции;</w:t>
      </w:r>
    </w:p>
    <w:p w:rsidR="008C6787" w:rsidRDefault="008C6787" w:rsidP="008C6787">
      <w:pPr>
        <w:numPr>
          <w:ilvl w:val="0"/>
          <w:numId w:val="2"/>
        </w:numPr>
        <w:tabs>
          <w:tab w:val="left" w:pos="7350"/>
        </w:tabs>
        <w:jc w:val="both"/>
      </w:pPr>
      <w:r>
        <w:t xml:space="preserve">проведение экспертизы нормативных правовых актов органов местного самоуправления сельского поселения Еремеевский сельсовет и их проектов на коррупциогенность на основе разработанных методик.       </w:t>
      </w:r>
      <w:r>
        <w:tab/>
      </w:r>
    </w:p>
    <w:p w:rsidR="008C6787" w:rsidRDefault="008C6787" w:rsidP="008C6787">
      <w:pPr>
        <w:ind w:firstLine="560"/>
        <w:jc w:val="both"/>
      </w:pPr>
      <w:r>
        <w:t xml:space="preserve">3.2. Наиболее актуальной представляется антикоррупционная экспертиза в отношении тех нормативных правовых актов, которые регулируют контрольные, разрешительные полномочия муниципальных служащих и должностных лиц во взаимоотношениях с физическими и юридическими лицами, а также порядок и сроки реализации данных полномочий. Необходим анализ постановлений,  распоряжений администрации сельского поселения Еремеевский сельсовет, решений Совета сельского поселения Еремеевский сельсовет, которые могут содержать нормы, порождающие коррупцию, повышающие вероятность совершения коррупционных сделок.    </w:t>
      </w:r>
    </w:p>
    <w:p w:rsidR="008C6787" w:rsidRDefault="008C6787" w:rsidP="008C6787">
      <w:pPr>
        <w:ind w:firstLine="560"/>
        <w:jc w:val="both"/>
      </w:pPr>
      <w:r>
        <w:t>3.3. Внедрение антикоррупционных механизмов в рамках реализации кадровой политики:</w:t>
      </w:r>
    </w:p>
    <w:p w:rsidR="008C6787" w:rsidRDefault="008C6787" w:rsidP="008C6787">
      <w:pPr>
        <w:jc w:val="both"/>
      </w:pPr>
      <w:r>
        <w:t xml:space="preserve">    в  рамках реализации Федерального  закона от 2 марта 2007 г. N 25-ФЗ «О муниципальной службе в Российской Федерации»  в администрации муниципального района необходимо продолжить проведение следующих мероприятий:</w:t>
      </w:r>
    </w:p>
    <w:p w:rsidR="008C6787" w:rsidRDefault="008C6787" w:rsidP="008C6787">
      <w:pPr>
        <w:numPr>
          <w:ilvl w:val="0"/>
          <w:numId w:val="3"/>
        </w:numPr>
        <w:jc w:val="both"/>
      </w:pPr>
      <w:r>
        <w:t>формирование резерва управленческих кадров сельского поселения Еремеевский сельсовет  и работа  с ним;</w:t>
      </w:r>
    </w:p>
    <w:p w:rsidR="008C6787" w:rsidRDefault="008C6787" w:rsidP="008C6787">
      <w:pPr>
        <w:numPr>
          <w:ilvl w:val="0"/>
          <w:numId w:val="3"/>
        </w:numPr>
        <w:jc w:val="both"/>
      </w:pPr>
      <w:r>
        <w:t>формирование кадрового резерва муниципальных служащих администрации сельского поселения  Еремеевский сельсовет  и работа с ним;</w:t>
      </w:r>
    </w:p>
    <w:p w:rsidR="008C6787" w:rsidRDefault="008C6787" w:rsidP="008C6787">
      <w:pPr>
        <w:numPr>
          <w:ilvl w:val="0"/>
          <w:numId w:val="3"/>
        </w:numPr>
        <w:jc w:val="both"/>
      </w:pPr>
      <w:r>
        <w:t>проведение квалификационных экзаменов и аттестаций муниципальных служащих;</w:t>
      </w:r>
    </w:p>
    <w:p w:rsidR="008C6787" w:rsidRDefault="008C6787" w:rsidP="008C6787">
      <w:pPr>
        <w:numPr>
          <w:ilvl w:val="0"/>
          <w:numId w:val="3"/>
        </w:numPr>
        <w:jc w:val="both"/>
      </w:pPr>
      <w:r>
        <w:t xml:space="preserve">изучение  муниципальными служащими основных положений федерального и республиканского  законодательства по противодействию коррупции, вопросов ответственности за коррупцию в органах местного самоуправления сельского поселения  Еремеевский сельсовет.     </w:t>
      </w:r>
    </w:p>
    <w:p w:rsidR="008C6787" w:rsidRDefault="008C6787" w:rsidP="008C6787">
      <w:pPr>
        <w:ind w:firstLine="560"/>
        <w:jc w:val="both"/>
      </w:pPr>
      <w:r>
        <w:t xml:space="preserve">3.4. Совершенствование организации деятельности по размещению муниципальных  заказов, в сельском поселении Еремеевский сельсовет оптимизация процедур закупок для </w:t>
      </w:r>
      <w:r>
        <w:lastRenderedPageBreak/>
        <w:t>муниципальных нужд в полном соответствии с требованиями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w:t>
      </w:r>
    </w:p>
    <w:p w:rsidR="008C6787" w:rsidRDefault="008C6787" w:rsidP="008C6787">
      <w:pPr>
        <w:ind w:firstLine="560"/>
        <w:jc w:val="both"/>
      </w:pPr>
      <w:r>
        <w:t xml:space="preserve">С целью повышения эффективности закупок будут приниматься меры по: </w:t>
      </w:r>
    </w:p>
    <w:p w:rsidR="008C6787" w:rsidRDefault="008C6787" w:rsidP="008C6787">
      <w:pPr>
        <w:ind w:firstLine="560"/>
        <w:jc w:val="both"/>
      </w:pPr>
      <w:r>
        <w:t>1. разработке  регламента  проведения антикоррупционной   экспертизы документов, связанных с размещением муниципальных  заказов для нужд  органов местного самоуправления сельского поселения  Еремеевский сельсовет; </w:t>
      </w:r>
    </w:p>
    <w:p w:rsidR="008C6787" w:rsidRDefault="008C6787" w:rsidP="008C6787">
      <w:pPr>
        <w:ind w:firstLine="560"/>
        <w:jc w:val="both"/>
      </w:pPr>
      <w:r>
        <w:t>2. проведению в установленном порядке антикоррупционной экспертизы документов,  связанных с размещением  муниципальных  заказов для нужд  органов местного самоуправления сельского поселения  Еремеевский сельсовет; </w:t>
      </w:r>
    </w:p>
    <w:p w:rsidR="008C6787" w:rsidRDefault="008C6787" w:rsidP="008C6787">
      <w:pPr>
        <w:ind w:firstLine="560"/>
        <w:jc w:val="both"/>
      </w:pPr>
      <w:r>
        <w:t>3. совершенствованию системы закупок путем приведения нормативно - правовой базы сельского поселения Еремеевский сельсовет  в соответствие с требованиями законодательства с целью обеспечения доступности информации, касающейся проведения закупок и  конкурсов, создания эффективной  системы контроля.</w:t>
      </w:r>
    </w:p>
    <w:p w:rsidR="008C6787" w:rsidRDefault="008C6787" w:rsidP="008C6787">
      <w:pPr>
        <w:ind w:firstLine="560"/>
        <w:jc w:val="both"/>
      </w:pPr>
      <w:r>
        <w:t>3.5. Разработка и внедрение ведомственных программ противодействия коррупции:</w:t>
      </w:r>
    </w:p>
    <w:p w:rsidR="008C6787" w:rsidRDefault="008C6787" w:rsidP="008C6787">
      <w:pPr>
        <w:jc w:val="both"/>
      </w:pPr>
      <w:r>
        <w:t xml:space="preserve"> антикоррупционные ведомственные программы на сегодняшний день являются наиболее действенным механизмом предупреждения коррупционных правонарушений. Исполнение данных программ является единственным эффективным методом внутреннего контроля. В сельском поселении Еремеевский сельсовет необходимо разработать ведомственные планы мероприятий по противодействию коррупции в области, жилищно-коммунального хозяйства, отраслях образования и культуры. В рамках ведомственных планов мероприятий по противодействию коррупции будут приниматься меры по реализации настоящей Программы применительно к сфере проведения государственной политики ведомства. </w:t>
      </w:r>
    </w:p>
    <w:p w:rsidR="008C6787" w:rsidRDefault="008C6787" w:rsidP="008C6787">
      <w:pPr>
        <w:jc w:val="both"/>
      </w:pPr>
      <w:r>
        <w:t xml:space="preserve">          Не менее одного раза в полугодие необходимо анализировать исполнение ведомственных планов мероприятий по противодействию коррупции, результаты рассматривать на совещаниях в администрации сельского поселения Еремеевский сельсовет, оперативных совещаниях ведомств, по выявленным нарушениям принимать меры в соответствии с законодательством.</w:t>
      </w:r>
    </w:p>
    <w:p w:rsidR="008C6787" w:rsidRDefault="008C6787" w:rsidP="008C6787">
      <w:pPr>
        <w:ind w:firstLine="560"/>
        <w:jc w:val="both"/>
      </w:pPr>
      <w:r>
        <w:t>3.6. Формирование нетерпимого отношения к проявлениям коррупции:</w:t>
      </w:r>
    </w:p>
    <w:p w:rsidR="008C6787" w:rsidRDefault="008C6787" w:rsidP="008C6787">
      <w:pPr>
        <w:ind w:firstLine="560"/>
        <w:jc w:val="both"/>
      </w:pPr>
      <w:r>
        <w:t>в целях формирования негативного отношения к проявлениям коррупции в сельском поселении  Еремеевский сельсовет планируется осуществить ряд мер, направленных на расширение и совершенствование освещения антикоррупционной тематики на информационных стендах в здании администрации сельского поселения  Еремеевский сельсовет.</w:t>
      </w:r>
    </w:p>
    <w:p w:rsidR="008C6787" w:rsidRDefault="008C6787" w:rsidP="008C6787">
      <w:pPr>
        <w:ind w:firstLine="560"/>
        <w:jc w:val="both"/>
      </w:pPr>
      <w:r>
        <w:t xml:space="preserve"> На постоянной основе необходимо:</w:t>
      </w:r>
    </w:p>
    <w:p w:rsidR="008C6787" w:rsidRDefault="008C6787" w:rsidP="008C6787">
      <w:pPr>
        <w:ind w:firstLine="560"/>
        <w:jc w:val="both"/>
      </w:pPr>
      <w:r>
        <w:t>- организовать постоянную публикацию цикла статей, с рекомендациями о действиях граждан в случае нарушения их законных прав и интересов со стороны должностных лиц и муниципальных служащих сельского поселения  Еремеевский сельсовет.</w:t>
      </w:r>
    </w:p>
    <w:p w:rsidR="008C6787" w:rsidRDefault="008C6787" w:rsidP="008C6787">
      <w:pPr>
        <w:ind w:firstLine="560"/>
        <w:jc w:val="both"/>
      </w:pPr>
      <w:r>
        <w:t>3.7. Обеспечение доступа граждан, юридических лиц и общественных организаций к информации о деятельности органов местного самоуправления сельского поселения Еремеевский сельсовет:</w:t>
      </w:r>
    </w:p>
    <w:p w:rsidR="008C6787" w:rsidRDefault="008C6787" w:rsidP="008C6787">
      <w:pPr>
        <w:ind w:firstLine="560"/>
        <w:jc w:val="both"/>
      </w:pPr>
      <w:r>
        <w:t>1. одним из ключевых направлений деятельности органов местного самоуправления сельского поселения  Еремеевский сельсовет  по изменению отношения граждан к коррупции является обеспечение доступа граждан к информации об их  деятельности. Программа предусматривает разработку и утверждение нормативного правового акта «О порядке предоставления информации населению органами местного самоуправления сельского поселения Еремеевский сельсовет»;</w:t>
      </w:r>
    </w:p>
    <w:p w:rsidR="008C6787" w:rsidRDefault="008C6787" w:rsidP="008C6787">
      <w:pPr>
        <w:ind w:firstLine="560"/>
        <w:jc w:val="both"/>
      </w:pPr>
      <w:r>
        <w:t xml:space="preserve">2. введение системы отчетов главы сельского поселения Еремеевский сельсовет перед населением о проводимой работе в целом и по противодействию коррупции </w:t>
      </w:r>
      <w:r>
        <w:lastRenderedPageBreak/>
        <w:t>непосредственно на собраниях граждан, а так же на информационных стендах и в средствах массовой информации ;</w:t>
      </w:r>
    </w:p>
    <w:p w:rsidR="008C6787" w:rsidRDefault="008C6787" w:rsidP="008C6787">
      <w:pPr>
        <w:ind w:firstLine="560"/>
        <w:jc w:val="both"/>
      </w:pPr>
      <w:r>
        <w:t>Также планируется продолжить соблюдение правил Административного регламента  приема граждан должностными лицами органов местного самоуправления сел</w:t>
      </w:r>
      <w:r w:rsidR="003A6846">
        <w:t>ьского поселения  Еремеевский</w:t>
      </w:r>
      <w:r>
        <w:t xml:space="preserve"> сельсовет</w:t>
      </w:r>
    </w:p>
    <w:p w:rsidR="008C6787" w:rsidRDefault="008C6787" w:rsidP="008C6787">
      <w:pPr>
        <w:jc w:val="both"/>
      </w:pPr>
    </w:p>
    <w:p w:rsidR="008C6787" w:rsidRDefault="008C6787" w:rsidP="008C6787">
      <w:pPr>
        <w:jc w:val="center"/>
      </w:pPr>
      <w:r>
        <w:t>4. Организация управления Программой</w:t>
      </w:r>
    </w:p>
    <w:p w:rsidR="008C6787" w:rsidRDefault="008C6787" w:rsidP="008C6787">
      <w:pPr>
        <w:jc w:val="center"/>
      </w:pPr>
      <w:r>
        <w:t>и контроль ее исполнения</w:t>
      </w:r>
    </w:p>
    <w:p w:rsidR="008C6787" w:rsidRDefault="008C6787" w:rsidP="008C6787">
      <w:pPr>
        <w:jc w:val="center"/>
      </w:pPr>
    </w:p>
    <w:p w:rsidR="008C6787" w:rsidRDefault="008C6787" w:rsidP="008C6787">
      <w:pPr>
        <w:jc w:val="both"/>
      </w:pPr>
      <w:r>
        <w:t xml:space="preserve">        Контроль за ходом реализации Программы осуществляется Комиссией.</w:t>
      </w:r>
    </w:p>
    <w:p w:rsidR="008C6787" w:rsidRDefault="008C6787" w:rsidP="008C6787">
      <w:pPr>
        <w:jc w:val="both"/>
      </w:pPr>
      <w:r>
        <w:t xml:space="preserve">        Исполнители мероприятий в установленные сроки представляют главе сел</w:t>
      </w:r>
      <w:r w:rsidR="003A6846">
        <w:t>ьского поселения  Еремеевский</w:t>
      </w:r>
      <w:r>
        <w:t xml:space="preserve"> сельсовет отчеты о реализации предусмотренных мероприятий.</w:t>
      </w:r>
    </w:p>
    <w:p w:rsidR="008C6787" w:rsidRDefault="008C6787" w:rsidP="008C6787">
      <w:pPr>
        <w:jc w:val="both"/>
      </w:pPr>
      <w:r>
        <w:t xml:space="preserve">       Исполнители мероприятий несут персональную ответственность за их качественное и своевременное исполнение в соответствии с действующим законодательством.</w:t>
      </w:r>
    </w:p>
    <w:p w:rsidR="008C6787" w:rsidRDefault="008C6787" w:rsidP="008C6787">
      <w:pPr>
        <w:jc w:val="both"/>
      </w:pPr>
      <w:r>
        <w:t xml:space="preserve">    </w:t>
      </w:r>
    </w:p>
    <w:p w:rsidR="008C6787" w:rsidRDefault="008C6787" w:rsidP="008C6787">
      <w:pPr>
        <w:jc w:val="center"/>
      </w:pPr>
      <w:r>
        <w:t>5. Ожидаемые результаты реализации Программы</w:t>
      </w:r>
    </w:p>
    <w:p w:rsidR="008C6787" w:rsidRDefault="008C6787" w:rsidP="008C6787">
      <w:pPr>
        <w:jc w:val="both"/>
      </w:pPr>
      <w:r>
        <w:t xml:space="preserve">     В результате реализации Программы ожидается:</w:t>
      </w:r>
    </w:p>
    <w:p w:rsidR="008C6787" w:rsidRDefault="008C6787" w:rsidP="008C6787">
      <w:pPr>
        <w:numPr>
          <w:ilvl w:val="0"/>
          <w:numId w:val="4"/>
        </w:numPr>
        <w:jc w:val="both"/>
      </w:pPr>
      <w:r>
        <w:t>совершенствование нормативной правовой базы сел</w:t>
      </w:r>
      <w:r w:rsidR="003A6846">
        <w:t>ьского поселения Еремеевский</w:t>
      </w:r>
      <w:r>
        <w:t xml:space="preserve"> сельсовет для эффективного противодействия коррупции;</w:t>
      </w:r>
    </w:p>
    <w:p w:rsidR="008C6787" w:rsidRDefault="008C6787" w:rsidP="008C6787">
      <w:pPr>
        <w:numPr>
          <w:ilvl w:val="0"/>
          <w:numId w:val="4"/>
        </w:numPr>
        <w:jc w:val="both"/>
      </w:pPr>
      <w:r>
        <w:t>снижение уровня коррупции;</w:t>
      </w:r>
    </w:p>
    <w:p w:rsidR="008C6787" w:rsidRDefault="008C6787" w:rsidP="008C6787">
      <w:pPr>
        <w:numPr>
          <w:ilvl w:val="0"/>
          <w:numId w:val="4"/>
        </w:numPr>
        <w:jc w:val="both"/>
      </w:pPr>
      <w:r>
        <w:t>повышение эффективности борьбы с коррупционными проявлениями;</w:t>
      </w:r>
    </w:p>
    <w:p w:rsidR="008C6787" w:rsidRDefault="008C6787" w:rsidP="008C6787">
      <w:pPr>
        <w:numPr>
          <w:ilvl w:val="0"/>
          <w:numId w:val="4"/>
        </w:numPr>
        <w:jc w:val="both"/>
      </w:pPr>
      <w:r>
        <w:t>повышение эффективности муниципального управления, уровня социально-экономического развития и развития гражданского общества в се</w:t>
      </w:r>
      <w:r w:rsidR="003A6846">
        <w:t>льском поселении  Еремеевский</w:t>
      </w:r>
      <w:r>
        <w:t xml:space="preserve"> сельсовет ;</w:t>
      </w:r>
    </w:p>
    <w:p w:rsidR="008C6787" w:rsidRDefault="008C6787" w:rsidP="008C6787">
      <w:pPr>
        <w:numPr>
          <w:ilvl w:val="0"/>
          <w:numId w:val="4"/>
        </w:numPr>
        <w:jc w:val="both"/>
      </w:pPr>
      <w:r>
        <w:t>укрепление доверия граждан к органам местного самоуправления сел</w:t>
      </w:r>
      <w:r w:rsidR="003A6846">
        <w:t>ьского поселения Еремеевский</w:t>
      </w:r>
      <w:r>
        <w:t xml:space="preserve"> сельсовет;</w:t>
      </w:r>
    </w:p>
    <w:p w:rsidR="008C6787" w:rsidRDefault="008C6787" w:rsidP="008C6787">
      <w:pPr>
        <w:numPr>
          <w:ilvl w:val="0"/>
          <w:numId w:val="4"/>
        </w:numPr>
        <w:jc w:val="both"/>
      </w:pPr>
      <w:r>
        <w:t>повышение инвестиционной привлекательности сел</w:t>
      </w:r>
      <w:r w:rsidR="003A6846">
        <w:t>ьского поселения  Еремеевский</w:t>
      </w:r>
      <w:r>
        <w:t xml:space="preserve"> сельсовет ;</w:t>
      </w:r>
    </w:p>
    <w:p w:rsidR="008C6787" w:rsidRDefault="008C6787" w:rsidP="008C6787">
      <w:pPr>
        <w:numPr>
          <w:ilvl w:val="0"/>
          <w:numId w:val="4"/>
        </w:numPr>
        <w:jc w:val="both"/>
      </w:pPr>
      <w:r>
        <w:t>развитие и укрепление институтов гражданского общества.</w:t>
      </w:r>
    </w:p>
    <w:p w:rsidR="008C6787" w:rsidRDefault="008C6787" w:rsidP="008C6787">
      <w:pPr>
        <w:suppressAutoHyphens/>
        <w:jc w:val="both"/>
        <w:rPr>
          <w:color w:val="000000"/>
          <w:lang w:eastAsia="ar-SA"/>
        </w:rPr>
      </w:pPr>
      <w:r>
        <w:rPr>
          <w:color w:val="000000"/>
          <w:lang w:eastAsia="ar-SA"/>
        </w:rPr>
        <w:t xml:space="preserve">     Реализация  Программы позволит выработать системные и комплексные меры по противодействию коррупции. Одновременно успешная реализация Программы позволит повысить открытость и прозрачность деятельности органов местного самоуправления сел</w:t>
      </w:r>
      <w:r w:rsidR="003A6846">
        <w:rPr>
          <w:color w:val="000000"/>
          <w:lang w:eastAsia="ar-SA"/>
        </w:rPr>
        <w:t xml:space="preserve">ьского поселения </w:t>
      </w:r>
      <w:r w:rsidR="003A6846">
        <w:t>Еремеевский</w:t>
      </w:r>
      <w:r>
        <w:rPr>
          <w:color w:val="000000"/>
          <w:lang w:eastAsia="ar-SA"/>
        </w:rPr>
        <w:t xml:space="preserve"> сельсовет, при этом снизив коррупционные риски. Важным результатом будет являться повышение доверия к органам местного самоуправления у населения с помощью создания эффективного механизма рассмотрения обращений и жалоб граждан, предусмотренного в плане мероприятий  Программы. </w:t>
      </w:r>
    </w:p>
    <w:p w:rsidR="008C6787" w:rsidRDefault="008C6787" w:rsidP="008C6787">
      <w:pPr>
        <w:suppressAutoHyphens/>
        <w:jc w:val="both"/>
        <w:rPr>
          <w:color w:val="000000"/>
          <w:lang w:eastAsia="ar-SA"/>
        </w:rPr>
      </w:pPr>
    </w:p>
    <w:p w:rsidR="008C6787" w:rsidRDefault="008C6787" w:rsidP="008C6787">
      <w:pPr>
        <w:suppressAutoHyphens/>
        <w:jc w:val="center"/>
        <w:rPr>
          <w:color w:val="000000"/>
          <w:lang w:eastAsia="ar-SA"/>
        </w:rPr>
      </w:pPr>
      <w:r>
        <w:rPr>
          <w:color w:val="000000"/>
          <w:lang w:eastAsia="ar-SA"/>
        </w:rPr>
        <w:t>6. Индикаторы эффективности Программы.</w:t>
      </w:r>
    </w:p>
    <w:p w:rsidR="008C6787" w:rsidRDefault="008C6787" w:rsidP="008C6787">
      <w:pPr>
        <w:suppressAutoHyphens/>
        <w:jc w:val="center"/>
        <w:rPr>
          <w:color w:val="000000"/>
          <w:lang w:eastAsia="ar-SA"/>
        </w:rPr>
      </w:pPr>
    </w:p>
    <w:p w:rsidR="008C6787" w:rsidRDefault="008C6787" w:rsidP="008C6787">
      <w:pPr>
        <w:numPr>
          <w:ilvl w:val="0"/>
          <w:numId w:val="5"/>
        </w:numPr>
        <w:jc w:val="both"/>
      </w:pPr>
      <w:r>
        <w:t xml:space="preserve">доля граждан и организаций, сталкивающихся с проявлениями коррупции в органах местного самоуправления, муниципальных учреждениях; </w:t>
      </w:r>
    </w:p>
    <w:p w:rsidR="008C6787" w:rsidRDefault="008C6787" w:rsidP="008C6787">
      <w:pPr>
        <w:numPr>
          <w:ilvl w:val="0"/>
          <w:numId w:val="5"/>
        </w:numPr>
        <w:jc w:val="both"/>
      </w:pPr>
      <w:r>
        <w:t xml:space="preserve">объем коррупционных рисков (с разделением на отдельные сферы: бюджетный процесс, размещение муниципального заказа, распоряжение муниципальным имуществом и др.); </w:t>
      </w:r>
    </w:p>
    <w:p w:rsidR="008C6787" w:rsidRDefault="008C6787" w:rsidP="008C6787">
      <w:pPr>
        <w:numPr>
          <w:ilvl w:val="0"/>
          <w:numId w:val="5"/>
        </w:numPr>
        <w:jc w:val="both"/>
      </w:pPr>
      <w:r>
        <w:t>уровень удовлетворенности заявителями качеством и доступностью муниципальных услуг.</w:t>
      </w:r>
    </w:p>
    <w:p w:rsidR="008C6787" w:rsidRDefault="008C6787" w:rsidP="008C6787">
      <w:pPr>
        <w:numPr>
          <w:ilvl w:val="0"/>
          <w:numId w:val="5"/>
        </w:numPr>
        <w:jc w:val="both"/>
      </w:pPr>
      <w:r>
        <w:t xml:space="preserve">число выявленных или предупрежденных коррупционных правонарушений со стороны работников органов местного самоуправления. </w:t>
      </w:r>
    </w:p>
    <w:p w:rsidR="008C6787" w:rsidRDefault="008C6787" w:rsidP="008C6787">
      <w:pPr>
        <w:numPr>
          <w:ilvl w:val="0"/>
          <w:numId w:val="5"/>
        </w:numPr>
        <w:jc w:val="both"/>
      </w:pPr>
      <w:r>
        <w:t>количество граждан и организаций, обратившихся с жалобами на проявление коррупции в органах местного самоуправления.</w:t>
      </w:r>
    </w:p>
    <w:p w:rsidR="008C6787" w:rsidRDefault="008C6787" w:rsidP="008C6787">
      <w:pPr>
        <w:numPr>
          <w:ilvl w:val="0"/>
          <w:numId w:val="5"/>
        </w:numPr>
        <w:jc w:val="both"/>
      </w:pPr>
      <w:r>
        <w:lastRenderedPageBreak/>
        <w:t>соотношение числа выявленных коррупционных правонарушений и количество граждан и организаций, официально обратившихся с жалобами на проявление коррупции в  органах местного самоуправления.</w:t>
      </w:r>
    </w:p>
    <w:p w:rsidR="008C6787" w:rsidRDefault="008C6787" w:rsidP="008C6787">
      <w:pPr>
        <w:ind w:left="-360"/>
        <w:jc w:val="both"/>
      </w:pPr>
    </w:p>
    <w:p w:rsidR="008C6787" w:rsidRDefault="008C6787" w:rsidP="008C6787">
      <w:pPr>
        <w:ind w:left="-360" w:firstLine="360"/>
        <w:jc w:val="both"/>
      </w:pPr>
      <w:r>
        <w:t>По указанным  показателям достижения результатов реализации программы в органах местного самоуправления должен осуществляться постоянный мониторинг.</w:t>
      </w:r>
    </w:p>
    <w:p w:rsidR="008C6787" w:rsidRDefault="008C6787" w:rsidP="008C6787">
      <w:pPr>
        <w:jc w:val="center"/>
      </w:pPr>
    </w:p>
    <w:p w:rsidR="008C6787" w:rsidRDefault="008C6787" w:rsidP="008C6787">
      <w:pPr>
        <w:suppressAutoHyphens/>
        <w:jc w:val="both"/>
      </w:pPr>
      <w:r>
        <w:t xml:space="preserve">           </w:t>
      </w:r>
      <w:r>
        <w:rPr>
          <w:color w:val="000000"/>
          <w:lang w:eastAsia="ar-SA"/>
        </w:rPr>
        <w:t xml:space="preserve"> Таким образом, Программа представляет собой вид целевой программы </w:t>
      </w:r>
    </w:p>
    <w:p w:rsidR="008C6787" w:rsidRDefault="008C6787" w:rsidP="008C6787">
      <w:pPr>
        <w:tabs>
          <w:tab w:val="left" w:pos="-1080"/>
        </w:tabs>
        <w:jc w:val="right"/>
      </w:pPr>
    </w:p>
    <w:p w:rsidR="008C6787" w:rsidRDefault="008C6787" w:rsidP="008C6787">
      <w:pPr>
        <w:sectPr w:rsidR="008C6787">
          <w:pgSz w:w="11906" w:h="16838"/>
          <w:pgMar w:top="1134" w:right="850" w:bottom="1134" w:left="1701" w:header="708" w:footer="708" w:gutter="0"/>
          <w:cols w:space="720"/>
        </w:sectPr>
      </w:pPr>
    </w:p>
    <w:p w:rsidR="008C6787" w:rsidRDefault="008C6787" w:rsidP="008C6787">
      <w:pPr>
        <w:tabs>
          <w:tab w:val="left" w:pos="-1080"/>
        </w:tabs>
        <w:jc w:val="right"/>
      </w:pPr>
      <w:r>
        <w:lastRenderedPageBreak/>
        <w:t>Приложение</w:t>
      </w:r>
    </w:p>
    <w:p w:rsidR="008C6787" w:rsidRDefault="008C6787" w:rsidP="008C6787">
      <w:pPr>
        <w:jc w:val="right"/>
      </w:pPr>
      <w:r>
        <w:t>к муниципальной целевой программе</w:t>
      </w:r>
    </w:p>
    <w:p w:rsidR="008C6787" w:rsidRDefault="008C6787" w:rsidP="008C6787">
      <w:pPr>
        <w:jc w:val="right"/>
      </w:pPr>
      <w:r>
        <w:t>«Противодействие коррупции</w:t>
      </w:r>
    </w:p>
    <w:p w:rsidR="008C6787" w:rsidRDefault="008C6787" w:rsidP="008C6787">
      <w:pPr>
        <w:jc w:val="right"/>
      </w:pPr>
      <w:r>
        <w:t>в се</w:t>
      </w:r>
      <w:r w:rsidR="003A6846">
        <w:t>льском поселении Еремеевский</w:t>
      </w:r>
      <w:r>
        <w:t xml:space="preserve"> сельсовет</w:t>
      </w:r>
    </w:p>
    <w:p w:rsidR="008C6787" w:rsidRDefault="003A6846" w:rsidP="008C6787">
      <w:pPr>
        <w:jc w:val="right"/>
      </w:pPr>
      <w:r>
        <w:t>(2012 - 2014</w:t>
      </w:r>
      <w:r w:rsidR="008C6787">
        <w:t xml:space="preserve"> годы)»</w:t>
      </w:r>
    </w:p>
    <w:p w:rsidR="008C6787" w:rsidRDefault="008C6787" w:rsidP="008C6787">
      <w:pPr>
        <w:keepNext/>
        <w:jc w:val="center"/>
        <w:outlineLvl w:val="0"/>
      </w:pPr>
      <w:r>
        <w:rPr>
          <w:sz w:val="28"/>
          <w:szCs w:val="28"/>
        </w:rPr>
        <w:t>Перечень мероприятий Программы</w:t>
      </w:r>
    </w:p>
    <w:p w:rsidR="008C6787" w:rsidRDefault="008C6787" w:rsidP="008C6787">
      <w:pPr>
        <w:jc w:val="center"/>
      </w:pPr>
    </w:p>
    <w:p w:rsidR="008C6787" w:rsidRDefault="008C6787" w:rsidP="008C678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94"/>
        <w:gridCol w:w="5025"/>
        <w:gridCol w:w="1620"/>
        <w:gridCol w:w="3059"/>
        <w:gridCol w:w="2180"/>
        <w:gridCol w:w="2126"/>
        <w:gridCol w:w="15"/>
      </w:tblGrid>
      <w:tr w:rsidR="008C6787">
        <w:tc>
          <w:tcPr>
            <w:tcW w:w="646" w:type="dxa"/>
            <w:vMerge w:val="restart"/>
          </w:tcPr>
          <w:p w:rsidR="008C6787" w:rsidRDefault="008C6787">
            <w:pPr>
              <w:jc w:val="center"/>
            </w:pPr>
            <w:r>
              <w:t>№</w:t>
            </w:r>
          </w:p>
          <w:p w:rsidR="008C6787" w:rsidRDefault="008C6787">
            <w:pPr>
              <w:jc w:val="center"/>
            </w:pPr>
            <w:r>
              <w:t>п\п</w:t>
            </w:r>
          </w:p>
        </w:tc>
        <w:tc>
          <w:tcPr>
            <w:tcW w:w="5219" w:type="dxa"/>
            <w:gridSpan w:val="2"/>
            <w:vMerge w:val="restart"/>
          </w:tcPr>
          <w:p w:rsidR="008C6787" w:rsidRDefault="008C6787">
            <w:pPr>
              <w:jc w:val="center"/>
            </w:pPr>
            <w:r>
              <w:t>Содержание мероприятия</w:t>
            </w:r>
          </w:p>
        </w:tc>
        <w:tc>
          <w:tcPr>
            <w:tcW w:w="1620" w:type="dxa"/>
            <w:vMerge w:val="restart"/>
          </w:tcPr>
          <w:p w:rsidR="008C6787" w:rsidRDefault="008C6787">
            <w:pPr>
              <w:jc w:val="center"/>
            </w:pPr>
            <w:r>
              <w:t>Срок</w:t>
            </w:r>
          </w:p>
          <w:p w:rsidR="008C6787" w:rsidRDefault="008C6787">
            <w:pPr>
              <w:jc w:val="center"/>
            </w:pPr>
            <w:r>
              <w:t>исполнения</w:t>
            </w:r>
          </w:p>
        </w:tc>
        <w:tc>
          <w:tcPr>
            <w:tcW w:w="3059" w:type="dxa"/>
            <w:vMerge w:val="restart"/>
          </w:tcPr>
          <w:p w:rsidR="008C6787" w:rsidRDefault="008C6787">
            <w:pPr>
              <w:jc w:val="center"/>
            </w:pPr>
            <w:r>
              <w:t>Исполнители</w:t>
            </w:r>
          </w:p>
        </w:tc>
        <w:tc>
          <w:tcPr>
            <w:tcW w:w="4321" w:type="dxa"/>
            <w:gridSpan w:val="3"/>
          </w:tcPr>
          <w:p w:rsidR="008C6787" w:rsidRDefault="008C6787">
            <w:pPr>
              <w:jc w:val="center"/>
            </w:pPr>
            <w:r>
              <w:t>Финансирование</w:t>
            </w:r>
          </w:p>
        </w:tc>
      </w:tr>
      <w:tr w:rsidR="008C6787">
        <w:trPr>
          <w:gridAfter w:val="1"/>
          <w:wAfter w:w="15" w:type="dxa"/>
        </w:trPr>
        <w:tc>
          <w:tcPr>
            <w:tcW w:w="646" w:type="dxa"/>
            <w:vMerge/>
            <w:vAlign w:val="center"/>
          </w:tcPr>
          <w:p w:rsidR="008C6787" w:rsidRDefault="008C6787"/>
        </w:tc>
        <w:tc>
          <w:tcPr>
            <w:tcW w:w="5219" w:type="dxa"/>
            <w:gridSpan w:val="2"/>
            <w:vMerge/>
            <w:vAlign w:val="center"/>
          </w:tcPr>
          <w:p w:rsidR="008C6787" w:rsidRDefault="008C6787"/>
        </w:tc>
        <w:tc>
          <w:tcPr>
            <w:tcW w:w="1620" w:type="dxa"/>
            <w:vMerge/>
            <w:vAlign w:val="center"/>
          </w:tcPr>
          <w:p w:rsidR="008C6787" w:rsidRDefault="008C6787"/>
        </w:tc>
        <w:tc>
          <w:tcPr>
            <w:tcW w:w="3059" w:type="dxa"/>
            <w:vMerge/>
            <w:vAlign w:val="center"/>
          </w:tcPr>
          <w:p w:rsidR="008C6787" w:rsidRDefault="008C6787"/>
        </w:tc>
        <w:tc>
          <w:tcPr>
            <w:tcW w:w="2180" w:type="dxa"/>
          </w:tcPr>
          <w:p w:rsidR="008C6787" w:rsidRDefault="008C6787">
            <w:pPr>
              <w:jc w:val="center"/>
            </w:pPr>
            <w:r>
              <w:t>2012 год</w:t>
            </w:r>
          </w:p>
        </w:tc>
        <w:tc>
          <w:tcPr>
            <w:tcW w:w="2126" w:type="dxa"/>
          </w:tcPr>
          <w:p w:rsidR="008C6787" w:rsidRDefault="008C6787">
            <w:pPr>
              <w:jc w:val="center"/>
            </w:pPr>
            <w:r>
              <w:t>2013 год</w:t>
            </w:r>
          </w:p>
        </w:tc>
      </w:tr>
      <w:tr w:rsidR="008C6787">
        <w:trPr>
          <w:gridAfter w:val="1"/>
          <w:wAfter w:w="15" w:type="dxa"/>
        </w:trPr>
        <w:tc>
          <w:tcPr>
            <w:tcW w:w="14850" w:type="dxa"/>
            <w:gridSpan w:val="7"/>
          </w:tcPr>
          <w:p w:rsidR="008C6787" w:rsidRDefault="008C6787">
            <w:pPr>
              <w:jc w:val="center"/>
            </w:pPr>
            <w:r>
              <w:t>1. Организационные меры по формированию механизма</w:t>
            </w:r>
          </w:p>
          <w:p w:rsidR="008C6787" w:rsidRDefault="008C6787">
            <w:pPr>
              <w:jc w:val="center"/>
            </w:pPr>
            <w:r>
              <w:t>противодействия коррупции   в се</w:t>
            </w:r>
            <w:r w:rsidR="003A6846">
              <w:t>льском поселении Еремеевский</w:t>
            </w:r>
            <w:r>
              <w:t xml:space="preserve"> сельсовет.</w:t>
            </w:r>
          </w:p>
        </w:tc>
      </w:tr>
      <w:tr w:rsidR="008C6787">
        <w:trPr>
          <w:gridAfter w:val="1"/>
          <w:wAfter w:w="15" w:type="dxa"/>
        </w:trPr>
        <w:tc>
          <w:tcPr>
            <w:tcW w:w="646" w:type="dxa"/>
          </w:tcPr>
          <w:p w:rsidR="008C6787" w:rsidRDefault="008C6787">
            <w:pPr>
              <w:ind w:firstLine="540"/>
              <w:jc w:val="center"/>
            </w:pPr>
            <w:r>
              <w:t>11.1.</w:t>
            </w:r>
          </w:p>
        </w:tc>
        <w:tc>
          <w:tcPr>
            <w:tcW w:w="5219" w:type="dxa"/>
            <w:gridSpan w:val="2"/>
          </w:tcPr>
          <w:p w:rsidR="008C6787" w:rsidRDefault="008C6787">
            <w:r>
              <w:t>Проинформировать населени</w:t>
            </w:r>
            <w:r w:rsidR="003A6846">
              <w:t xml:space="preserve">е сельского поселения </w:t>
            </w:r>
            <w:r>
              <w:t xml:space="preserve">  о целях, задачах и мероприятиях  Программы                  </w:t>
            </w:r>
          </w:p>
        </w:tc>
        <w:tc>
          <w:tcPr>
            <w:tcW w:w="1620" w:type="dxa"/>
          </w:tcPr>
          <w:p w:rsidR="008C6787" w:rsidRDefault="003A6846">
            <w:r>
              <w:t xml:space="preserve">  </w:t>
            </w:r>
            <w:r>
              <w:br/>
              <w:t>2012 год</w:t>
            </w:r>
            <w:r w:rsidR="008C6787">
              <w:t xml:space="preserve"> </w:t>
            </w:r>
          </w:p>
        </w:tc>
        <w:tc>
          <w:tcPr>
            <w:tcW w:w="3059" w:type="dxa"/>
          </w:tcPr>
          <w:p w:rsidR="008C6787" w:rsidRDefault="008C6787">
            <w:r>
              <w:t xml:space="preserve">Администрация </w:t>
            </w:r>
            <w:r>
              <w:rPr>
                <w:sz w:val="27"/>
                <w:szCs w:val="27"/>
              </w:rPr>
              <w:t>сел</w:t>
            </w:r>
            <w:r w:rsidR="003A6846">
              <w:rPr>
                <w:sz w:val="27"/>
                <w:szCs w:val="27"/>
              </w:rPr>
              <w:t xml:space="preserve">ьского поселения </w:t>
            </w:r>
            <w:r w:rsidR="003A6846">
              <w:t>Еремеевский</w:t>
            </w:r>
            <w:r>
              <w:rPr>
                <w:sz w:val="27"/>
                <w:szCs w:val="27"/>
              </w:rPr>
              <w:t xml:space="preserve"> сельсовет </w:t>
            </w:r>
          </w:p>
          <w:p w:rsidR="008C6787" w:rsidRDefault="008C6787"/>
        </w:tc>
        <w:tc>
          <w:tcPr>
            <w:tcW w:w="2180" w:type="dxa"/>
          </w:tcPr>
          <w:p w:rsidR="008C6787" w:rsidRDefault="008C6787">
            <w:r>
              <w:t xml:space="preserve">Без финансирования </w:t>
            </w:r>
          </w:p>
        </w:tc>
        <w:tc>
          <w:tcPr>
            <w:tcW w:w="2126" w:type="dxa"/>
          </w:tcPr>
          <w:p w:rsidR="008C6787" w:rsidRDefault="008C6787">
            <w:r>
              <w:t xml:space="preserve">Без финансирования </w:t>
            </w:r>
          </w:p>
        </w:tc>
      </w:tr>
      <w:tr w:rsidR="008C6787">
        <w:trPr>
          <w:gridAfter w:val="1"/>
          <w:wAfter w:w="15" w:type="dxa"/>
        </w:trPr>
        <w:tc>
          <w:tcPr>
            <w:tcW w:w="646" w:type="dxa"/>
          </w:tcPr>
          <w:p w:rsidR="008C6787" w:rsidRDefault="008C6787">
            <w:r>
              <w:t>1.2.</w:t>
            </w:r>
          </w:p>
        </w:tc>
        <w:tc>
          <w:tcPr>
            <w:tcW w:w="5219" w:type="dxa"/>
            <w:gridSpan w:val="2"/>
          </w:tcPr>
          <w:p w:rsidR="008C6787" w:rsidRDefault="008C6787">
            <w:pPr>
              <w:tabs>
                <w:tab w:val="left" w:pos="2340"/>
              </w:tabs>
              <w:suppressAutoHyphens/>
              <w:snapToGrid w:val="0"/>
            </w:pPr>
            <w:r>
              <w:t xml:space="preserve">Оценка существующего уровня коррупции; мониторинг коррупциогенных факторов и причин  коррупции, выявление       </w:t>
            </w:r>
            <w:r>
              <w:br/>
              <w:t xml:space="preserve">механизма коррупционных    </w:t>
            </w:r>
            <w:r>
              <w:br/>
              <w:t>сделок, анализ факторов,   способствующих коррупции  в  сел</w:t>
            </w:r>
            <w:r w:rsidR="003A6846">
              <w:t>ьского поселения  Еремеевский</w:t>
            </w:r>
            <w:r>
              <w:t xml:space="preserve"> сельсовет </w:t>
            </w:r>
          </w:p>
        </w:tc>
        <w:tc>
          <w:tcPr>
            <w:tcW w:w="1620" w:type="dxa"/>
          </w:tcPr>
          <w:p w:rsidR="008C6787" w:rsidRDefault="003A6846">
            <w:r>
              <w:t xml:space="preserve">2012 -    </w:t>
            </w:r>
            <w:r>
              <w:br/>
              <w:t>2014</w:t>
            </w:r>
            <w:r w:rsidR="008C6787">
              <w:t xml:space="preserve"> гг. </w:t>
            </w:r>
          </w:p>
        </w:tc>
        <w:tc>
          <w:tcPr>
            <w:tcW w:w="3059" w:type="dxa"/>
          </w:tcPr>
          <w:p w:rsidR="008C6787" w:rsidRDefault="008C6787">
            <w:r>
              <w:t xml:space="preserve">Ответственные по проведению антикоррупционной экспертизы нормативных правовых актов и проектов нормативных правовых актов  в администрации </w:t>
            </w:r>
          </w:p>
          <w:p w:rsidR="008C6787" w:rsidRDefault="008C6787"/>
        </w:tc>
        <w:tc>
          <w:tcPr>
            <w:tcW w:w="2180" w:type="dxa"/>
          </w:tcPr>
          <w:p w:rsidR="008C6787" w:rsidRDefault="008C6787">
            <w:r>
              <w:t xml:space="preserve">Без финансирования </w:t>
            </w:r>
          </w:p>
        </w:tc>
        <w:tc>
          <w:tcPr>
            <w:tcW w:w="2126" w:type="dxa"/>
          </w:tcPr>
          <w:p w:rsidR="008C6787" w:rsidRDefault="008C6787">
            <w:r>
              <w:t xml:space="preserve">Без финансирования </w:t>
            </w:r>
          </w:p>
        </w:tc>
      </w:tr>
      <w:tr w:rsidR="008C6787">
        <w:trPr>
          <w:gridAfter w:val="1"/>
          <w:wAfter w:w="15" w:type="dxa"/>
        </w:trPr>
        <w:tc>
          <w:tcPr>
            <w:tcW w:w="646" w:type="dxa"/>
          </w:tcPr>
          <w:p w:rsidR="008C6787" w:rsidRDefault="008C6787">
            <w:r>
              <w:t>1.3.</w:t>
            </w:r>
          </w:p>
        </w:tc>
        <w:tc>
          <w:tcPr>
            <w:tcW w:w="5219" w:type="dxa"/>
            <w:gridSpan w:val="2"/>
          </w:tcPr>
          <w:p w:rsidR="008C6787" w:rsidRDefault="008C6787">
            <w:r>
              <w:t xml:space="preserve">Анализ заявлений и обращения граждан на    </w:t>
            </w:r>
            <w:r>
              <w:br/>
              <w:t xml:space="preserve">предмет наличия информации </w:t>
            </w:r>
            <w:r>
              <w:br/>
              <w:t xml:space="preserve">о фактах коррупции со      </w:t>
            </w:r>
            <w:r>
              <w:br/>
              <w:t>стороны муниципальных</w:t>
            </w:r>
            <w:r>
              <w:br/>
              <w:t>служащих и должностных лиц органов местного самоуправления сел</w:t>
            </w:r>
            <w:r w:rsidR="003A6846">
              <w:t>ьского поселения  Еремеевский</w:t>
            </w:r>
            <w:r>
              <w:t xml:space="preserve"> сельсовет , сотрудников подведомственных администрации учреждений и предприятий</w:t>
            </w:r>
          </w:p>
        </w:tc>
        <w:tc>
          <w:tcPr>
            <w:tcW w:w="1620" w:type="dxa"/>
          </w:tcPr>
          <w:p w:rsidR="008C6787" w:rsidRDefault="003A6846">
            <w:r>
              <w:t xml:space="preserve">2012 -    </w:t>
            </w:r>
            <w:r>
              <w:br/>
              <w:t>2014</w:t>
            </w:r>
            <w:r w:rsidR="008C6787">
              <w:t xml:space="preserve"> гг. </w:t>
            </w:r>
          </w:p>
        </w:tc>
        <w:tc>
          <w:tcPr>
            <w:tcW w:w="3059" w:type="dxa"/>
          </w:tcPr>
          <w:p w:rsidR="008C6787" w:rsidRDefault="008C6787">
            <w:r>
              <w:t>Глава сел</w:t>
            </w:r>
            <w:r w:rsidR="003A6846">
              <w:t>ьского поселения Еремеевский</w:t>
            </w:r>
            <w:r>
              <w:t xml:space="preserve"> сельсовет</w:t>
            </w:r>
          </w:p>
          <w:p w:rsidR="008C6787" w:rsidRDefault="008C6787"/>
        </w:tc>
        <w:tc>
          <w:tcPr>
            <w:tcW w:w="2180" w:type="dxa"/>
          </w:tcPr>
          <w:p w:rsidR="008C6787" w:rsidRDefault="008C6787">
            <w:r>
              <w:t xml:space="preserve">Без финансирования </w:t>
            </w:r>
          </w:p>
        </w:tc>
        <w:tc>
          <w:tcPr>
            <w:tcW w:w="2126" w:type="dxa"/>
          </w:tcPr>
          <w:p w:rsidR="008C6787" w:rsidRDefault="008C6787">
            <w:r>
              <w:t xml:space="preserve">Без финансирования </w:t>
            </w:r>
          </w:p>
        </w:tc>
      </w:tr>
      <w:tr w:rsidR="008C6787">
        <w:trPr>
          <w:gridAfter w:val="1"/>
          <w:wAfter w:w="15" w:type="dxa"/>
        </w:trPr>
        <w:tc>
          <w:tcPr>
            <w:tcW w:w="646" w:type="dxa"/>
          </w:tcPr>
          <w:p w:rsidR="008C6787" w:rsidRDefault="008C6787">
            <w:r>
              <w:t>1.4.</w:t>
            </w:r>
          </w:p>
        </w:tc>
        <w:tc>
          <w:tcPr>
            <w:tcW w:w="5219" w:type="dxa"/>
            <w:gridSpan w:val="2"/>
          </w:tcPr>
          <w:p w:rsidR="008C6787" w:rsidRDefault="008C6787">
            <w:pPr>
              <w:widowControl w:val="0"/>
              <w:suppressAutoHyphens/>
              <w:snapToGrid w:val="0"/>
              <w:rPr>
                <w:color w:val="000000"/>
                <w:spacing w:val="-2"/>
                <w:kern w:val="2"/>
                <w:lang w:eastAsia="ar-SA"/>
              </w:rPr>
            </w:pPr>
            <w:r>
              <w:rPr>
                <w:color w:val="000000"/>
                <w:spacing w:val="-6"/>
                <w:kern w:val="2"/>
              </w:rPr>
              <w:t xml:space="preserve">Разработка перечней </w:t>
            </w:r>
            <w:r>
              <w:rPr>
                <w:color w:val="000000"/>
                <w:spacing w:val="-2"/>
                <w:kern w:val="2"/>
              </w:rPr>
              <w:t xml:space="preserve">коррупционных </w:t>
            </w:r>
            <w:r>
              <w:rPr>
                <w:color w:val="000000"/>
                <w:spacing w:val="-3"/>
                <w:kern w:val="2"/>
              </w:rPr>
              <w:t xml:space="preserve">правонарушений, </w:t>
            </w:r>
            <w:r>
              <w:rPr>
                <w:color w:val="000000"/>
                <w:spacing w:val="-2"/>
                <w:kern w:val="2"/>
              </w:rPr>
              <w:t xml:space="preserve">преступлений и коррупциогенных должностей в системе органов местного самоуправления  </w:t>
            </w:r>
            <w:r>
              <w:t>сел</w:t>
            </w:r>
            <w:r w:rsidR="003A6846">
              <w:t>ьского поселения Еремеевский</w:t>
            </w:r>
            <w:r>
              <w:t xml:space="preserve"> сельсовет</w:t>
            </w:r>
          </w:p>
        </w:tc>
        <w:tc>
          <w:tcPr>
            <w:tcW w:w="1620" w:type="dxa"/>
          </w:tcPr>
          <w:p w:rsidR="008C6787" w:rsidRDefault="003A6846">
            <w:r>
              <w:t xml:space="preserve"> </w:t>
            </w:r>
            <w:r>
              <w:br/>
              <w:t>2012 год</w:t>
            </w:r>
            <w:r w:rsidR="008C6787">
              <w:t xml:space="preserve"> </w:t>
            </w:r>
          </w:p>
        </w:tc>
        <w:tc>
          <w:tcPr>
            <w:tcW w:w="3059" w:type="dxa"/>
          </w:tcPr>
          <w:p w:rsidR="008C6787" w:rsidRDefault="008C6787">
            <w:r>
              <w:t>Комиссия</w:t>
            </w:r>
          </w:p>
          <w:p w:rsidR="008C6787" w:rsidRDefault="008C6787"/>
        </w:tc>
        <w:tc>
          <w:tcPr>
            <w:tcW w:w="2180" w:type="dxa"/>
          </w:tcPr>
          <w:p w:rsidR="008C6787" w:rsidRDefault="008C6787">
            <w:r>
              <w:t xml:space="preserve">Без финансирования </w:t>
            </w:r>
          </w:p>
        </w:tc>
        <w:tc>
          <w:tcPr>
            <w:tcW w:w="2126" w:type="dxa"/>
          </w:tcPr>
          <w:p w:rsidR="008C6787" w:rsidRDefault="008C6787">
            <w:r>
              <w:t xml:space="preserve">Без финансирования </w:t>
            </w:r>
          </w:p>
        </w:tc>
      </w:tr>
      <w:tr w:rsidR="008C6787">
        <w:trPr>
          <w:gridAfter w:val="1"/>
          <w:wAfter w:w="15" w:type="dxa"/>
        </w:trPr>
        <w:tc>
          <w:tcPr>
            <w:tcW w:w="646" w:type="dxa"/>
          </w:tcPr>
          <w:p w:rsidR="008C6787" w:rsidRDefault="008C6787">
            <w:r>
              <w:t>1.5.</w:t>
            </w:r>
          </w:p>
        </w:tc>
        <w:tc>
          <w:tcPr>
            <w:tcW w:w="5219" w:type="dxa"/>
            <w:gridSpan w:val="2"/>
          </w:tcPr>
          <w:p w:rsidR="008C6787" w:rsidRDefault="008C6787">
            <w:r>
              <w:t>Публикация общественно значимой информации о деятельности органов местного самоуправления по реализации мероприятий, направленных на противодействие коррупции</w:t>
            </w:r>
          </w:p>
        </w:tc>
        <w:tc>
          <w:tcPr>
            <w:tcW w:w="1620" w:type="dxa"/>
          </w:tcPr>
          <w:p w:rsidR="008C6787" w:rsidRDefault="008C6787">
            <w:r>
              <w:t xml:space="preserve">1 раз в полгода. </w:t>
            </w:r>
          </w:p>
        </w:tc>
        <w:tc>
          <w:tcPr>
            <w:tcW w:w="3059" w:type="dxa"/>
          </w:tcPr>
          <w:p w:rsidR="008C6787" w:rsidRDefault="008C6787">
            <w:r>
              <w:t>Комиссия</w:t>
            </w:r>
          </w:p>
          <w:p w:rsidR="008C6787" w:rsidRDefault="008C6787"/>
          <w:p w:rsidR="008C6787" w:rsidRDefault="008C6787"/>
        </w:tc>
        <w:tc>
          <w:tcPr>
            <w:tcW w:w="2180" w:type="dxa"/>
          </w:tcPr>
          <w:p w:rsidR="008C6787" w:rsidRDefault="008C6787">
            <w:r>
              <w:t xml:space="preserve">Без финансирования </w:t>
            </w:r>
          </w:p>
        </w:tc>
        <w:tc>
          <w:tcPr>
            <w:tcW w:w="2126" w:type="dxa"/>
          </w:tcPr>
          <w:p w:rsidR="008C6787" w:rsidRDefault="008C6787">
            <w:r>
              <w:t xml:space="preserve">Без финансирования </w:t>
            </w:r>
          </w:p>
        </w:tc>
      </w:tr>
      <w:tr w:rsidR="008C6787">
        <w:trPr>
          <w:gridAfter w:val="1"/>
          <w:wAfter w:w="15" w:type="dxa"/>
        </w:trPr>
        <w:tc>
          <w:tcPr>
            <w:tcW w:w="646" w:type="dxa"/>
          </w:tcPr>
          <w:p w:rsidR="008C6787" w:rsidRDefault="008C6787">
            <w:r>
              <w:t>1.6.</w:t>
            </w:r>
          </w:p>
        </w:tc>
        <w:tc>
          <w:tcPr>
            <w:tcW w:w="5219" w:type="dxa"/>
            <w:gridSpan w:val="2"/>
          </w:tcPr>
          <w:p w:rsidR="008C6787" w:rsidRDefault="008C6787">
            <w:pPr>
              <w:widowControl w:val="0"/>
              <w:suppressAutoHyphens/>
              <w:snapToGrid w:val="0"/>
              <w:rPr>
                <w:spacing w:val="6"/>
                <w:kern w:val="2"/>
                <w:lang w:eastAsia="ar-SA"/>
              </w:rPr>
            </w:pPr>
            <w:r>
              <w:rPr>
                <w:spacing w:val="-3"/>
                <w:kern w:val="2"/>
              </w:rPr>
              <w:t xml:space="preserve">Обмен </w:t>
            </w:r>
            <w:r>
              <w:rPr>
                <w:spacing w:val="-5"/>
                <w:kern w:val="2"/>
              </w:rPr>
              <w:t xml:space="preserve">информацией органов местного самоуправления  с  </w:t>
            </w:r>
            <w:r>
              <w:rPr>
                <w:spacing w:val="-3"/>
                <w:kern w:val="2"/>
              </w:rPr>
              <w:t>правоохранительным</w:t>
            </w:r>
            <w:r>
              <w:rPr>
                <w:spacing w:val="-4"/>
                <w:kern w:val="2"/>
              </w:rPr>
              <w:t>и органами, а</w:t>
            </w:r>
            <w:r>
              <w:rPr>
                <w:spacing w:val="-5"/>
                <w:kern w:val="2"/>
              </w:rPr>
              <w:t xml:space="preserve"> также </w:t>
            </w:r>
            <w:r>
              <w:rPr>
                <w:spacing w:val="-4"/>
                <w:kern w:val="2"/>
              </w:rPr>
              <w:t xml:space="preserve"> при</w:t>
            </w:r>
            <w:r>
              <w:rPr>
                <w:spacing w:val="-3"/>
                <w:kern w:val="2"/>
              </w:rPr>
              <w:t xml:space="preserve"> </w:t>
            </w:r>
            <w:r>
              <w:rPr>
                <w:spacing w:val="-12"/>
                <w:kern w:val="2"/>
              </w:rPr>
              <w:t>приеме на  работу муниципальных служащих в органы местного самоуправления и подведомственные учреждения</w:t>
            </w:r>
            <w:r>
              <w:rPr>
                <w:spacing w:val="-6"/>
                <w:kern w:val="2"/>
              </w:rPr>
              <w:t xml:space="preserve"> в целях выявления, </w:t>
            </w:r>
            <w:r>
              <w:rPr>
                <w:spacing w:val="-4"/>
                <w:kern w:val="2"/>
              </w:rPr>
              <w:t>предупреждения и</w:t>
            </w:r>
            <w:r>
              <w:rPr>
                <w:spacing w:val="-6"/>
                <w:kern w:val="2"/>
              </w:rPr>
              <w:t xml:space="preserve"> </w:t>
            </w:r>
            <w:r>
              <w:rPr>
                <w:spacing w:val="-12"/>
                <w:kern w:val="2"/>
              </w:rPr>
              <w:t xml:space="preserve">пресечения </w:t>
            </w:r>
            <w:r>
              <w:rPr>
                <w:spacing w:val="-4"/>
                <w:kern w:val="2"/>
              </w:rPr>
              <w:t xml:space="preserve">   </w:t>
            </w:r>
            <w:r>
              <w:rPr>
                <w:spacing w:val="6"/>
                <w:kern w:val="2"/>
              </w:rPr>
              <w:t xml:space="preserve">коррупционных </w:t>
            </w:r>
            <w:r>
              <w:rPr>
                <w:spacing w:val="-5"/>
                <w:kern w:val="2"/>
              </w:rPr>
              <w:t xml:space="preserve">правонарушений и </w:t>
            </w:r>
            <w:r>
              <w:rPr>
                <w:spacing w:val="-7"/>
                <w:kern w:val="2"/>
              </w:rPr>
              <w:t>проявлений среди</w:t>
            </w:r>
            <w:r>
              <w:rPr>
                <w:spacing w:val="6"/>
                <w:kern w:val="2"/>
              </w:rPr>
              <w:t xml:space="preserve"> </w:t>
            </w:r>
            <w:r>
              <w:rPr>
                <w:spacing w:val="-3"/>
                <w:kern w:val="2"/>
              </w:rPr>
              <w:t xml:space="preserve">должностных лиц.  </w:t>
            </w:r>
          </w:p>
        </w:tc>
        <w:tc>
          <w:tcPr>
            <w:tcW w:w="1620" w:type="dxa"/>
          </w:tcPr>
          <w:p w:rsidR="008C6787" w:rsidRDefault="008C6787"/>
          <w:p w:rsidR="008C6787" w:rsidRDefault="008C6787">
            <w:r>
              <w:t>2012г.</w:t>
            </w:r>
          </w:p>
        </w:tc>
        <w:tc>
          <w:tcPr>
            <w:tcW w:w="3059" w:type="dxa"/>
          </w:tcPr>
          <w:p w:rsidR="008C6787" w:rsidRDefault="008C6787">
            <w:r>
              <w:t>Комиссия</w:t>
            </w:r>
          </w:p>
          <w:p w:rsidR="008C6787" w:rsidRDefault="008C6787"/>
          <w:p w:rsidR="008C6787" w:rsidRDefault="008C6787"/>
        </w:tc>
        <w:tc>
          <w:tcPr>
            <w:tcW w:w="2180" w:type="dxa"/>
          </w:tcPr>
          <w:p w:rsidR="008C6787" w:rsidRDefault="008C6787">
            <w:r>
              <w:t xml:space="preserve">Без финансирования </w:t>
            </w:r>
          </w:p>
        </w:tc>
        <w:tc>
          <w:tcPr>
            <w:tcW w:w="2126" w:type="dxa"/>
          </w:tcPr>
          <w:p w:rsidR="008C6787" w:rsidRDefault="008C6787">
            <w:r>
              <w:t xml:space="preserve">Без финансирования </w:t>
            </w:r>
          </w:p>
        </w:tc>
      </w:tr>
      <w:tr w:rsidR="008C6787">
        <w:trPr>
          <w:gridAfter w:val="1"/>
          <w:wAfter w:w="15" w:type="dxa"/>
        </w:trPr>
        <w:tc>
          <w:tcPr>
            <w:tcW w:w="14850" w:type="dxa"/>
            <w:gridSpan w:val="7"/>
          </w:tcPr>
          <w:p w:rsidR="008C6787" w:rsidRDefault="008C6787">
            <w:pPr>
              <w:jc w:val="center"/>
            </w:pPr>
            <w:r>
              <w:t xml:space="preserve">2. Проведение антикоррупционной </w:t>
            </w:r>
          </w:p>
          <w:p w:rsidR="008C6787" w:rsidRDefault="008C6787">
            <w:pPr>
              <w:jc w:val="center"/>
            </w:pPr>
            <w:r>
              <w:t>экспертизы нормативно правовых актов</w:t>
            </w:r>
          </w:p>
        </w:tc>
      </w:tr>
      <w:tr w:rsidR="008C6787">
        <w:trPr>
          <w:gridAfter w:val="1"/>
          <w:wAfter w:w="15" w:type="dxa"/>
        </w:trPr>
        <w:tc>
          <w:tcPr>
            <w:tcW w:w="840" w:type="dxa"/>
            <w:gridSpan w:val="2"/>
          </w:tcPr>
          <w:p w:rsidR="008C6787" w:rsidRDefault="008C6787">
            <w:r>
              <w:lastRenderedPageBreak/>
              <w:t>2.1.</w:t>
            </w:r>
          </w:p>
        </w:tc>
        <w:tc>
          <w:tcPr>
            <w:tcW w:w="5025" w:type="dxa"/>
          </w:tcPr>
          <w:p w:rsidR="008C6787" w:rsidRDefault="008C6787">
            <w:r>
              <w:t>Проведение анализа нормативных правовых актов и их проектов  в  муниципальных образованиях района в целях выявления коррупционных рисков.</w:t>
            </w:r>
          </w:p>
        </w:tc>
        <w:tc>
          <w:tcPr>
            <w:tcW w:w="1620" w:type="dxa"/>
          </w:tcPr>
          <w:p w:rsidR="008C6787" w:rsidRDefault="008C6787">
            <w:r>
              <w:t xml:space="preserve">постоянно </w:t>
            </w:r>
          </w:p>
        </w:tc>
        <w:tc>
          <w:tcPr>
            <w:tcW w:w="3059" w:type="dxa"/>
          </w:tcPr>
          <w:p w:rsidR="008C6787" w:rsidRDefault="008C6787">
            <w:r>
              <w:t xml:space="preserve">Ответственные по проведению антикоррупционной экспертизы нормативных правовых актов и проектов нормативных правовых актов администрации </w:t>
            </w:r>
          </w:p>
          <w:p w:rsidR="008C6787" w:rsidRDefault="008C6787"/>
        </w:tc>
        <w:tc>
          <w:tcPr>
            <w:tcW w:w="2180" w:type="dxa"/>
          </w:tcPr>
          <w:p w:rsidR="008C6787" w:rsidRDefault="008C6787">
            <w:r>
              <w:t xml:space="preserve">Без финансирования </w:t>
            </w:r>
          </w:p>
        </w:tc>
        <w:tc>
          <w:tcPr>
            <w:tcW w:w="2126" w:type="dxa"/>
          </w:tcPr>
          <w:p w:rsidR="008C6787" w:rsidRDefault="008C6787">
            <w:r>
              <w:t xml:space="preserve">Без финансирования </w:t>
            </w:r>
          </w:p>
        </w:tc>
      </w:tr>
      <w:tr w:rsidR="008C6787">
        <w:trPr>
          <w:gridAfter w:val="1"/>
          <w:wAfter w:w="15" w:type="dxa"/>
        </w:trPr>
        <w:tc>
          <w:tcPr>
            <w:tcW w:w="840" w:type="dxa"/>
            <w:gridSpan w:val="2"/>
          </w:tcPr>
          <w:p w:rsidR="008C6787" w:rsidRDefault="008C6787">
            <w:r>
              <w:t>2.2.</w:t>
            </w:r>
          </w:p>
        </w:tc>
        <w:tc>
          <w:tcPr>
            <w:tcW w:w="5025" w:type="dxa"/>
          </w:tcPr>
          <w:p w:rsidR="008C6787" w:rsidRDefault="008C6787">
            <w:r>
              <w:t xml:space="preserve">Разработка административных регламентов исполнения муниципальных функций управления по предоставлению услуг  </w:t>
            </w:r>
          </w:p>
        </w:tc>
        <w:tc>
          <w:tcPr>
            <w:tcW w:w="1620" w:type="dxa"/>
          </w:tcPr>
          <w:p w:rsidR="008C6787" w:rsidRDefault="008C6787">
            <w:r>
              <w:t>2012гг.</w:t>
            </w:r>
          </w:p>
        </w:tc>
        <w:tc>
          <w:tcPr>
            <w:tcW w:w="3059" w:type="dxa"/>
          </w:tcPr>
          <w:p w:rsidR="008C6787" w:rsidRDefault="008C6787">
            <w:r>
              <w:t>Администрация сел</w:t>
            </w:r>
            <w:r w:rsidR="003A6846">
              <w:t>ьского поселения  Еремеевский</w:t>
            </w:r>
            <w:r>
              <w:t xml:space="preserve"> сельсовет</w:t>
            </w:r>
          </w:p>
          <w:p w:rsidR="008C6787" w:rsidRDefault="008C6787"/>
        </w:tc>
        <w:tc>
          <w:tcPr>
            <w:tcW w:w="2180" w:type="dxa"/>
          </w:tcPr>
          <w:p w:rsidR="008C6787" w:rsidRDefault="008C6787">
            <w:r>
              <w:t xml:space="preserve">Без финансирования </w:t>
            </w:r>
          </w:p>
        </w:tc>
        <w:tc>
          <w:tcPr>
            <w:tcW w:w="2126" w:type="dxa"/>
          </w:tcPr>
          <w:p w:rsidR="008C6787" w:rsidRDefault="008C6787">
            <w:r>
              <w:t xml:space="preserve">Без финансирования </w:t>
            </w:r>
          </w:p>
        </w:tc>
      </w:tr>
      <w:tr w:rsidR="008C6787">
        <w:trPr>
          <w:gridAfter w:val="1"/>
          <w:wAfter w:w="15" w:type="dxa"/>
        </w:trPr>
        <w:tc>
          <w:tcPr>
            <w:tcW w:w="14850" w:type="dxa"/>
            <w:gridSpan w:val="7"/>
          </w:tcPr>
          <w:p w:rsidR="008C6787" w:rsidRDefault="008C6787">
            <w:pPr>
              <w:jc w:val="center"/>
            </w:pPr>
          </w:p>
          <w:p w:rsidR="008C6787" w:rsidRDefault="008C6787">
            <w:pPr>
              <w:jc w:val="center"/>
            </w:pPr>
          </w:p>
          <w:p w:rsidR="008C6787" w:rsidRDefault="008C6787">
            <w:pPr>
              <w:jc w:val="center"/>
            </w:pPr>
          </w:p>
          <w:p w:rsidR="008C6787" w:rsidRDefault="008C6787">
            <w:pPr>
              <w:jc w:val="center"/>
            </w:pPr>
            <w:r>
              <w:t xml:space="preserve">3. Внедрение антикоррупционных </w:t>
            </w:r>
          </w:p>
          <w:p w:rsidR="008C6787" w:rsidRDefault="008C6787">
            <w:pPr>
              <w:jc w:val="center"/>
            </w:pPr>
            <w:r>
              <w:t>механизмов в рамках кадровой политики.</w:t>
            </w:r>
          </w:p>
        </w:tc>
      </w:tr>
      <w:tr w:rsidR="008C6787">
        <w:trPr>
          <w:gridAfter w:val="1"/>
          <w:wAfter w:w="15" w:type="dxa"/>
        </w:trPr>
        <w:tc>
          <w:tcPr>
            <w:tcW w:w="840" w:type="dxa"/>
            <w:gridSpan w:val="2"/>
          </w:tcPr>
          <w:p w:rsidR="008C6787" w:rsidRDefault="008C6787">
            <w:r>
              <w:t>3.1.</w:t>
            </w:r>
          </w:p>
        </w:tc>
        <w:tc>
          <w:tcPr>
            <w:tcW w:w="5025" w:type="dxa"/>
          </w:tcPr>
          <w:p w:rsidR="008C6787" w:rsidRDefault="008C6787">
            <w:r>
              <w:t xml:space="preserve">Обновление кадрового резерва     </w:t>
            </w:r>
            <w:r>
              <w:br/>
              <w:t xml:space="preserve">муниципальных служащих       </w:t>
            </w:r>
            <w:r>
              <w:br/>
              <w:t>органов местного самоуправления сел</w:t>
            </w:r>
            <w:r w:rsidR="003A6846">
              <w:t>ьского поселения  Еремеевский</w:t>
            </w:r>
            <w:r>
              <w:t xml:space="preserve"> сельсовет</w:t>
            </w:r>
          </w:p>
          <w:p w:rsidR="008C6787" w:rsidRDefault="008C6787"/>
        </w:tc>
        <w:tc>
          <w:tcPr>
            <w:tcW w:w="1620" w:type="dxa"/>
          </w:tcPr>
          <w:p w:rsidR="008C6787" w:rsidRDefault="008C6787">
            <w:r>
              <w:t xml:space="preserve">Ежегодно до 01.01. </w:t>
            </w:r>
          </w:p>
        </w:tc>
        <w:tc>
          <w:tcPr>
            <w:tcW w:w="3059" w:type="dxa"/>
          </w:tcPr>
          <w:p w:rsidR="008C6787" w:rsidRDefault="008C6787">
            <w:r>
              <w:t>Глава поселения</w:t>
            </w:r>
          </w:p>
          <w:p w:rsidR="008C6787" w:rsidRDefault="008C6787"/>
        </w:tc>
        <w:tc>
          <w:tcPr>
            <w:tcW w:w="2180" w:type="dxa"/>
          </w:tcPr>
          <w:p w:rsidR="008C6787" w:rsidRDefault="008C6787">
            <w:r>
              <w:t xml:space="preserve">Без финансирования </w:t>
            </w:r>
          </w:p>
        </w:tc>
        <w:tc>
          <w:tcPr>
            <w:tcW w:w="2126" w:type="dxa"/>
          </w:tcPr>
          <w:p w:rsidR="008C6787" w:rsidRDefault="008C6787">
            <w:r>
              <w:t xml:space="preserve">Без финансирования </w:t>
            </w:r>
          </w:p>
        </w:tc>
      </w:tr>
      <w:tr w:rsidR="008C6787">
        <w:trPr>
          <w:gridAfter w:val="1"/>
          <w:wAfter w:w="15" w:type="dxa"/>
        </w:trPr>
        <w:tc>
          <w:tcPr>
            <w:tcW w:w="840" w:type="dxa"/>
            <w:gridSpan w:val="2"/>
          </w:tcPr>
          <w:p w:rsidR="008C6787" w:rsidRDefault="008C6787">
            <w:r>
              <w:t>3.2.</w:t>
            </w:r>
          </w:p>
        </w:tc>
        <w:tc>
          <w:tcPr>
            <w:tcW w:w="5025" w:type="dxa"/>
          </w:tcPr>
          <w:p w:rsidR="008C6787" w:rsidRDefault="008C6787">
            <w:r>
              <w:t>Предоставление муниципальными служащими администрации  сел</w:t>
            </w:r>
            <w:r w:rsidR="003A6846">
              <w:t>ьского поселения  Еремеевский</w:t>
            </w:r>
            <w:r>
              <w:t xml:space="preserve"> сельсовет</w:t>
            </w:r>
          </w:p>
          <w:p w:rsidR="008C6787" w:rsidRDefault="008C6787">
            <w:r>
              <w:t>работодателю  сведений о полученных доходах и принадлежащем на праве собственности имуществе, являющихся объектами налогообложения, об обязательствах имущественного характера.</w:t>
            </w:r>
          </w:p>
        </w:tc>
        <w:tc>
          <w:tcPr>
            <w:tcW w:w="1620" w:type="dxa"/>
          </w:tcPr>
          <w:p w:rsidR="008C6787" w:rsidRDefault="008C6787">
            <w:r>
              <w:t xml:space="preserve"> Ежегодно</w:t>
            </w:r>
          </w:p>
          <w:p w:rsidR="008C6787" w:rsidRDefault="008C6787">
            <w:r>
              <w:t xml:space="preserve"> до 30.04.</w:t>
            </w:r>
          </w:p>
        </w:tc>
        <w:tc>
          <w:tcPr>
            <w:tcW w:w="3059" w:type="dxa"/>
          </w:tcPr>
          <w:p w:rsidR="008C6787" w:rsidRDefault="008C6787">
            <w:pPr>
              <w:jc w:val="both"/>
            </w:pPr>
            <w:r>
              <w:t xml:space="preserve">Муниципальные служащие администрации </w:t>
            </w:r>
          </w:p>
        </w:tc>
        <w:tc>
          <w:tcPr>
            <w:tcW w:w="2180" w:type="dxa"/>
          </w:tcPr>
          <w:p w:rsidR="008C6787" w:rsidRDefault="008C6787">
            <w:r>
              <w:t xml:space="preserve">Без финансирования </w:t>
            </w:r>
          </w:p>
        </w:tc>
        <w:tc>
          <w:tcPr>
            <w:tcW w:w="2126" w:type="dxa"/>
          </w:tcPr>
          <w:p w:rsidR="008C6787" w:rsidRDefault="008C6787">
            <w:r>
              <w:t xml:space="preserve">Без финансирования </w:t>
            </w:r>
          </w:p>
        </w:tc>
      </w:tr>
      <w:tr w:rsidR="008C6787">
        <w:trPr>
          <w:gridAfter w:val="1"/>
          <w:wAfter w:w="15" w:type="dxa"/>
        </w:trPr>
        <w:tc>
          <w:tcPr>
            <w:tcW w:w="840" w:type="dxa"/>
            <w:gridSpan w:val="2"/>
          </w:tcPr>
          <w:p w:rsidR="008C6787" w:rsidRDefault="008C6787">
            <w:r>
              <w:t>3.3.</w:t>
            </w:r>
          </w:p>
        </w:tc>
        <w:tc>
          <w:tcPr>
            <w:tcW w:w="5025" w:type="dxa"/>
          </w:tcPr>
          <w:p w:rsidR="008C6787" w:rsidRDefault="008C6787">
            <w:r>
              <w:rPr>
                <w:kern w:val="2"/>
              </w:rPr>
              <w:t>Разработка методических рекомендаций по поведению муниципальных служащих органов местного самоуправления при возникновении ситуаций коррупционной направленности для выработки адекватного реагирования  на коррупционные проявления со стороны граждан, должностных лиц юридического лица, представителей общественных организаций.</w:t>
            </w:r>
          </w:p>
        </w:tc>
        <w:tc>
          <w:tcPr>
            <w:tcW w:w="1620" w:type="dxa"/>
          </w:tcPr>
          <w:p w:rsidR="008C6787" w:rsidRDefault="003A6846">
            <w:r>
              <w:t>2012-2014</w:t>
            </w:r>
            <w:r w:rsidR="008C6787">
              <w:t>г.</w:t>
            </w:r>
          </w:p>
        </w:tc>
        <w:tc>
          <w:tcPr>
            <w:tcW w:w="3059" w:type="dxa"/>
          </w:tcPr>
          <w:p w:rsidR="008C6787" w:rsidRDefault="008C6787">
            <w:r>
              <w:t>Комиссия</w:t>
            </w:r>
          </w:p>
          <w:p w:rsidR="008C6787" w:rsidRDefault="008C6787"/>
        </w:tc>
        <w:tc>
          <w:tcPr>
            <w:tcW w:w="2180" w:type="dxa"/>
          </w:tcPr>
          <w:p w:rsidR="008C6787" w:rsidRDefault="008C6787">
            <w:r>
              <w:t xml:space="preserve">Без финансирования </w:t>
            </w:r>
          </w:p>
        </w:tc>
        <w:tc>
          <w:tcPr>
            <w:tcW w:w="2126" w:type="dxa"/>
          </w:tcPr>
          <w:p w:rsidR="008C6787" w:rsidRDefault="008C6787">
            <w:r>
              <w:t xml:space="preserve">Без финансирования </w:t>
            </w:r>
          </w:p>
        </w:tc>
      </w:tr>
      <w:tr w:rsidR="008C6787">
        <w:trPr>
          <w:gridAfter w:val="1"/>
          <w:wAfter w:w="15" w:type="dxa"/>
        </w:trPr>
        <w:tc>
          <w:tcPr>
            <w:tcW w:w="840" w:type="dxa"/>
            <w:gridSpan w:val="2"/>
          </w:tcPr>
          <w:p w:rsidR="008C6787" w:rsidRDefault="008C6787">
            <w:r>
              <w:t>3.4.</w:t>
            </w:r>
          </w:p>
        </w:tc>
        <w:tc>
          <w:tcPr>
            <w:tcW w:w="5025" w:type="dxa"/>
          </w:tcPr>
          <w:p w:rsidR="008C6787" w:rsidRDefault="008C6787">
            <w:r>
              <w:t xml:space="preserve">Обеспечение контроля за соблюдением требований к служебному поведению </w:t>
            </w:r>
            <w:r>
              <w:rPr>
                <w:kern w:val="2"/>
              </w:rPr>
              <w:t>муниципальных служащих органов местного самоуправления</w:t>
            </w:r>
            <w:r>
              <w:t xml:space="preserve"> сел</w:t>
            </w:r>
            <w:r w:rsidR="003A6846">
              <w:t>ьского поселения Еремеевский</w:t>
            </w:r>
            <w:r>
              <w:t xml:space="preserve"> сельсовет</w:t>
            </w:r>
          </w:p>
          <w:p w:rsidR="008C6787" w:rsidRDefault="008C6787">
            <w:pPr>
              <w:rPr>
                <w:spacing w:val="-5"/>
                <w:kern w:val="2"/>
              </w:rPr>
            </w:pPr>
          </w:p>
        </w:tc>
        <w:tc>
          <w:tcPr>
            <w:tcW w:w="1620" w:type="dxa"/>
          </w:tcPr>
          <w:p w:rsidR="008C6787" w:rsidRDefault="003A6846">
            <w:r>
              <w:t>2012-2014</w:t>
            </w:r>
            <w:r w:rsidR="008C6787">
              <w:t>г.</w:t>
            </w:r>
          </w:p>
        </w:tc>
        <w:tc>
          <w:tcPr>
            <w:tcW w:w="3059" w:type="dxa"/>
          </w:tcPr>
          <w:p w:rsidR="008C6787" w:rsidRDefault="008C6787">
            <w:r>
              <w:t>Комиссия</w:t>
            </w:r>
          </w:p>
          <w:p w:rsidR="008C6787" w:rsidRDefault="008C6787"/>
        </w:tc>
        <w:tc>
          <w:tcPr>
            <w:tcW w:w="2180" w:type="dxa"/>
          </w:tcPr>
          <w:p w:rsidR="008C6787" w:rsidRDefault="008C6787">
            <w:r>
              <w:t xml:space="preserve">Без финансирования </w:t>
            </w:r>
          </w:p>
        </w:tc>
        <w:tc>
          <w:tcPr>
            <w:tcW w:w="2126" w:type="dxa"/>
          </w:tcPr>
          <w:p w:rsidR="008C6787" w:rsidRDefault="008C6787">
            <w:r>
              <w:t xml:space="preserve">Без финансирования </w:t>
            </w:r>
          </w:p>
        </w:tc>
      </w:tr>
      <w:tr w:rsidR="008C6787">
        <w:trPr>
          <w:gridAfter w:val="1"/>
          <w:wAfter w:w="15" w:type="dxa"/>
        </w:trPr>
        <w:tc>
          <w:tcPr>
            <w:tcW w:w="840" w:type="dxa"/>
            <w:gridSpan w:val="2"/>
          </w:tcPr>
          <w:p w:rsidR="008C6787" w:rsidRDefault="008C6787">
            <w:r>
              <w:t>3.5.</w:t>
            </w:r>
          </w:p>
        </w:tc>
        <w:tc>
          <w:tcPr>
            <w:tcW w:w="5025" w:type="dxa"/>
          </w:tcPr>
          <w:p w:rsidR="008C6787" w:rsidRDefault="008C6787">
            <w:r>
              <w:t>Актуализация системы материального стимулирования муниципальных служащих, работников подведомственных учреждений и предприятий на основе достижения показателей эффективности и результативности их деятельности.</w:t>
            </w:r>
          </w:p>
        </w:tc>
        <w:tc>
          <w:tcPr>
            <w:tcW w:w="1620" w:type="dxa"/>
          </w:tcPr>
          <w:p w:rsidR="008C6787" w:rsidRDefault="008C6787">
            <w:r>
              <w:t xml:space="preserve"> к 1-у полугодию</w:t>
            </w:r>
          </w:p>
          <w:p w:rsidR="008C6787" w:rsidRDefault="008C6787">
            <w:r>
              <w:t>2013г.</w:t>
            </w:r>
          </w:p>
        </w:tc>
        <w:tc>
          <w:tcPr>
            <w:tcW w:w="3059" w:type="dxa"/>
          </w:tcPr>
          <w:p w:rsidR="008C6787" w:rsidRDefault="008C6787">
            <w:r>
              <w:t>Глава поселения</w:t>
            </w:r>
          </w:p>
          <w:p w:rsidR="008C6787" w:rsidRDefault="008C6787"/>
        </w:tc>
        <w:tc>
          <w:tcPr>
            <w:tcW w:w="2180" w:type="dxa"/>
          </w:tcPr>
          <w:p w:rsidR="008C6787" w:rsidRDefault="008C6787">
            <w:r>
              <w:t xml:space="preserve">Без финансирования </w:t>
            </w:r>
          </w:p>
        </w:tc>
        <w:tc>
          <w:tcPr>
            <w:tcW w:w="2126" w:type="dxa"/>
          </w:tcPr>
          <w:p w:rsidR="008C6787" w:rsidRDefault="008C6787">
            <w:r>
              <w:t xml:space="preserve">Без финансирования </w:t>
            </w:r>
          </w:p>
        </w:tc>
      </w:tr>
      <w:tr w:rsidR="008C6787">
        <w:trPr>
          <w:gridAfter w:val="1"/>
          <w:wAfter w:w="15" w:type="dxa"/>
        </w:trPr>
        <w:tc>
          <w:tcPr>
            <w:tcW w:w="840" w:type="dxa"/>
            <w:gridSpan w:val="2"/>
          </w:tcPr>
          <w:p w:rsidR="008C6787" w:rsidRDefault="008C6787">
            <w:r>
              <w:t>3.6.</w:t>
            </w:r>
          </w:p>
        </w:tc>
        <w:tc>
          <w:tcPr>
            <w:tcW w:w="5025" w:type="dxa"/>
          </w:tcPr>
          <w:p w:rsidR="008C6787" w:rsidRDefault="008C6787">
            <w:r>
              <w:t xml:space="preserve">Организация изучения муниципальными </w:t>
            </w:r>
            <w:r>
              <w:lastRenderedPageBreak/>
              <w:t>служащими администрации сел</w:t>
            </w:r>
            <w:r w:rsidR="003A6846">
              <w:t>ьского поселения Еремеевский</w:t>
            </w:r>
            <w:r>
              <w:t xml:space="preserve"> сельсовет  федерального и республиканского законодательства по противодействию коррупции, вопросов юридической ответственности за коррупцию, ситуаций конфликта интересов и механизмов его преодоления</w:t>
            </w:r>
          </w:p>
        </w:tc>
        <w:tc>
          <w:tcPr>
            <w:tcW w:w="1620" w:type="dxa"/>
          </w:tcPr>
          <w:p w:rsidR="008C6787" w:rsidRDefault="003A6846">
            <w:r>
              <w:lastRenderedPageBreak/>
              <w:t>2012-2014</w:t>
            </w:r>
            <w:r w:rsidR="008C6787">
              <w:t>г.</w:t>
            </w:r>
          </w:p>
        </w:tc>
        <w:tc>
          <w:tcPr>
            <w:tcW w:w="3059" w:type="dxa"/>
          </w:tcPr>
          <w:p w:rsidR="008C6787" w:rsidRDefault="008C6787">
            <w:pPr>
              <w:rPr>
                <w:spacing w:val="-5"/>
              </w:rPr>
            </w:pPr>
            <w:r>
              <w:rPr>
                <w:spacing w:val="-5"/>
              </w:rPr>
              <w:t>Глава поселения</w:t>
            </w:r>
          </w:p>
          <w:p w:rsidR="008C6787" w:rsidRDefault="008C6787"/>
        </w:tc>
        <w:tc>
          <w:tcPr>
            <w:tcW w:w="2180" w:type="dxa"/>
          </w:tcPr>
          <w:p w:rsidR="008C6787" w:rsidRDefault="008C6787">
            <w:r>
              <w:lastRenderedPageBreak/>
              <w:t xml:space="preserve">Без </w:t>
            </w:r>
            <w:r>
              <w:lastRenderedPageBreak/>
              <w:t xml:space="preserve">финансирования </w:t>
            </w:r>
          </w:p>
        </w:tc>
        <w:tc>
          <w:tcPr>
            <w:tcW w:w="2126" w:type="dxa"/>
          </w:tcPr>
          <w:p w:rsidR="008C6787" w:rsidRDefault="008C6787">
            <w:r>
              <w:lastRenderedPageBreak/>
              <w:t xml:space="preserve">Без </w:t>
            </w:r>
            <w:r>
              <w:lastRenderedPageBreak/>
              <w:t xml:space="preserve">финансирования </w:t>
            </w:r>
          </w:p>
        </w:tc>
      </w:tr>
      <w:tr w:rsidR="008C6787">
        <w:trPr>
          <w:gridAfter w:val="1"/>
          <w:wAfter w:w="15" w:type="dxa"/>
        </w:trPr>
        <w:tc>
          <w:tcPr>
            <w:tcW w:w="14850" w:type="dxa"/>
            <w:gridSpan w:val="7"/>
          </w:tcPr>
          <w:p w:rsidR="008C6787" w:rsidRDefault="008C6787">
            <w:pPr>
              <w:jc w:val="center"/>
            </w:pPr>
            <w:r>
              <w:lastRenderedPageBreak/>
              <w:t xml:space="preserve">4. Совершенствование организации деятельности </w:t>
            </w:r>
          </w:p>
          <w:p w:rsidR="008C6787" w:rsidRDefault="008C6787">
            <w:pPr>
              <w:jc w:val="center"/>
            </w:pPr>
            <w:r>
              <w:t>по размещению  муниципальных заказов.</w:t>
            </w:r>
          </w:p>
        </w:tc>
      </w:tr>
      <w:tr w:rsidR="008C6787">
        <w:trPr>
          <w:gridAfter w:val="1"/>
          <w:wAfter w:w="15" w:type="dxa"/>
        </w:trPr>
        <w:tc>
          <w:tcPr>
            <w:tcW w:w="840" w:type="dxa"/>
            <w:gridSpan w:val="2"/>
          </w:tcPr>
          <w:p w:rsidR="008C6787" w:rsidRDefault="008C6787">
            <w:r>
              <w:t>4.1.</w:t>
            </w:r>
          </w:p>
        </w:tc>
        <w:tc>
          <w:tcPr>
            <w:tcW w:w="5025" w:type="dxa"/>
          </w:tcPr>
          <w:p w:rsidR="008C6787" w:rsidRDefault="008C6787">
            <w:r>
              <w:t xml:space="preserve">Разработка регламента      </w:t>
            </w:r>
            <w:r>
              <w:br/>
              <w:t xml:space="preserve">проведения                 </w:t>
            </w:r>
            <w:r>
              <w:br/>
              <w:t xml:space="preserve">антикоррупционной          </w:t>
            </w:r>
            <w:r>
              <w:br/>
              <w:t xml:space="preserve">экспертизы документов,     </w:t>
            </w:r>
            <w:r>
              <w:br/>
              <w:t xml:space="preserve">связанных с размещением    </w:t>
            </w:r>
            <w:r>
              <w:br/>
              <w:t xml:space="preserve">муниципальных  заказов для нужд  органов местного самоуправления сельского поселения      </w:t>
            </w:r>
          </w:p>
        </w:tc>
        <w:tc>
          <w:tcPr>
            <w:tcW w:w="1620" w:type="dxa"/>
          </w:tcPr>
          <w:p w:rsidR="008C6787" w:rsidRPr="003A6846" w:rsidRDefault="003A6846">
            <w:r>
              <w:t>2012г.</w:t>
            </w:r>
          </w:p>
        </w:tc>
        <w:tc>
          <w:tcPr>
            <w:tcW w:w="3059" w:type="dxa"/>
          </w:tcPr>
          <w:p w:rsidR="008C6787" w:rsidRDefault="008C6787">
            <w:pPr>
              <w:shd w:val="clear" w:color="auto" w:fill="FFFFFF"/>
              <w:autoSpaceDE w:val="0"/>
              <w:autoSpaceDN w:val="0"/>
              <w:adjustRightInd w:val="0"/>
              <w:ind w:hanging="45"/>
            </w:pPr>
            <w:r>
              <w:t>Глава поселения</w:t>
            </w:r>
          </w:p>
          <w:p w:rsidR="008C6787" w:rsidRDefault="008C6787">
            <w:pPr>
              <w:shd w:val="clear" w:color="auto" w:fill="FFFFFF"/>
              <w:autoSpaceDE w:val="0"/>
              <w:autoSpaceDN w:val="0"/>
              <w:adjustRightInd w:val="0"/>
              <w:ind w:hanging="45"/>
            </w:pPr>
          </w:p>
        </w:tc>
        <w:tc>
          <w:tcPr>
            <w:tcW w:w="2180" w:type="dxa"/>
          </w:tcPr>
          <w:p w:rsidR="008C6787" w:rsidRDefault="008C6787">
            <w:r>
              <w:t xml:space="preserve">Без финансирования </w:t>
            </w:r>
          </w:p>
        </w:tc>
        <w:tc>
          <w:tcPr>
            <w:tcW w:w="2126" w:type="dxa"/>
          </w:tcPr>
          <w:p w:rsidR="008C6787" w:rsidRDefault="008C6787">
            <w:r>
              <w:t xml:space="preserve">Без финансирования </w:t>
            </w:r>
          </w:p>
        </w:tc>
      </w:tr>
      <w:tr w:rsidR="008C6787">
        <w:trPr>
          <w:gridAfter w:val="1"/>
          <w:wAfter w:w="15" w:type="dxa"/>
        </w:trPr>
        <w:tc>
          <w:tcPr>
            <w:tcW w:w="840" w:type="dxa"/>
            <w:gridSpan w:val="2"/>
          </w:tcPr>
          <w:p w:rsidR="008C6787" w:rsidRDefault="008C6787">
            <w:r>
              <w:t>4.2.</w:t>
            </w:r>
          </w:p>
        </w:tc>
        <w:tc>
          <w:tcPr>
            <w:tcW w:w="5025" w:type="dxa"/>
          </w:tcPr>
          <w:p w:rsidR="008C6787" w:rsidRDefault="008C6787">
            <w:r>
              <w:t>Проведение в установленном </w:t>
            </w:r>
            <w:r>
              <w:br/>
              <w:t>порядке антикоррупционной</w:t>
            </w:r>
            <w:r>
              <w:br/>
              <w:t xml:space="preserve">экспертизы документов,     </w:t>
            </w:r>
            <w:r>
              <w:br/>
              <w:t>связанных с размещением   </w:t>
            </w:r>
          </w:p>
          <w:p w:rsidR="008C6787" w:rsidRDefault="008C6787">
            <w:r>
              <w:t>муниципальных  заказов для нужд  органов местного самоуправления сельско</w:t>
            </w:r>
            <w:r w:rsidR="003A6846">
              <w:t>го поселения Еремеевский</w:t>
            </w:r>
            <w:r>
              <w:t xml:space="preserve"> сельсовет  </w:t>
            </w:r>
          </w:p>
        </w:tc>
        <w:tc>
          <w:tcPr>
            <w:tcW w:w="1620" w:type="dxa"/>
          </w:tcPr>
          <w:p w:rsidR="008C6787" w:rsidRDefault="003A6846">
            <w:r>
              <w:t xml:space="preserve"> 2012-2014</w:t>
            </w:r>
            <w:r w:rsidR="008C6787">
              <w:t>гг. </w:t>
            </w:r>
          </w:p>
        </w:tc>
        <w:tc>
          <w:tcPr>
            <w:tcW w:w="3059" w:type="dxa"/>
          </w:tcPr>
          <w:p w:rsidR="008C6787" w:rsidRDefault="008C6787">
            <w:r>
              <w:t xml:space="preserve">Ответственные по проведению антикоррупционной экспертизы нормативных правовых актов и проектов нормативных правовых актов </w:t>
            </w:r>
          </w:p>
        </w:tc>
        <w:tc>
          <w:tcPr>
            <w:tcW w:w="2180" w:type="dxa"/>
          </w:tcPr>
          <w:p w:rsidR="008C6787" w:rsidRDefault="008C6787">
            <w:r>
              <w:t xml:space="preserve">Без финансирования </w:t>
            </w:r>
          </w:p>
        </w:tc>
        <w:tc>
          <w:tcPr>
            <w:tcW w:w="2126" w:type="dxa"/>
          </w:tcPr>
          <w:p w:rsidR="008C6787" w:rsidRDefault="008C6787">
            <w:r>
              <w:t xml:space="preserve">Без финансирования </w:t>
            </w:r>
          </w:p>
        </w:tc>
      </w:tr>
      <w:tr w:rsidR="008C6787">
        <w:trPr>
          <w:gridAfter w:val="1"/>
          <w:wAfter w:w="15" w:type="dxa"/>
        </w:trPr>
        <w:tc>
          <w:tcPr>
            <w:tcW w:w="840" w:type="dxa"/>
            <w:gridSpan w:val="2"/>
          </w:tcPr>
          <w:p w:rsidR="008C6787" w:rsidRDefault="008C6787">
            <w:r>
              <w:t>4.3.</w:t>
            </w:r>
          </w:p>
        </w:tc>
        <w:tc>
          <w:tcPr>
            <w:tcW w:w="5025" w:type="dxa"/>
          </w:tcPr>
          <w:p w:rsidR="008C6787" w:rsidRDefault="008C6787">
            <w:r>
              <w:t>Совершенствование системы закупок в соответствии с требованиями</w:t>
            </w:r>
            <w:r>
              <w:br/>
              <w:t xml:space="preserve">Федерального закона N 94-ФЗ "О  размещении заказов на поставки товаров, выполнение работ, оказание услуг для  государственных и муниципальных нужд"  путем: </w:t>
            </w:r>
            <w:r>
              <w:br/>
              <w:t>- обеспечения доступности </w:t>
            </w:r>
            <w:r>
              <w:br/>
              <w:t xml:space="preserve">информации, касающейся     </w:t>
            </w:r>
            <w:r>
              <w:br/>
              <w:t>проведения закупок;           </w:t>
            </w:r>
            <w:r>
              <w:br/>
              <w:t xml:space="preserve">- создания эффективной     </w:t>
            </w:r>
            <w:r>
              <w:br/>
              <w:t xml:space="preserve">системы контроля. </w:t>
            </w:r>
          </w:p>
        </w:tc>
        <w:tc>
          <w:tcPr>
            <w:tcW w:w="1620" w:type="dxa"/>
          </w:tcPr>
          <w:p w:rsidR="008C6787" w:rsidRDefault="003A6846">
            <w:r>
              <w:t xml:space="preserve">2011 -    </w:t>
            </w:r>
            <w:r>
              <w:br/>
              <w:t>2014</w:t>
            </w:r>
            <w:r w:rsidR="008C6787">
              <w:t xml:space="preserve"> гг. </w:t>
            </w:r>
          </w:p>
        </w:tc>
        <w:tc>
          <w:tcPr>
            <w:tcW w:w="3059" w:type="dxa"/>
          </w:tcPr>
          <w:p w:rsidR="008C6787" w:rsidRDefault="008C6787">
            <w:r>
              <w:t>Глава поселения</w:t>
            </w:r>
          </w:p>
          <w:p w:rsidR="008C6787" w:rsidRDefault="008C6787"/>
          <w:p w:rsidR="008C6787" w:rsidRDefault="008C6787"/>
          <w:p w:rsidR="008C6787" w:rsidRDefault="008C6787"/>
        </w:tc>
        <w:tc>
          <w:tcPr>
            <w:tcW w:w="2180" w:type="dxa"/>
          </w:tcPr>
          <w:p w:rsidR="008C6787" w:rsidRDefault="008C6787">
            <w:r>
              <w:t xml:space="preserve">Без финансирования </w:t>
            </w:r>
          </w:p>
        </w:tc>
        <w:tc>
          <w:tcPr>
            <w:tcW w:w="2126" w:type="dxa"/>
          </w:tcPr>
          <w:p w:rsidR="008C6787" w:rsidRDefault="008C6787">
            <w:r>
              <w:t xml:space="preserve">Без финансирования </w:t>
            </w:r>
          </w:p>
        </w:tc>
      </w:tr>
      <w:tr w:rsidR="008C6787">
        <w:trPr>
          <w:gridAfter w:val="1"/>
          <w:wAfter w:w="15" w:type="dxa"/>
        </w:trPr>
        <w:tc>
          <w:tcPr>
            <w:tcW w:w="840" w:type="dxa"/>
            <w:gridSpan w:val="2"/>
          </w:tcPr>
          <w:p w:rsidR="008C6787" w:rsidRDefault="008C6787">
            <w:r>
              <w:t>4.4.</w:t>
            </w:r>
          </w:p>
        </w:tc>
        <w:tc>
          <w:tcPr>
            <w:tcW w:w="5025" w:type="dxa"/>
          </w:tcPr>
          <w:p w:rsidR="008C6787" w:rsidRDefault="008C6787">
            <w:r>
              <w:t>Подготовка необходимой документации для проведения конкурсов, аукционов, запросов котировок по размещению муниципальных заказов на приобретение товаров, оказание услуг для нужд администраций и подведомственных учреждений</w:t>
            </w:r>
          </w:p>
        </w:tc>
        <w:tc>
          <w:tcPr>
            <w:tcW w:w="1620" w:type="dxa"/>
          </w:tcPr>
          <w:p w:rsidR="008C6787" w:rsidRDefault="008C6787">
            <w:r>
              <w:t>4-й квартал 2012г</w:t>
            </w:r>
          </w:p>
        </w:tc>
        <w:tc>
          <w:tcPr>
            <w:tcW w:w="3059" w:type="dxa"/>
          </w:tcPr>
          <w:p w:rsidR="008C6787" w:rsidRDefault="008C6787">
            <w:pPr>
              <w:shd w:val="clear" w:color="auto" w:fill="FFFFFF"/>
              <w:autoSpaceDE w:val="0"/>
              <w:autoSpaceDN w:val="0"/>
              <w:adjustRightInd w:val="0"/>
              <w:ind w:hanging="45"/>
            </w:pPr>
            <w:r>
              <w:t>Глава поселения</w:t>
            </w:r>
          </w:p>
          <w:p w:rsidR="008C6787" w:rsidRDefault="008C6787">
            <w:pPr>
              <w:shd w:val="clear" w:color="auto" w:fill="FFFFFF"/>
              <w:autoSpaceDE w:val="0"/>
              <w:autoSpaceDN w:val="0"/>
              <w:adjustRightInd w:val="0"/>
              <w:ind w:hanging="45"/>
              <w:rPr>
                <w:spacing w:val="-5"/>
              </w:rPr>
            </w:pPr>
          </w:p>
        </w:tc>
        <w:tc>
          <w:tcPr>
            <w:tcW w:w="2180" w:type="dxa"/>
          </w:tcPr>
          <w:p w:rsidR="008C6787" w:rsidRDefault="008C6787">
            <w:r>
              <w:t xml:space="preserve">Без финансирования </w:t>
            </w:r>
          </w:p>
        </w:tc>
        <w:tc>
          <w:tcPr>
            <w:tcW w:w="2126" w:type="dxa"/>
          </w:tcPr>
          <w:p w:rsidR="008C6787" w:rsidRDefault="008C6787">
            <w:r>
              <w:t xml:space="preserve">Без финансирования </w:t>
            </w:r>
          </w:p>
        </w:tc>
      </w:tr>
      <w:tr w:rsidR="008C6787">
        <w:trPr>
          <w:gridAfter w:val="1"/>
          <w:wAfter w:w="15" w:type="dxa"/>
        </w:trPr>
        <w:tc>
          <w:tcPr>
            <w:tcW w:w="840" w:type="dxa"/>
            <w:gridSpan w:val="2"/>
          </w:tcPr>
          <w:p w:rsidR="008C6787" w:rsidRDefault="008C6787">
            <w:r>
              <w:t>4.5.</w:t>
            </w:r>
          </w:p>
        </w:tc>
        <w:tc>
          <w:tcPr>
            <w:tcW w:w="5025" w:type="dxa"/>
          </w:tcPr>
          <w:p w:rsidR="008C6787" w:rsidRDefault="008C6787">
            <w:r>
              <w:t>Осуществление ежегодного планирования проведения муниципальных торгов для нужд органов местного самоуправления сел</w:t>
            </w:r>
            <w:r w:rsidR="003A6846">
              <w:t>ьского поселения  Еремеевский</w:t>
            </w:r>
            <w:r>
              <w:t xml:space="preserve"> сельсовет  </w:t>
            </w:r>
          </w:p>
        </w:tc>
        <w:tc>
          <w:tcPr>
            <w:tcW w:w="1620" w:type="dxa"/>
          </w:tcPr>
          <w:p w:rsidR="008C6787" w:rsidRDefault="008C6787">
            <w:r>
              <w:t>Ежегодно до 01.01.</w:t>
            </w:r>
          </w:p>
        </w:tc>
        <w:tc>
          <w:tcPr>
            <w:tcW w:w="3059" w:type="dxa"/>
          </w:tcPr>
          <w:p w:rsidR="008C6787" w:rsidRDefault="008C6787">
            <w:r>
              <w:t>Глава поселения</w:t>
            </w:r>
          </w:p>
          <w:p w:rsidR="008C6787" w:rsidRDefault="008C6787"/>
        </w:tc>
        <w:tc>
          <w:tcPr>
            <w:tcW w:w="2180" w:type="dxa"/>
          </w:tcPr>
          <w:p w:rsidR="008C6787" w:rsidRDefault="008C6787">
            <w:r>
              <w:t xml:space="preserve">Без финансирования </w:t>
            </w:r>
          </w:p>
        </w:tc>
        <w:tc>
          <w:tcPr>
            <w:tcW w:w="2126" w:type="dxa"/>
          </w:tcPr>
          <w:p w:rsidR="008C6787" w:rsidRDefault="008C6787">
            <w:r>
              <w:t xml:space="preserve">Без финансирования </w:t>
            </w:r>
          </w:p>
        </w:tc>
      </w:tr>
      <w:tr w:rsidR="008C6787">
        <w:trPr>
          <w:gridAfter w:val="1"/>
          <w:wAfter w:w="15" w:type="dxa"/>
        </w:trPr>
        <w:tc>
          <w:tcPr>
            <w:tcW w:w="14850" w:type="dxa"/>
            <w:gridSpan w:val="7"/>
          </w:tcPr>
          <w:p w:rsidR="008C6787" w:rsidRDefault="008C6787">
            <w:pPr>
              <w:jc w:val="center"/>
            </w:pPr>
            <w:r>
              <w:t>5. Разработка и внедрение ведомственных</w:t>
            </w:r>
          </w:p>
          <w:p w:rsidR="008C6787" w:rsidRDefault="008C6787">
            <w:pPr>
              <w:jc w:val="center"/>
            </w:pPr>
            <w:r>
              <w:t>программ противодействия коррупции</w:t>
            </w:r>
          </w:p>
        </w:tc>
      </w:tr>
      <w:tr w:rsidR="008C6787">
        <w:trPr>
          <w:gridAfter w:val="1"/>
          <w:wAfter w:w="15" w:type="dxa"/>
        </w:trPr>
        <w:tc>
          <w:tcPr>
            <w:tcW w:w="840" w:type="dxa"/>
            <w:gridSpan w:val="2"/>
          </w:tcPr>
          <w:p w:rsidR="008C6787" w:rsidRDefault="008C6787">
            <w:r>
              <w:t>5.1.</w:t>
            </w:r>
          </w:p>
        </w:tc>
        <w:tc>
          <w:tcPr>
            <w:tcW w:w="5025" w:type="dxa"/>
          </w:tcPr>
          <w:p w:rsidR="008C6787" w:rsidRDefault="008C6787">
            <w:r>
              <w:t>Разработка ведомственных </w:t>
            </w:r>
            <w:r>
              <w:br/>
              <w:t xml:space="preserve">планов мероприятий по       </w:t>
            </w:r>
            <w:r>
              <w:br/>
              <w:t xml:space="preserve">противодействию коррупции  на 2012 – 2013 </w:t>
            </w:r>
            <w:r>
              <w:lastRenderedPageBreak/>
              <w:t>годы</w:t>
            </w:r>
          </w:p>
        </w:tc>
        <w:tc>
          <w:tcPr>
            <w:tcW w:w="1620" w:type="dxa"/>
          </w:tcPr>
          <w:p w:rsidR="008C6787" w:rsidRDefault="008C6787">
            <w:r>
              <w:lastRenderedPageBreak/>
              <w:t xml:space="preserve">4-й       </w:t>
            </w:r>
            <w:r>
              <w:br/>
              <w:t xml:space="preserve">квартал   </w:t>
            </w:r>
            <w:r>
              <w:br/>
              <w:t xml:space="preserve">2012 года </w:t>
            </w:r>
          </w:p>
        </w:tc>
        <w:tc>
          <w:tcPr>
            <w:tcW w:w="3059" w:type="dxa"/>
          </w:tcPr>
          <w:p w:rsidR="008C6787" w:rsidRDefault="008C6787">
            <w:r>
              <w:t>Глава поселения</w:t>
            </w:r>
          </w:p>
          <w:p w:rsidR="008C6787" w:rsidRDefault="008C6787"/>
        </w:tc>
        <w:tc>
          <w:tcPr>
            <w:tcW w:w="2180" w:type="dxa"/>
          </w:tcPr>
          <w:p w:rsidR="008C6787" w:rsidRDefault="008C6787">
            <w:r>
              <w:t xml:space="preserve">Без финансирования </w:t>
            </w:r>
          </w:p>
        </w:tc>
        <w:tc>
          <w:tcPr>
            <w:tcW w:w="2126" w:type="dxa"/>
          </w:tcPr>
          <w:p w:rsidR="008C6787" w:rsidRDefault="008C6787">
            <w:r>
              <w:t xml:space="preserve">Без финансирования </w:t>
            </w:r>
          </w:p>
        </w:tc>
      </w:tr>
      <w:tr w:rsidR="008C6787">
        <w:trPr>
          <w:gridAfter w:val="1"/>
          <w:wAfter w:w="15" w:type="dxa"/>
        </w:trPr>
        <w:tc>
          <w:tcPr>
            <w:tcW w:w="840" w:type="dxa"/>
            <w:gridSpan w:val="2"/>
          </w:tcPr>
          <w:p w:rsidR="008C6787" w:rsidRDefault="008C6787">
            <w:r>
              <w:t>5.2.</w:t>
            </w:r>
          </w:p>
        </w:tc>
        <w:tc>
          <w:tcPr>
            <w:tcW w:w="5025" w:type="dxa"/>
          </w:tcPr>
          <w:p w:rsidR="008C6787" w:rsidRDefault="008C6787">
            <w:r>
              <w:t>Анализ исполнения</w:t>
            </w:r>
            <w:r>
              <w:br/>
              <w:t xml:space="preserve">ведомственных планов       </w:t>
            </w:r>
            <w:r>
              <w:br/>
              <w:t xml:space="preserve">мероприятий по             </w:t>
            </w:r>
            <w:r>
              <w:br/>
              <w:t xml:space="preserve">противодействию коррупции, </w:t>
            </w:r>
            <w:r>
              <w:br/>
              <w:t>результатов рассмотрения на </w:t>
            </w:r>
            <w:r>
              <w:br/>
              <w:t xml:space="preserve">заседаниях коллегий,       </w:t>
            </w:r>
            <w:r>
              <w:br/>
              <w:t xml:space="preserve">оперативных совещаниях     </w:t>
            </w:r>
          </w:p>
        </w:tc>
        <w:tc>
          <w:tcPr>
            <w:tcW w:w="1620" w:type="dxa"/>
          </w:tcPr>
          <w:p w:rsidR="008C6787" w:rsidRDefault="008C6787">
            <w:r>
              <w:t>с 3 –ого</w:t>
            </w:r>
          </w:p>
          <w:p w:rsidR="008C6787" w:rsidRDefault="008C6787">
            <w:r>
              <w:t>квартала 2012г.</w:t>
            </w:r>
          </w:p>
        </w:tc>
        <w:tc>
          <w:tcPr>
            <w:tcW w:w="3059" w:type="dxa"/>
          </w:tcPr>
          <w:p w:rsidR="008C6787" w:rsidRDefault="008C6787">
            <w:r>
              <w:t>Специалист администрации поселения</w:t>
            </w:r>
          </w:p>
          <w:p w:rsidR="008C6787" w:rsidRDefault="008C6787"/>
        </w:tc>
        <w:tc>
          <w:tcPr>
            <w:tcW w:w="2180" w:type="dxa"/>
          </w:tcPr>
          <w:p w:rsidR="008C6787" w:rsidRDefault="008C6787">
            <w:r>
              <w:t xml:space="preserve">Без финансирования </w:t>
            </w:r>
          </w:p>
        </w:tc>
        <w:tc>
          <w:tcPr>
            <w:tcW w:w="2126" w:type="dxa"/>
          </w:tcPr>
          <w:p w:rsidR="008C6787" w:rsidRDefault="008C6787">
            <w:r>
              <w:t xml:space="preserve">Без финансирования </w:t>
            </w:r>
          </w:p>
        </w:tc>
      </w:tr>
      <w:tr w:rsidR="008C6787">
        <w:trPr>
          <w:gridAfter w:val="1"/>
          <w:wAfter w:w="15" w:type="dxa"/>
        </w:trPr>
        <w:tc>
          <w:tcPr>
            <w:tcW w:w="840" w:type="dxa"/>
            <w:gridSpan w:val="2"/>
          </w:tcPr>
          <w:p w:rsidR="008C6787" w:rsidRDefault="008C6787">
            <w:r>
              <w:t>5.3.</w:t>
            </w:r>
          </w:p>
        </w:tc>
        <w:tc>
          <w:tcPr>
            <w:tcW w:w="5025" w:type="dxa"/>
          </w:tcPr>
          <w:p w:rsidR="008C6787" w:rsidRDefault="008C6787">
            <w:r>
              <w:t xml:space="preserve">Проведение  проверок          </w:t>
            </w:r>
            <w:r>
              <w:br/>
              <w:t xml:space="preserve">исполнения муниципальных </w:t>
            </w:r>
            <w:r>
              <w:br/>
              <w:t xml:space="preserve">функций и оказания         </w:t>
            </w:r>
            <w:r>
              <w:br/>
              <w:t xml:space="preserve">муниципальных услуг в    </w:t>
            </w:r>
            <w:r>
              <w:br/>
              <w:t>области культуры</w:t>
            </w:r>
          </w:p>
          <w:p w:rsidR="008C6787" w:rsidRDefault="008C6787"/>
        </w:tc>
        <w:tc>
          <w:tcPr>
            <w:tcW w:w="1620" w:type="dxa"/>
          </w:tcPr>
          <w:p w:rsidR="008C6787" w:rsidRDefault="008C6787">
            <w:r>
              <w:t xml:space="preserve">каждое    </w:t>
            </w:r>
            <w:r>
              <w:br/>
              <w:t>полугодие</w:t>
            </w:r>
          </w:p>
          <w:p w:rsidR="008C6787" w:rsidRDefault="008C6787">
            <w:r>
              <w:t>с 3 –ого</w:t>
            </w:r>
          </w:p>
          <w:p w:rsidR="008C6787" w:rsidRDefault="008C6787">
            <w:r>
              <w:t xml:space="preserve">квартала </w:t>
            </w:r>
          </w:p>
        </w:tc>
        <w:tc>
          <w:tcPr>
            <w:tcW w:w="3059" w:type="dxa"/>
          </w:tcPr>
          <w:p w:rsidR="008C6787" w:rsidRDefault="008C6787">
            <w:r>
              <w:t>Комиссия</w:t>
            </w:r>
          </w:p>
          <w:p w:rsidR="008C6787" w:rsidRDefault="008C6787"/>
          <w:p w:rsidR="008C6787" w:rsidRDefault="008C6787"/>
        </w:tc>
        <w:tc>
          <w:tcPr>
            <w:tcW w:w="2180" w:type="dxa"/>
          </w:tcPr>
          <w:p w:rsidR="008C6787" w:rsidRDefault="008C6787">
            <w:r>
              <w:t xml:space="preserve">Без финансирования </w:t>
            </w:r>
          </w:p>
        </w:tc>
        <w:tc>
          <w:tcPr>
            <w:tcW w:w="2126" w:type="dxa"/>
          </w:tcPr>
          <w:p w:rsidR="008C6787" w:rsidRDefault="008C6787">
            <w:r>
              <w:t xml:space="preserve">Без финансирования </w:t>
            </w:r>
          </w:p>
        </w:tc>
      </w:tr>
      <w:tr w:rsidR="008C6787">
        <w:trPr>
          <w:gridAfter w:val="1"/>
          <w:wAfter w:w="15" w:type="dxa"/>
        </w:trPr>
        <w:tc>
          <w:tcPr>
            <w:tcW w:w="14850" w:type="dxa"/>
            <w:gridSpan w:val="7"/>
          </w:tcPr>
          <w:p w:rsidR="008C6787" w:rsidRDefault="008C6787">
            <w:pPr>
              <w:jc w:val="center"/>
            </w:pPr>
            <w:r>
              <w:t>6. Формирование нетерпимого отношения к проявлениям коррупции</w:t>
            </w:r>
          </w:p>
          <w:p w:rsidR="008C6787" w:rsidRDefault="008C6787">
            <w:pPr>
              <w:jc w:val="center"/>
            </w:pPr>
            <w:r>
              <w:t>в сел</w:t>
            </w:r>
            <w:r w:rsidR="003A6846">
              <w:t xml:space="preserve">ьском поселении  Еремеевский </w:t>
            </w:r>
            <w:r>
              <w:t xml:space="preserve">сельсовет  . </w:t>
            </w:r>
          </w:p>
        </w:tc>
      </w:tr>
      <w:tr w:rsidR="008C6787">
        <w:trPr>
          <w:gridAfter w:val="1"/>
          <w:wAfter w:w="15" w:type="dxa"/>
        </w:trPr>
        <w:tc>
          <w:tcPr>
            <w:tcW w:w="840" w:type="dxa"/>
            <w:gridSpan w:val="2"/>
          </w:tcPr>
          <w:p w:rsidR="008C6787" w:rsidRDefault="008C6787">
            <w:r>
              <w:t>6.1.</w:t>
            </w:r>
          </w:p>
        </w:tc>
        <w:tc>
          <w:tcPr>
            <w:tcW w:w="5025" w:type="dxa"/>
          </w:tcPr>
          <w:p w:rsidR="008C6787" w:rsidRDefault="008C6787">
            <w:r>
              <w:t>Обеспечение освещения в  районной газете  вопросов организации предоставления населению муниципального района Чишминский район  государственных и муниципальных услуг и возникающих при этом проблем</w:t>
            </w:r>
          </w:p>
        </w:tc>
        <w:tc>
          <w:tcPr>
            <w:tcW w:w="1620" w:type="dxa"/>
          </w:tcPr>
          <w:p w:rsidR="008C6787" w:rsidRDefault="003A6846">
            <w:r>
              <w:t>2012-2014</w:t>
            </w:r>
            <w:r w:rsidR="008C6787">
              <w:t>гг.</w:t>
            </w:r>
          </w:p>
        </w:tc>
        <w:tc>
          <w:tcPr>
            <w:tcW w:w="3059" w:type="dxa"/>
          </w:tcPr>
          <w:p w:rsidR="008C6787" w:rsidRDefault="008C6787">
            <w:r>
              <w:t>Комиссия,</w:t>
            </w:r>
          </w:p>
          <w:p w:rsidR="008C6787" w:rsidRDefault="008C6787">
            <w:r>
              <w:t>редакция газеты (по согласованию)        </w:t>
            </w:r>
          </w:p>
        </w:tc>
        <w:tc>
          <w:tcPr>
            <w:tcW w:w="2180" w:type="dxa"/>
          </w:tcPr>
          <w:p w:rsidR="008C6787" w:rsidRDefault="008C6787">
            <w:r>
              <w:t xml:space="preserve">Без финансирования </w:t>
            </w:r>
          </w:p>
        </w:tc>
        <w:tc>
          <w:tcPr>
            <w:tcW w:w="2126" w:type="dxa"/>
          </w:tcPr>
          <w:p w:rsidR="008C6787" w:rsidRDefault="008C6787">
            <w:r>
              <w:t xml:space="preserve">Без финансирования </w:t>
            </w:r>
          </w:p>
        </w:tc>
      </w:tr>
      <w:tr w:rsidR="008C6787">
        <w:trPr>
          <w:gridAfter w:val="1"/>
          <w:wAfter w:w="15" w:type="dxa"/>
        </w:trPr>
        <w:tc>
          <w:tcPr>
            <w:tcW w:w="840" w:type="dxa"/>
            <w:gridSpan w:val="2"/>
          </w:tcPr>
          <w:p w:rsidR="008C6787" w:rsidRDefault="008C6787">
            <w:r>
              <w:t>6.2.</w:t>
            </w:r>
          </w:p>
        </w:tc>
        <w:tc>
          <w:tcPr>
            <w:tcW w:w="5025" w:type="dxa"/>
          </w:tcPr>
          <w:p w:rsidR="008C6787" w:rsidRDefault="008C6787">
            <w:r>
              <w:t xml:space="preserve">Публикация в  районной газете цикла  статей, репортажей с   рекомендациями о действиях граждан в случае нарушения их законных прав и   интересов со стороны       </w:t>
            </w:r>
            <w:r>
              <w:br/>
              <w:t>должностных лиц и  муниципальных служащих сел</w:t>
            </w:r>
            <w:r w:rsidR="003A6846">
              <w:t>ьского поселения  Еремеевский</w:t>
            </w:r>
            <w:r>
              <w:t xml:space="preserve"> сельсовет  </w:t>
            </w:r>
          </w:p>
        </w:tc>
        <w:tc>
          <w:tcPr>
            <w:tcW w:w="1620" w:type="dxa"/>
          </w:tcPr>
          <w:p w:rsidR="008C6787" w:rsidRDefault="003A6846">
            <w:r>
              <w:t>2012-2014</w:t>
            </w:r>
            <w:r w:rsidR="008C6787">
              <w:t>гг.</w:t>
            </w:r>
          </w:p>
        </w:tc>
        <w:tc>
          <w:tcPr>
            <w:tcW w:w="3059" w:type="dxa"/>
          </w:tcPr>
          <w:p w:rsidR="008C6787" w:rsidRDefault="008C6787">
            <w:r>
              <w:t>Комиссия,</w:t>
            </w:r>
          </w:p>
          <w:p w:rsidR="008C6787" w:rsidRDefault="008C6787">
            <w:r>
              <w:t>редакция газеты (по согласованию)        </w:t>
            </w:r>
          </w:p>
          <w:p w:rsidR="008C6787" w:rsidRDefault="008C6787"/>
        </w:tc>
        <w:tc>
          <w:tcPr>
            <w:tcW w:w="2180" w:type="dxa"/>
          </w:tcPr>
          <w:p w:rsidR="008C6787" w:rsidRDefault="008C6787">
            <w:r>
              <w:t xml:space="preserve">Без финансирования </w:t>
            </w:r>
          </w:p>
        </w:tc>
        <w:tc>
          <w:tcPr>
            <w:tcW w:w="2126" w:type="dxa"/>
          </w:tcPr>
          <w:p w:rsidR="008C6787" w:rsidRDefault="008C6787">
            <w:r>
              <w:t xml:space="preserve">Без финансирования </w:t>
            </w:r>
          </w:p>
        </w:tc>
      </w:tr>
      <w:tr w:rsidR="008C6787">
        <w:trPr>
          <w:gridAfter w:val="1"/>
          <w:wAfter w:w="15" w:type="dxa"/>
        </w:trPr>
        <w:tc>
          <w:tcPr>
            <w:tcW w:w="14850" w:type="dxa"/>
            <w:gridSpan w:val="7"/>
          </w:tcPr>
          <w:p w:rsidR="008C6787" w:rsidRDefault="008C6787">
            <w:pPr>
              <w:jc w:val="center"/>
            </w:pPr>
            <w:r>
              <w:t>7. Обеспечение доступа граждан, юридических лиц и общественных организаций</w:t>
            </w:r>
          </w:p>
          <w:p w:rsidR="008C6787" w:rsidRDefault="008C6787">
            <w:pPr>
              <w:jc w:val="center"/>
            </w:pPr>
            <w:r>
              <w:t>к информации о деятельности</w:t>
            </w:r>
          </w:p>
          <w:p w:rsidR="008C6787" w:rsidRDefault="008C6787">
            <w:pPr>
              <w:jc w:val="center"/>
            </w:pPr>
            <w:r>
              <w:t>органов местного самоуправления  сельского поселения Шингак-Кульский сельсовет  .</w:t>
            </w:r>
          </w:p>
        </w:tc>
      </w:tr>
      <w:tr w:rsidR="008C6787">
        <w:trPr>
          <w:gridAfter w:val="1"/>
          <w:wAfter w:w="15" w:type="dxa"/>
        </w:trPr>
        <w:tc>
          <w:tcPr>
            <w:tcW w:w="840" w:type="dxa"/>
            <w:gridSpan w:val="2"/>
          </w:tcPr>
          <w:p w:rsidR="008C6787" w:rsidRDefault="008C6787">
            <w:r>
              <w:t>7.1.</w:t>
            </w:r>
          </w:p>
        </w:tc>
        <w:tc>
          <w:tcPr>
            <w:tcW w:w="5025" w:type="dxa"/>
          </w:tcPr>
          <w:p w:rsidR="008C6787" w:rsidRDefault="008C6787">
            <w:r>
              <w:t xml:space="preserve">Подготовить типовой проект нормативно- правового акта органов местного самоуправления сельского </w:t>
            </w:r>
            <w:r w:rsidR="003A6846">
              <w:t>поселения  Еремеевский</w:t>
            </w:r>
            <w:r>
              <w:t xml:space="preserve"> сельсовет  "О порядке предоставления </w:t>
            </w:r>
            <w:r>
              <w:br/>
              <w:t xml:space="preserve">информации органами        </w:t>
            </w:r>
            <w:r>
              <w:br/>
              <w:t>местного самоуправления сел</w:t>
            </w:r>
            <w:r w:rsidR="003A6846">
              <w:t>ьского поселения  Еремеевский</w:t>
            </w:r>
            <w:r>
              <w:t xml:space="preserve"> сельсовет  </w:t>
            </w:r>
          </w:p>
        </w:tc>
        <w:tc>
          <w:tcPr>
            <w:tcW w:w="1620" w:type="dxa"/>
          </w:tcPr>
          <w:p w:rsidR="008C6787" w:rsidRDefault="008C6787">
            <w:r>
              <w:t>2012г.</w:t>
            </w:r>
          </w:p>
        </w:tc>
        <w:tc>
          <w:tcPr>
            <w:tcW w:w="3059" w:type="dxa"/>
          </w:tcPr>
          <w:p w:rsidR="008C6787" w:rsidRDefault="008C6787">
            <w:r>
              <w:t>Специалист администрации поселения</w:t>
            </w:r>
          </w:p>
          <w:p w:rsidR="008C6787" w:rsidRDefault="008C6787"/>
        </w:tc>
        <w:tc>
          <w:tcPr>
            <w:tcW w:w="2180" w:type="dxa"/>
          </w:tcPr>
          <w:p w:rsidR="008C6787" w:rsidRDefault="008C6787">
            <w:r>
              <w:t xml:space="preserve">Без финансирования </w:t>
            </w:r>
          </w:p>
        </w:tc>
        <w:tc>
          <w:tcPr>
            <w:tcW w:w="2126" w:type="dxa"/>
          </w:tcPr>
          <w:p w:rsidR="008C6787" w:rsidRDefault="008C6787">
            <w:r>
              <w:t xml:space="preserve">Без финансирования </w:t>
            </w:r>
          </w:p>
        </w:tc>
      </w:tr>
      <w:tr w:rsidR="008C6787">
        <w:trPr>
          <w:gridAfter w:val="1"/>
          <w:wAfter w:w="15" w:type="dxa"/>
        </w:trPr>
        <w:tc>
          <w:tcPr>
            <w:tcW w:w="840" w:type="dxa"/>
            <w:gridSpan w:val="2"/>
          </w:tcPr>
          <w:p w:rsidR="008C6787" w:rsidRDefault="008C6787"/>
          <w:p w:rsidR="008C6787" w:rsidRDefault="008C6787"/>
          <w:p w:rsidR="008C6787" w:rsidRDefault="008C6787">
            <w:r>
              <w:t>7.2.</w:t>
            </w:r>
          </w:p>
        </w:tc>
        <w:tc>
          <w:tcPr>
            <w:tcW w:w="5025" w:type="dxa"/>
          </w:tcPr>
          <w:p w:rsidR="008C6787" w:rsidRDefault="008C6787"/>
          <w:p w:rsidR="008C6787" w:rsidRDefault="008C6787"/>
          <w:p w:rsidR="008C6787" w:rsidRDefault="008C6787">
            <w:r>
              <w:t xml:space="preserve">Продолжение работы по  отчётам      </w:t>
            </w:r>
            <w:r>
              <w:br/>
              <w:t>должностных лиц Совета сел</w:t>
            </w:r>
            <w:r w:rsidR="003A6846">
              <w:t>ьского поселения Еремеевский</w:t>
            </w:r>
            <w:r>
              <w:t xml:space="preserve"> сельсовет  и администрации сел</w:t>
            </w:r>
            <w:r w:rsidR="003A6846">
              <w:t>ьского поселения  Еремеевский</w:t>
            </w:r>
            <w:r>
              <w:t xml:space="preserve"> сельсовет  </w:t>
            </w:r>
          </w:p>
          <w:p w:rsidR="008C6787" w:rsidRDefault="008C6787">
            <w:r>
              <w:t>перед   населением</w:t>
            </w:r>
            <w:r>
              <w:br/>
              <w:t xml:space="preserve">о проводимой   работе в целом и по  противодействию коррупции в частности с использованием   СМИ, на собраниях  граждан.                    </w:t>
            </w:r>
          </w:p>
        </w:tc>
        <w:tc>
          <w:tcPr>
            <w:tcW w:w="1620" w:type="dxa"/>
          </w:tcPr>
          <w:p w:rsidR="008C6787" w:rsidRDefault="008C6787"/>
          <w:p w:rsidR="008C6787" w:rsidRDefault="008C6787"/>
          <w:p w:rsidR="008C6787" w:rsidRDefault="003A6846">
            <w:r>
              <w:t>2012-2014</w:t>
            </w:r>
            <w:r w:rsidR="008C6787">
              <w:t>гг.</w:t>
            </w:r>
          </w:p>
        </w:tc>
        <w:tc>
          <w:tcPr>
            <w:tcW w:w="3059" w:type="dxa"/>
          </w:tcPr>
          <w:p w:rsidR="008C6787" w:rsidRDefault="008C6787">
            <w:pPr>
              <w:shd w:val="clear" w:color="auto" w:fill="FFFFFF"/>
              <w:autoSpaceDE w:val="0"/>
              <w:autoSpaceDN w:val="0"/>
              <w:adjustRightInd w:val="0"/>
            </w:pPr>
          </w:p>
          <w:p w:rsidR="008C6787" w:rsidRDefault="008C6787">
            <w:pPr>
              <w:shd w:val="clear" w:color="auto" w:fill="FFFFFF"/>
              <w:autoSpaceDE w:val="0"/>
              <w:autoSpaceDN w:val="0"/>
              <w:adjustRightInd w:val="0"/>
            </w:pPr>
          </w:p>
          <w:p w:rsidR="008C6787" w:rsidRDefault="008C6787">
            <w:pPr>
              <w:shd w:val="clear" w:color="auto" w:fill="FFFFFF"/>
              <w:autoSpaceDE w:val="0"/>
              <w:autoSpaceDN w:val="0"/>
              <w:adjustRightInd w:val="0"/>
            </w:pPr>
            <w:r>
              <w:t>Глава поселения,</w:t>
            </w:r>
          </w:p>
          <w:p w:rsidR="008C6787" w:rsidRDefault="008C6787">
            <w:r>
              <w:t>редакция газеты (по согласованию)        </w:t>
            </w:r>
          </w:p>
          <w:p w:rsidR="008C6787" w:rsidRDefault="008C6787">
            <w:pPr>
              <w:shd w:val="clear" w:color="auto" w:fill="FFFFFF"/>
              <w:autoSpaceDE w:val="0"/>
              <w:autoSpaceDN w:val="0"/>
              <w:adjustRightInd w:val="0"/>
            </w:pPr>
          </w:p>
        </w:tc>
        <w:tc>
          <w:tcPr>
            <w:tcW w:w="2180" w:type="dxa"/>
          </w:tcPr>
          <w:p w:rsidR="008C6787" w:rsidRDefault="008C6787"/>
          <w:p w:rsidR="008C6787" w:rsidRDefault="008C6787"/>
          <w:p w:rsidR="008C6787" w:rsidRDefault="008C6787">
            <w:r>
              <w:t xml:space="preserve">Без финансирования </w:t>
            </w:r>
          </w:p>
        </w:tc>
        <w:tc>
          <w:tcPr>
            <w:tcW w:w="2126" w:type="dxa"/>
          </w:tcPr>
          <w:p w:rsidR="008C6787" w:rsidRDefault="008C6787"/>
          <w:p w:rsidR="008C6787" w:rsidRDefault="008C6787"/>
          <w:p w:rsidR="008C6787" w:rsidRDefault="008C6787">
            <w:r>
              <w:t xml:space="preserve">Без финансирования </w:t>
            </w:r>
          </w:p>
        </w:tc>
      </w:tr>
      <w:tr w:rsidR="008C6787">
        <w:trPr>
          <w:gridAfter w:val="1"/>
          <w:wAfter w:w="15" w:type="dxa"/>
        </w:trPr>
        <w:tc>
          <w:tcPr>
            <w:tcW w:w="840" w:type="dxa"/>
            <w:gridSpan w:val="2"/>
          </w:tcPr>
          <w:p w:rsidR="008C6787" w:rsidRDefault="008C6787">
            <w:r>
              <w:t>7.6.</w:t>
            </w:r>
          </w:p>
        </w:tc>
        <w:tc>
          <w:tcPr>
            <w:tcW w:w="5025" w:type="dxa"/>
          </w:tcPr>
          <w:p w:rsidR="008C6787" w:rsidRDefault="008C6787">
            <w:r>
              <w:t xml:space="preserve">Обеспечение публикации нормативных - </w:t>
            </w:r>
            <w:r>
              <w:lastRenderedPageBreak/>
              <w:t>правовых актов органов местного самоуправления сел</w:t>
            </w:r>
            <w:r w:rsidR="003A6846">
              <w:t>ьского поселения  Еремеевский</w:t>
            </w:r>
            <w:r>
              <w:t xml:space="preserve"> сельсовет  на официальном сайте Администрации сел</w:t>
            </w:r>
            <w:r w:rsidR="003A6846">
              <w:t>ьского поселения  Еремеевский</w:t>
            </w:r>
            <w:r>
              <w:t xml:space="preserve"> сельсовет  </w:t>
            </w:r>
          </w:p>
        </w:tc>
        <w:tc>
          <w:tcPr>
            <w:tcW w:w="1620" w:type="dxa"/>
          </w:tcPr>
          <w:p w:rsidR="008C6787" w:rsidRDefault="003A6846">
            <w:r>
              <w:lastRenderedPageBreak/>
              <w:t>2011-2014</w:t>
            </w:r>
            <w:r w:rsidR="008C6787">
              <w:t>гг.</w:t>
            </w:r>
          </w:p>
        </w:tc>
        <w:tc>
          <w:tcPr>
            <w:tcW w:w="3059" w:type="dxa"/>
          </w:tcPr>
          <w:p w:rsidR="008C6787" w:rsidRDefault="008C6787">
            <w:pPr>
              <w:shd w:val="clear" w:color="auto" w:fill="FFFFFF"/>
              <w:autoSpaceDE w:val="0"/>
              <w:autoSpaceDN w:val="0"/>
              <w:adjustRightInd w:val="0"/>
            </w:pPr>
            <w:r>
              <w:t xml:space="preserve">Глава поселения, </w:t>
            </w:r>
            <w:r>
              <w:lastRenderedPageBreak/>
              <w:t>управляющий делами</w:t>
            </w:r>
          </w:p>
        </w:tc>
        <w:tc>
          <w:tcPr>
            <w:tcW w:w="2180" w:type="dxa"/>
          </w:tcPr>
          <w:p w:rsidR="008C6787" w:rsidRDefault="008C6787">
            <w:r>
              <w:lastRenderedPageBreak/>
              <w:t xml:space="preserve">Без </w:t>
            </w:r>
            <w:r>
              <w:lastRenderedPageBreak/>
              <w:t xml:space="preserve">финансирования </w:t>
            </w:r>
          </w:p>
        </w:tc>
        <w:tc>
          <w:tcPr>
            <w:tcW w:w="2126" w:type="dxa"/>
          </w:tcPr>
          <w:p w:rsidR="008C6787" w:rsidRDefault="008C6787">
            <w:r>
              <w:lastRenderedPageBreak/>
              <w:t xml:space="preserve">Без </w:t>
            </w:r>
            <w:r>
              <w:lastRenderedPageBreak/>
              <w:t xml:space="preserve">финансирования </w:t>
            </w:r>
          </w:p>
        </w:tc>
      </w:tr>
    </w:tbl>
    <w:p w:rsidR="008C6787" w:rsidRDefault="008C6787" w:rsidP="008C6787">
      <w:pPr>
        <w:jc w:val="center"/>
      </w:pPr>
    </w:p>
    <w:p w:rsidR="008C6787" w:rsidRDefault="008C6787" w:rsidP="008C6787">
      <w:pPr>
        <w:jc w:val="center"/>
      </w:pPr>
    </w:p>
    <w:p w:rsidR="008C6787" w:rsidRDefault="008C6787" w:rsidP="008C6787">
      <w:pPr>
        <w:jc w:val="center"/>
      </w:pPr>
    </w:p>
    <w:p w:rsidR="008C6787" w:rsidRDefault="008C6787" w:rsidP="008C6787">
      <w:pPr>
        <w:pStyle w:val="a6"/>
        <w:jc w:val="both"/>
        <w:rPr>
          <w:rFonts w:ascii="Times New Roman" w:hAnsi="Times New Roman" w:cs="Times New Roman"/>
          <w:sz w:val="28"/>
          <w:szCs w:val="28"/>
        </w:rPr>
      </w:pPr>
    </w:p>
    <w:p w:rsidR="008C6787" w:rsidRDefault="008C6787" w:rsidP="008C6787">
      <w:pPr>
        <w:pStyle w:val="ConsPlusNormal"/>
        <w:tabs>
          <w:tab w:val="left" w:pos="720"/>
        </w:tabs>
        <w:ind w:firstLine="709"/>
        <w:jc w:val="both"/>
        <w:rPr>
          <w:rFonts w:ascii="Times New Roman" w:hAnsi="Times New Roman" w:cs="Times New Roman"/>
          <w:sz w:val="28"/>
          <w:szCs w:val="28"/>
        </w:rPr>
      </w:pPr>
    </w:p>
    <w:p w:rsidR="008C6787" w:rsidRDefault="008C6787" w:rsidP="008C6787">
      <w:pPr>
        <w:pStyle w:val="ConsPlusNormal"/>
        <w:tabs>
          <w:tab w:val="left" w:pos="720"/>
        </w:tabs>
        <w:ind w:firstLine="709"/>
        <w:jc w:val="both"/>
        <w:rPr>
          <w:rFonts w:ascii="Times New Roman" w:hAnsi="Times New Roman" w:cs="Times New Roman"/>
          <w:sz w:val="28"/>
          <w:szCs w:val="28"/>
        </w:rPr>
      </w:pPr>
    </w:p>
    <w:p w:rsidR="008C6787" w:rsidRDefault="008C6787" w:rsidP="008C6787">
      <w:pPr>
        <w:pStyle w:val="ConsPlusNormal"/>
        <w:tabs>
          <w:tab w:val="left" w:pos="720"/>
        </w:tabs>
        <w:ind w:firstLine="709"/>
        <w:jc w:val="both"/>
        <w:rPr>
          <w:rFonts w:ascii="Times New Roman" w:hAnsi="Times New Roman" w:cs="Times New Roman"/>
          <w:sz w:val="28"/>
          <w:szCs w:val="28"/>
        </w:rPr>
      </w:pPr>
    </w:p>
    <w:p w:rsidR="008C6787" w:rsidRPr="003A6846" w:rsidRDefault="008C6787" w:rsidP="008C6787">
      <w:pPr>
        <w:rPr>
          <w:sz w:val="28"/>
          <w:szCs w:val="28"/>
        </w:rPr>
      </w:pPr>
      <w:r w:rsidRPr="003A6846">
        <w:rPr>
          <w:sz w:val="28"/>
          <w:szCs w:val="28"/>
        </w:rPr>
        <w:t>Глава сельского поселения</w:t>
      </w:r>
      <w:r w:rsidR="003A6846" w:rsidRPr="003A6846">
        <w:rPr>
          <w:sz w:val="28"/>
          <w:szCs w:val="28"/>
        </w:rPr>
        <w:t xml:space="preserve"> Еремеевский  сельсовет</w:t>
      </w:r>
    </w:p>
    <w:p w:rsidR="008C6787" w:rsidRPr="003A6846" w:rsidRDefault="008C6787" w:rsidP="008C6787">
      <w:pPr>
        <w:rPr>
          <w:sz w:val="28"/>
          <w:szCs w:val="28"/>
        </w:rPr>
      </w:pPr>
      <w:r w:rsidRPr="003A6846">
        <w:rPr>
          <w:sz w:val="28"/>
          <w:szCs w:val="28"/>
        </w:rPr>
        <w:t>муниципального района</w:t>
      </w:r>
    </w:p>
    <w:p w:rsidR="008C6787" w:rsidRDefault="008C6787" w:rsidP="008C6787">
      <w:pPr>
        <w:rPr>
          <w:sz w:val="28"/>
          <w:szCs w:val="28"/>
        </w:rPr>
      </w:pPr>
      <w:r w:rsidRPr="003A6846">
        <w:rPr>
          <w:sz w:val="28"/>
          <w:szCs w:val="28"/>
        </w:rPr>
        <w:t>Чишминский район :</w:t>
      </w:r>
      <w:r>
        <w:rPr>
          <w:sz w:val="28"/>
          <w:szCs w:val="28"/>
        </w:rPr>
        <w:t xml:space="preserve">                                                        </w:t>
      </w:r>
      <w:r w:rsidR="003A6846">
        <w:rPr>
          <w:sz w:val="28"/>
          <w:szCs w:val="28"/>
        </w:rPr>
        <w:t xml:space="preserve">     В.М.Карачурина</w:t>
      </w:r>
      <w:r>
        <w:t xml:space="preserve">              </w:t>
      </w:r>
    </w:p>
    <w:p w:rsidR="008C6787" w:rsidRDefault="008C6787" w:rsidP="008C6787">
      <w:pPr>
        <w:pStyle w:val="ConsPlusNormal"/>
        <w:tabs>
          <w:tab w:val="left" w:pos="720"/>
        </w:tabs>
        <w:ind w:firstLine="709"/>
        <w:jc w:val="both"/>
        <w:rPr>
          <w:rFonts w:ascii="Times New Roman" w:hAnsi="Times New Roman" w:cs="Times New Roman"/>
          <w:sz w:val="28"/>
          <w:szCs w:val="28"/>
        </w:rPr>
      </w:pPr>
    </w:p>
    <w:p w:rsidR="003A6846" w:rsidRDefault="001D4014">
      <w:pPr>
        <w:pStyle w:val="1"/>
        <w:tabs>
          <w:tab w:val="left" w:pos="2835"/>
        </w:tabs>
        <w:rPr>
          <w:rFonts w:ascii="Times New Roman" w:hAnsi="Times New Roman" w:cs="Times New Roman"/>
          <w:sz w:val="27"/>
          <w:szCs w:val="27"/>
        </w:rPr>
      </w:pPr>
      <w:r>
        <w:rPr>
          <w:rFonts w:ascii="Times New Roman" w:hAnsi="Times New Roman" w:cs="Times New Roman"/>
          <w:sz w:val="27"/>
          <w:szCs w:val="27"/>
        </w:rPr>
        <w:lastRenderedPageBreak/>
        <w:t xml:space="preserve">                                     </w:t>
      </w:r>
    </w:p>
    <w:p w:rsidR="003A6846" w:rsidRDefault="003A6846">
      <w:pPr>
        <w:pStyle w:val="1"/>
        <w:tabs>
          <w:tab w:val="left" w:pos="2835"/>
        </w:tabs>
        <w:rPr>
          <w:rFonts w:ascii="Times New Roman" w:hAnsi="Times New Roman" w:cs="Times New Roman"/>
          <w:sz w:val="27"/>
          <w:szCs w:val="27"/>
        </w:rPr>
      </w:pPr>
    </w:p>
    <w:p w:rsidR="003A6846" w:rsidRDefault="003A6846">
      <w:pPr>
        <w:pStyle w:val="1"/>
        <w:tabs>
          <w:tab w:val="left" w:pos="2835"/>
        </w:tabs>
        <w:rPr>
          <w:rFonts w:ascii="Times New Roman" w:hAnsi="Times New Roman" w:cs="Times New Roman"/>
          <w:sz w:val="27"/>
          <w:szCs w:val="27"/>
        </w:rPr>
      </w:pPr>
    </w:p>
    <w:p w:rsidR="003A6846" w:rsidRDefault="003A6846">
      <w:pPr>
        <w:pStyle w:val="1"/>
        <w:tabs>
          <w:tab w:val="left" w:pos="2835"/>
        </w:tabs>
        <w:rPr>
          <w:rFonts w:ascii="Times New Roman" w:hAnsi="Times New Roman" w:cs="Times New Roman"/>
          <w:sz w:val="27"/>
          <w:szCs w:val="27"/>
        </w:rPr>
      </w:pPr>
    </w:p>
    <w:p w:rsidR="003A6846" w:rsidRDefault="003A6846">
      <w:pPr>
        <w:pStyle w:val="1"/>
        <w:tabs>
          <w:tab w:val="left" w:pos="2835"/>
        </w:tabs>
        <w:rPr>
          <w:rFonts w:ascii="Times New Roman" w:hAnsi="Times New Roman" w:cs="Times New Roman"/>
          <w:sz w:val="27"/>
          <w:szCs w:val="27"/>
        </w:rPr>
      </w:pPr>
    </w:p>
    <w:p w:rsidR="003A6846" w:rsidRDefault="003A6846">
      <w:pPr>
        <w:pStyle w:val="1"/>
        <w:tabs>
          <w:tab w:val="left" w:pos="2835"/>
        </w:tabs>
        <w:rPr>
          <w:rFonts w:ascii="Times New Roman" w:hAnsi="Times New Roman" w:cs="Times New Roman"/>
          <w:sz w:val="27"/>
          <w:szCs w:val="27"/>
        </w:rPr>
      </w:pPr>
    </w:p>
    <w:p w:rsidR="003A6846" w:rsidRDefault="003A6846">
      <w:pPr>
        <w:pStyle w:val="1"/>
        <w:tabs>
          <w:tab w:val="left" w:pos="2835"/>
        </w:tabs>
        <w:rPr>
          <w:rFonts w:ascii="Times New Roman" w:hAnsi="Times New Roman" w:cs="Times New Roman"/>
          <w:sz w:val="27"/>
          <w:szCs w:val="27"/>
        </w:rPr>
      </w:pPr>
    </w:p>
    <w:p w:rsidR="003A6846" w:rsidRDefault="003A6846">
      <w:pPr>
        <w:pStyle w:val="1"/>
        <w:tabs>
          <w:tab w:val="left" w:pos="2835"/>
        </w:tabs>
        <w:rPr>
          <w:rFonts w:ascii="Times New Roman" w:hAnsi="Times New Roman" w:cs="Times New Roman"/>
          <w:sz w:val="27"/>
          <w:szCs w:val="27"/>
        </w:rPr>
      </w:pPr>
    </w:p>
    <w:p w:rsidR="003A6846" w:rsidRDefault="003A6846">
      <w:pPr>
        <w:pStyle w:val="1"/>
        <w:tabs>
          <w:tab w:val="left" w:pos="2835"/>
        </w:tabs>
        <w:rPr>
          <w:rFonts w:ascii="Times New Roman" w:hAnsi="Times New Roman" w:cs="Times New Roman"/>
          <w:sz w:val="27"/>
          <w:szCs w:val="27"/>
        </w:rPr>
      </w:pPr>
    </w:p>
    <w:p w:rsidR="003A6846" w:rsidRDefault="003A6846">
      <w:pPr>
        <w:pStyle w:val="1"/>
        <w:tabs>
          <w:tab w:val="left" w:pos="2835"/>
        </w:tabs>
        <w:rPr>
          <w:rFonts w:ascii="Times New Roman" w:hAnsi="Times New Roman" w:cs="Times New Roman"/>
          <w:sz w:val="27"/>
          <w:szCs w:val="27"/>
        </w:rPr>
      </w:pPr>
    </w:p>
    <w:p w:rsidR="003A6846" w:rsidRDefault="003A6846">
      <w:pPr>
        <w:pStyle w:val="1"/>
        <w:tabs>
          <w:tab w:val="left" w:pos="2835"/>
        </w:tabs>
        <w:rPr>
          <w:rFonts w:ascii="Times New Roman" w:hAnsi="Times New Roman" w:cs="Times New Roman"/>
          <w:sz w:val="27"/>
          <w:szCs w:val="27"/>
        </w:rPr>
      </w:pPr>
    </w:p>
    <w:p w:rsidR="003A6846" w:rsidRDefault="003A6846">
      <w:pPr>
        <w:pStyle w:val="1"/>
        <w:tabs>
          <w:tab w:val="left" w:pos="2835"/>
        </w:tabs>
        <w:rPr>
          <w:rFonts w:ascii="Times New Roman" w:hAnsi="Times New Roman" w:cs="Times New Roman"/>
          <w:sz w:val="27"/>
          <w:szCs w:val="27"/>
        </w:rPr>
      </w:pPr>
    </w:p>
    <w:p w:rsidR="003A6846" w:rsidRDefault="003A6846">
      <w:pPr>
        <w:pStyle w:val="1"/>
        <w:tabs>
          <w:tab w:val="left" w:pos="2835"/>
        </w:tabs>
        <w:rPr>
          <w:rFonts w:ascii="Times New Roman" w:hAnsi="Times New Roman" w:cs="Times New Roman"/>
          <w:sz w:val="27"/>
          <w:szCs w:val="27"/>
        </w:rPr>
      </w:pPr>
    </w:p>
    <w:p w:rsidR="003A6846" w:rsidRDefault="003A6846">
      <w:pPr>
        <w:pStyle w:val="1"/>
        <w:tabs>
          <w:tab w:val="left" w:pos="2835"/>
        </w:tabs>
        <w:rPr>
          <w:rFonts w:ascii="Times New Roman" w:hAnsi="Times New Roman" w:cs="Times New Roman"/>
          <w:sz w:val="27"/>
          <w:szCs w:val="27"/>
        </w:rPr>
      </w:pPr>
    </w:p>
    <w:p w:rsidR="003A6846" w:rsidRDefault="003A6846">
      <w:pPr>
        <w:pStyle w:val="1"/>
        <w:tabs>
          <w:tab w:val="left" w:pos="2835"/>
        </w:tabs>
        <w:rPr>
          <w:rFonts w:ascii="Times New Roman" w:hAnsi="Times New Roman" w:cs="Times New Roman"/>
          <w:sz w:val="27"/>
          <w:szCs w:val="27"/>
        </w:rPr>
      </w:pPr>
    </w:p>
    <w:p w:rsidR="003A6846" w:rsidRDefault="003A6846">
      <w:pPr>
        <w:pStyle w:val="1"/>
        <w:tabs>
          <w:tab w:val="left" w:pos="2835"/>
        </w:tabs>
        <w:rPr>
          <w:rFonts w:ascii="Times New Roman" w:hAnsi="Times New Roman" w:cs="Times New Roman"/>
          <w:sz w:val="27"/>
          <w:szCs w:val="27"/>
        </w:rPr>
      </w:pPr>
    </w:p>
    <w:p w:rsidR="003A6846" w:rsidRDefault="003A6846">
      <w:pPr>
        <w:pStyle w:val="1"/>
        <w:tabs>
          <w:tab w:val="left" w:pos="2835"/>
        </w:tabs>
        <w:rPr>
          <w:rFonts w:ascii="Times New Roman" w:hAnsi="Times New Roman" w:cs="Times New Roman"/>
          <w:sz w:val="27"/>
          <w:szCs w:val="27"/>
        </w:rPr>
      </w:pPr>
    </w:p>
    <w:p w:rsidR="003A6846" w:rsidRDefault="003A6846">
      <w:pPr>
        <w:pStyle w:val="1"/>
        <w:tabs>
          <w:tab w:val="left" w:pos="2835"/>
        </w:tabs>
        <w:rPr>
          <w:rFonts w:ascii="Times New Roman" w:hAnsi="Times New Roman" w:cs="Times New Roman"/>
          <w:sz w:val="27"/>
          <w:szCs w:val="27"/>
        </w:rPr>
      </w:pPr>
    </w:p>
    <w:p w:rsidR="003A6846" w:rsidRDefault="003A6846">
      <w:pPr>
        <w:pStyle w:val="1"/>
        <w:tabs>
          <w:tab w:val="left" w:pos="2835"/>
        </w:tabs>
        <w:rPr>
          <w:rFonts w:ascii="Times New Roman" w:hAnsi="Times New Roman" w:cs="Times New Roman"/>
          <w:sz w:val="27"/>
          <w:szCs w:val="27"/>
        </w:rPr>
      </w:pPr>
    </w:p>
    <w:p w:rsidR="003A6846" w:rsidRDefault="003A6846">
      <w:pPr>
        <w:pStyle w:val="1"/>
        <w:tabs>
          <w:tab w:val="left" w:pos="2835"/>
        </w:tabs>
        <w:rPr>
          <w:rFonts w:ascii="Times New Roman" w:hAnsi="Times New Roman" w:cs="Times New Roman"/>
          <w:sz w:val="27"/>
          <w:szCs w:val="27"/>
        </w:rPr>
      </w:pPr>
    </w:p>
    <w:p w:rsidR="003A6846" w:rsidRDefault="003A6846">
      <w:pPr>
        <w:pStyle w:val="1"/>
        <w:tabs>
          <w:tab w:val="left" w:pos="2835"/>
        </w:tabs>
        <w:rPr>
          <w:rFonts w:ascii="Times New Roman" w:hAnsi="Times New Roman" w:cs="Times New Roman"/>
          <w:sz w:val="27"/>
          <w:szCs w:val="27"/>
        </w:rPr>
      </w:pPr>
    </w:p>
    <w:p w:rsidR="003A6846" w:rsidRDefault="003A6846">
      <w:pPr>
        <w:pStyle w:val="1"/>
        <w:tabs>
          <w:tab w:val="left" w:pos="2835"/>
        </w:tabs>
        <w:rPr>
          <w:rFonts w:ascii="Times New Roman" w:hAnsi="Times New Roman" w:cs="Times New Roman"/>
          <w:sz w:val="27"/>
          <w:szCs w:val="27"/>
        </w:rPr>
      </w:pPr>
    </w:p>
    <w:p w:rsidR="003A6846" w:rsidRDefault="003A6846">
      <w:pPr>
        <w:pStyle w:val="1"/>
        <w:tabs>
          <w:tab w:val="left" w:pos="2835"/>
        </w:tabs>
        <w:rPr>
          <w:rFonts w:ascii="Times New Roman" w:hAnsi="Times New Roman" w:cs="Times New Roman"/>
          <w:sz w:val="27"/>
          <w:szCs w:val="27"/>
        </w:rPr>
      </w:pPr>
    </w:p>
    <w:p w:rsidR="003A6846" w:rsidRDefault="003A6846">
      <w:pPr>
        <w:pStyle w:val="1"/>
        <w:tabs>
          <w:tab w:val="left" w:pos="2835"/>
        </w:tabs>
        <w:rPr>
          <w:rFonts w:ascii="Times New Roman" w:hAnsi="Times New Roman" w:cs="Times New Roman"/>
          <w:sz w:val="27"/>
          <w:szCs w:val="27"/>
        </w:rPr>
      </w:pPr>
    </w:p>
    <w:p w:rsidR="003A6846" w:rsidRDefault="003A6846">
      <w:pPr>
        <w:pStyle w:val="1"/>
        <w:tabs>
          <w:tab w:val="left" w:pos="2835"/>
        </w:tabs>
        <w:rPr>
          <w:rFonts w:ascii="Times New Roman" w:hAnsi="Times New Roman" w:cs="Times New Roman"/>
          <w:sz w:val="27"/>
          <w:szCs w:val="27"/>
        </w:rPr>
      </w:pPr>
    </w:p>
    <w:p w:rsidR="003A6846" w:rsidRDefault="003A6846">
      <w:pPr>
        <w:pStyle w:val="1"/>
        <w:tabs>
          <w:tab w:val="left" w:pos="2835"/>
        </w:tabs>
        <w:rPr>
          <w:rFonts w:ascii="Times New Roman" w:hAnsi="Times New Roman" w:cs="Times New Roman"/>
          <w:sz w:val="27"/>
          <w:szCs w:val="27"/>
        </w:rPr>
      </w:pPr>
    </w:p>
    <w:p w:rsidR="003A6846" w:rsidRDefault="003A6846">
      <w:pPr>
        <w:pStyle w:val="1"/>
        <w:tabs>
          <w:tab w:val="left" w:pos="2835"/>
        </w:tabs>
        <w:rPr>
          <w:rFonts w:ascii="Times New Roman" w:hAnsi="Times New Roman" w:cs="Times New Roman"/>
          <w:sz w:val="27"/>
          <w:szCs w:val="27"/>
        </w:rPr>
      </w:pPr>
    </w:p>
    <w:p w:rsidR="003A6846" w:rsidRDefault="003A6846">
      <w:pPr>
        <w:pStyle w:val="1"/>
        <w:tabs>
          <w:tab w:val="left" w:pos="2835"/>
        </w:tabs>
        <w:rPr>
          <w:rFonts w:ascii="Times New Roman" w:hAnsi="Times New Roman" w:cs="Times New Roman"/>
          <w:sz w:val="27"/>
          <w:szCs w:val="27"/>
        </w:rPr>
      </w:pPr>
    </w:p>
    <w:p w:rsidR="003A6846" w:rsidRDefault="003A6846">
      <w:pPr>
        <w:pStyle w:val="1"/>
        <w:tabs>
          <w:tab w:val="left" w:pos="2835"/>
        </w:tabs>
        <w:rPr>
          <w:rFonts w:ascii="Times New Roman" w:hAnsi="Times New Roman" w:cs="Times New Roman"/>
          <w:sz w:val="27"/>
          <w:szCs w:val="27"/>
        </w:rPr>
      </w:pPr>
    </w:p>
    <w:p w:rsidR="003A6846" w:rsidRDefault="003A6846">
      <w:pPr>
        <w:pStyle w:val="1"/>
        <w:tabs>
          <w:tab w:val="left" w:pos="2835"/>
        </w:tabs>
        <w:rPr>
          <w:rFonts w:ascii="Times New Roman" w:hAnsi="Times New Roman" w:cs="Times New Roman"/>
          <w:sz w:val="27"/>
          <w:szCs w:val="27"/>
        </w:rPr>
      </w:pPr>
    </w:p>
    <w:p w:rsidR="003A6846" w:rsidRDefault="003A6846">
      <w:pPr>
        <w:pStyle w:val="1"/>
        <w:tabs>
          <w:tab w:val="left" w:pos="2835"/>
        </w:tabs>
        <w:rPr>
          <w:rFonts w:ascii="Times New Roman" w:hAnsi="Times New Roman" w:cs="Times New Roman"/>
          <w:sz w:val="27"/>
          <w:szCs w:val="27"/>
        </w:rPr>
      </w:pPr>
    </w:p>
    <w:p w:rsidR="003A6846" w:rsidRDefault="003A6846">
      <w:pPr>
        <w:pStyle w:val="1"/>
        <w:tabs>
          <w:tab w:val="left" w:pos="2835"/>
        </w:tabs>
        <w:rPr>
          <w:rFonts w:ascii="Times New Roman" w:hAnsi="Times New Roman" w:cs="Times New Roman"/>
          <w:sz w:val="27"/>
          <w:szCs w:val="27"/>
        </w:rPr>
      </w:pPr>
    </w:p>
    <w:p w:rsidR="003A6846" w:rsidRDefault="003A6846">
      <w:pPr>
        <w:pStyle w:val="1"/>
        <w:tabs>
          <w:tab w:val="left" w:pos="2835"/>
        </w:tabs>
        <w:rPr>
          <w:rFonts w:ascii="Times New Roman" w:hAnsi="Times New Roman" w:cs="Times New Roman"/>
          <w:sz w:val="27"/>
          <w:szCs w:val="27"/>
        </w:rPr>
      </w:pPr>
    </w:p>
    <w:p w:rsidR="003A6846" w:rsidRDefault="003A6846">
      <w:pPr>
        <w:pStyle w:val="1"/>
        <w:tabs>
          <w:tab w:val="left" w:pos="2835"/>
        </w:tabs>
        <w:rPr>
          <w:rFonts w:ascii="Times New Roman" w:hAnsi="Times New Roman" w:cs="Times New Roman"/>
          <w:sz w:val="27"/>
          <w:szCs w:val="27"/>
        </w:rPr>
      </w:pPr>
    </w:p>
    <w:p w:rsidR="003A6846" w:rsidRDefault="003A6846">
      <w:pPr>
        <w:pStyle w:val="1"/>
        <w:tabs>
          <w:tab w:val="left" w:pos="2835"/>
        </w:tabs>
        <w:rPr>
          <w:rFonts w:ascii="Times New Roman" w:hAnsi="Times New Roman" w:cs="Times New Roman"/>
          <w:sz w:val="27"/>
          <w:szCs w:val="27"/>
        </w:rPr>
      </w:pPr>
    </w:p>
    <w:p w:rsidR="003A6846" w:rsidRDefault="003A6846">
      <w:pPr>
        <w:pStyle w:val="1"/>
        <w:tabs>
          <w:tab w:val="left" w:pos="2835"/>
        </w:tabs>
        <w:rPr>
          <w:rFonts w:ascii="Times New Roman" w:hAnsi="Times New Roman" w:cs="Times New Roman"/>
          <w:sz w:val="27"/>
          <w:szCs w:val="27"/>
        </w:rPr>
      </w:pPr>
    </w:p>
    <w:p w:rsidR="003A6846" w:rsidRDefault="003A6846">
      <w:pPr>
        <w:pStyle w:val="1"/>
        <w:tabs>
          <w:tab w:val="left" w:pos="2835"/>
        </w:tabs>
        <w:rPr>
          <w:rFonts w:ascii="Times New Roman" w:hAnsi="Times New Roman" w:cs="Times New Roman"/>
          <w:sz w:val="27"/>
          <w:szCs w:val="27"/>
        </w:rPr>
      </w:pPr>
    </w:p>
    <w:p w:rsidR="003A6846" w:rsidRDefault="003A6846">
      <w:pPr>
        <w:pStyle w:val="1"/>
        <w:tabs>
          <w:tab w:val="left" w:pos="2835"/>
        </w:tabs>
        <w:rPr>
          <w:rFonts w:ascii="Times New Roman" w:hAnsi="Times New Roman" w:cs="Times New Roman"/>
          <w:sz w:val="27"/>
          <w:szCs w:val="27"/>
        </w:rPr>
      </w:pPr>
    </w:p>
    <w:p w:rsidR="003A6846" w:rsidRDefault="003A6846">
      <w:pPr>
        <w:pStyle w:val="1"/>
        <w:tabs>
          <w:tab w:val="left" w:pos="2835"/>
        </w:tabs>
        <w:rPr>
          <w:rFonts w:ascii="Times New Roman" w:hAnsi="Times New Roman" w:cs="Times New Roman"/>
          <w:sz w:val="27"/>
          <w:szCs w:val="27"/>
        </w:rPr>
      </w:pPr>
    </w:p>
    <w:p w:rsidR="003A6846" w:rsidRDefault="003A6846">
      <w:pPr>
        <w:pStyle w:val="1"/>
        <w:tabs>
          <w:tab w:val="left" w:pos="2835"/>
        </w:tabs>
        <w:rPr>
          <w:rFonts w:ascii="Times New Roman" w:hAnsi="Times New Roman" w:cs="Times New Roman"/>
          <w:sz w:val="27"/>
          <w:szCs w:val="27"/>
        </w:rPr>
      </w:pPr>
    </w:p>
    <w:p w:rsidR="003A6846" w:rsidRDefault="003A6846">
      <w:pPr>
        <w:pStyle w:val="1"/>
        <w:tabs>
          <w:tab w:val="left" w:pos="2835"/>
        </w:tabs>
        <w:rPr>
          <w:rFonts w:ascii="Times New Roman" w:hAnsi="Times New Roman" w:cs="Times New Roman"/>
          <w:sz w:val="27"/>
          <w:szCs w:val="27"/>
        </w:rPr>
      </w:pPr>
    </w:p>
    <w:p w:rsidR="003A6846" w:rsidRDefault="003A6846">
      <w:pPr>
        <w:pStyle w:val="1"/>
        <w:tabs>
          <w:tab w:val="left" w:pos="2835"/>
        </w:tabs>
        <w:rPr>
          <w:rFonts w:ascii="Times New Roman" w:hAnsi="Times New Roman" w:cs="Times New Roman"/>
          <w:sz w:val="27"/>
          <w:szCs w:val="27"/>
        </w:rPr>
      </w:pPr>
    </w:p>
    <w:p w:rsidR="003A6846" w:rsidRDefault="003A6846">
      <w:pPr>
        <w:pStyle w:val="1"/>
        <w:tabs>
          <w:tab w:val="left" w:pos="2835"/>
        </w:tabs>
        <w:rPr>
          <w:rFonts w:ascii="Times New Roman" w:hAnsi="Times New Roman" w:cs="Times New Roman"/>
          <w:sz w:val="27"/>
          <w:szCs w:val="27"/>
        </w:rPr>
      </w:pPr>
    </w:p>
    <w:p w:rsidR="003A6846" w:rsidRDefault="003A6846">
      <w:pPr>
        <w:pStyle w:val="1"/>
        <w:tabs>
          <w:tab w:val="left" w:pos="2835"/>
        </w:tabs>
        <w:rPr>
          <w:rFonts w:ascii="Times New Roman" w:hAnsi="Times New Roman" w:cs="Times New Roman"/>
          <w:sz w:val="27"/>
          <w:szCs w:val="27"/>
        </w:rPr>
      </w:pPr>
    </w:p>
    <w:p w:rsidR="003A6846" w:rsidRDefault="003A6846">
      <w:pPr>
        <w:pStyle w:val="1"/>
        <w:tabs>
          <w:tab w:val="left" w:pos="2835"/>
        </w:tabs>
        <w:rPr>
          <w:rFonts w:ascii="Times New Roman" w:hAnsi="Times New Roman" w:cs="Times New Roman"/>
          <w:sz w:val="27"/>
          <w:szCs w:val="27"/>
        </w:rPr>
      </w:pPr>
    </w:p>
    <w:p w:rsidR="003A6846" w:rsidRDefault="003A6846">
      <w:pPr>
        <w:pStyle w:val="1"/>
        <w:tabs>
          <w:tab w:val="left" w:pos="2835"/>
        </w:tabs>
        <w:rPr>
          <w:rFonts w:ascii="Times New Roman" w:hAnsi="Times New Roman" w:cs="Times New Roman"/>
          <w:sz w:val="27"/>
          <w:szCs w:val="27"/>
        </w:rPr>
      </w:pPr>
    </w:p>
    <w:p w:rsidR="003A6846" w:rsidRDefault="003A6846">
      <w:pPr>
        <w:pStyle w:val="1"/>
        <w:tabs>
          <w:tab w:val="left" w:pos="2835"/>
        </w:tabs>
        <w:rPr>
          <w:rFonts w:ascii="Times New Roman" w:hAnsi="Times New Roman" w:cs="Times New Roman"/>
          <w:sz w:val="27"/>
          <w:szCs w:val="27"/>
        </w:rPr>
      </w:pPr>
    </w:p>
    <w:p w:rsidR="003A6846" w:rsidRDefault="003A6846">
      <w:pPr>
        <w:pStyle w:val="1"/>
        <w:tabs>
          <w:tab w:val="left" w:pos="2835"/>
        </w:tabs>
        <w:rPr>
          <w:rFonts w:ascii="Times New Roman" w:hAnsi="Times New Roman" w:cs="Times New Roman"/>
          <w:sz w:val="27"/>
          <w:szCs w:val="27"/>
        </w:rPr>
      </w:pPr>
    </w:p>
    <w:p w:rsidR="001D4014" w:rsidRDefault="003A6846">
      <w:pPr>
        <w:pStyle w:val="1"/>
        <w:tabs>
          <w:tab w:val="left" w:pos="2835"/>
        </w:tabs>
        <w:rPr>
          <w:rFonts w:ascii="Times New Roman" w:hAnsi="Times New Roman" w:cs="Times New Roman"/>
          <w:sz w:val="27"/>
          <w:szCs w:val="27"/>
        </w:rPr>
      </w:pPr>
      <w:r>
        <w:rPr>
          <w:rFonts w:ascii="Times New Roman" w:hAnsi="Times New Roman" w:cs="Times New Roman"/>
          <w:sz w:val="27"/>
          <w:szCs w:val="27"/>
        </w:rPr>
        <w:t xml:space="preserve">                                                        </w:t>
      </w:r>
      <w:r w:rsidR="001D4014">
        <w:rPr>
          <w:rFonts w:ascii="Times New Roman" w:hAnsi="Times New Roman" w:cs="Times New Roman"/>
          <w:sz w:val="27"/>
          <w:szCs w:val="27"/>
        </w:rPr>
        <w:t>УТВЕРЖДЕНО</w:t>
      </w:r>
    </w:p>
    <w:p w:rsidR="004A70B5" w:rsidRDefault="001D4014">
      <w:pPr>
        <w:tabs>
          <w:tab w:val="left" w:pos="2835"/>
        </w:tabs>
        <w:jc w:val="center"/>
        <w:rPr>
          <w:sz w:val="27"/>
          <w:szCs w:val="27"/>
        </w:rPr>
      </w:pPr>
      <w:r>
        <w:rPr>
          <w:sz w:val="27"/>
          <w:szCs w:val="27"/>
        </w:rPr>
        <w:t xml:space="preserve">                                                               постановлением  главы </w:t>
      </w:r>
      <w:r>
        <w:rPr>
          <w:sz w:val="27"/>
          <w:szCs w:val="27"/>
        </w:rPr>
        <w:br/>
        <w:t xml:space="preserve">                                                          </w:t>
      </w:r>
      <w:r w:rsidR="004A70B5">
        <w:rPr>
          <w:sz w:val="27"/>
          <w:szCs w:val="27"/>
        </w:rPr>
        <w:t xml:space="preserve"> Сельского поселения</w:t>
      </w:r>
      <w:r>
        <w:rPr>
          <w:sz w:val="27"/>
          <w:szCs w:val="27"/>
        </w:rPr>
        <w:br/>
        <w:t xml:space="preserve">                               </w:t>
      </w:r>
      <w:r w:rsidR="00ED73C7">
        <w:rPr>
          <w:sz w:val="27"/>
          <w:szCs w:val="27"/>
        </w:rPr>
        <w:t xml:space="preserve">                     </w:t>
      </w:r>
      <w:r w:rsidR="004A70B5">
        <w:rPr>
          <w:sz w:val="27"/>
          <w:szCs w:val="27"/>
        </w:rPr>
        <w:t xml:space="preserve">         </w:t>
      </w:r>
      <w:r w:rsidR="00ED73C7">
        <w:rPr>
          <w:sz w:val="27"/>
          <w:szCs w:val="27"/>
        </w:rPr>
        <w:t xml:space="preserve"> Еремеевский</w:t>
      </w:r>
      <w:r w:rsidR="004A70B5">
        <w:rPr>
          <w:sz w:val="27"/>
          <w:szCs w:val="27"/>
        </w:rPr>
        <w:t xml:space="preserve"> сельсовет </w:t>
      </w:r>
    </w:p>
    <w:p w:rsidR="004A70B5" w:rsidRDefault="004A70B5">
      <w:pPr>
        <w:tabs>
          <w:tab w:val="left" w:pos="2835"/>
        </w:tabs>
        <w:jc w:val="center"/>
        <w:rPr>
          <w:sz w:val="27"/>
          <w:szCs w:val="27"/>
        </w:rPr>
      </w:pPr>
      <w:r>
        <w:rPr>
          <w:sz w:val="27"/>
          <w:szCs w:val="27"/>
        </w:rPr>
        <w:t xml:space="preserve">                                                                муниципального района</w:t>
      </w:r>
    </w:p>
    <w:p w:rsidR="001D4014" w:rsidRDefault="004A70B5">
      <w:pPr>
        <w:tabs>
          <w:tab w:val="left" w:pos="2835"/>
        </w:tabs>
        <w:jc w:val="center"/>
        <w:rPr>
          <w:sz w:val="27"/>
          <w:szCs w:val="27"/>
        </w:rPr>
      </w:pPr>
      <w:r>
        <w:rPr>
          <w:sz w:val="27"/>
          <w:szCs w:val="27"/>
        </w:rPr>
        <w:t xml:space="preserve">                                                         Чишминский район </w:t>
      </w:r>
    </w:p>
    <w:p w:rsidR="001D4014" w:rsidRDefault="001D4014" w:rsidP="001D4014">
      <w:pPr>
        <w:tabs>
          <w:tab w:val="left" w:pos="2835"/>
        </w:tabs>
        <w:jc w:val="center"/>
        <w:rPr>
          <w:sz w:val="27"/>
          <w:szCs w:val="27"/>
        </w:rPr>
      </w:pPr>
      <w:r>
        <w:rPr>
          <w:sz w:val="27"/>
          <w:szCs w:val="27"/>
        </w:rPr>
        <w:t xml:space="preserve">                                                   </w:t>
      </w:r>
      <w:r w:rsidR="00D81134">
        <w:rPr>
          <w:sz w:val="27"/>
          <w:szCs w:val="27"/>
        </w:rPr>
        <w:t xml:space="preserve">                          №  5 </w:t>
      </w:r>
      <w:r>
        <w:rPr>
          <w:sz w:val="27"/>
          <w:szCs w:val="27"/>
        </w:rPr>
        <w:t xml:space="preserve">от «  </w:t>
      </w:r>
      <w:r w:rsidR="00D81134">
        <w:rPr>
          <w:sz w:val="27"/>
          <w:szCs w:val="27"/>
        </w:rPr>
        <w:t xml:space="preserve">04  » февраля </w:t>
      </w:r>
      <w:r>
        <w:rPr>
          <w:sz w:val="27"/>
          <w:szCs w:val="27"/>
        </w:rPr>
        <w:t>2010 г.</w:t>
      </w:r>
    </w:p>
    <w:p w:rsidR="001D4014" w:rsidRDefault="001D4014">
      <w:pPr>
        <w:pStyle w:val="ConsPlusNonformat"/>
        <w:widowControl/>
        <w:jc w:val="right"/>
        <w:rPr>
          <w:rFonts w:ascii="Times New Roman" w:hAnsi="Times New Roman" w:cs="Times New Roman"/>
          <w:sz w:val="28"/>
          <w:szCs w:val="28"/>
        </w:rPr>
      </w:pPr>
    </w:p>
    <w:p w:rsidR="001D4014" w:rsidRDefault="001D4014">
      <w:pPr>
        <w:pStyle w:val="ConsPlusNonformat"/>
        <w:widowControl/>
        <w:jc w:val="right"/>
        <w:rPr>
          <w:rFonts w:ascii="Times New Roman" w:hAnsi="Times New Roman" w:cs="Times New Roman"/>
          <w:sz w:val="28"/>
          <w:szCs w:val="28"/>
        </w:rPr>
      </w:pPr>
    </w:p>
    <w:p w:rsidR="001D4014" w:rsidRDefault="001D4014">
      <w:pPr>
        <w:pStyle w:val="ConsPlusNonformat"/>
        <w:widowControl/>
        <w:jc w:val="both"/>
        <w:rPr>
          <w:rFonts w:ascii="Times New Roman" w:hAnsi="Times New Roman" w:cs="Times New Roman"/>
          <w:sz w:val="28"/>
          <w:szCs w:val="28"/>
        </w:rPr>
      </w:pPr>
    </w:p>
    <w:p w:rsidR="001D4014" w:rsidRDefault="001D401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ПОЛОЖЕНИЕ</w:t>
      </w:r>
    </w:p>
    <w:p w:rsidR="001D4014" w:rsidRDefault="001D401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ОБ АНТИТЕРРОРИСТИЧЕСКОЙ КОМИССИИ </w:t>
      </w:r>
    </w:p>
    <w:p w:rsidR="001D4014" w:rsidRDefault="00A805D7">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С</w:t>
      </w:r>
      <w:r w:rsidR="002F1C98">
        <w:rPr>
          <w:rFonts w:ascii="Times New Roman" w:hAnsi="Times New Roman" w:cs="Times New Roman"/>
          <w:sz w:val="28"/>
          <w:szCs w:val="28"/>
        </w:rPr>
        <w:t>ельского</w:t>
      </w:r>
      <w:r>
        <w:rPr>
          <w:rFonts w:ascii="Times New Roman" w:hAnsi="Times New Roman" w:cs="Times New Roman"/>
          <w:sz w:val="28"/>
          <w:szCs w:val="28"/>
        </w:rPr>
        <w:t xml:space="preserve"> поселени</w:t>
      </w:r>
      <w:r w:rsidR="002F1C98">
        <w:rPr>
          <w:rFonts w:ascii="Times New Roman" w:hAnsi="Times New Roman" w:cs="Times New Roman"/>
          <w:sz w:val="28"/>
          <w:szCs w:val="28"/>
        </w:rPr>
        <w:t xml:space="preserve">я </w:t>
      </w:r>
      <w:r w:rsidR="00ED73C7">
        <w:rPr>
          <w:rFonts w:ascii="Times New Roman" w:hAnsi="Times New Roman" w:cs="Times New Roman"/>
          <w:sz w:val="28"/>
          <w:szCs w:val="28"/>
        </w:rPr>
        <w:t xml:space="preserve"> Еремеевский сельсовет</w:t>
      </w:r>
      <w:r w:rsidR="007348B4">
        <w:rPr>
          <w:rFonts w:ascii="Times New Roman" w:hAnsi="Times New Roman" w:cs="Times New Roman"/>
          <w:sz w:val="28"/>
          <w:szCs w:val="28"/>
        </w:rPr>
        <w:t xml:space="preserve"> муниципального района Чишминский район Республики Башкортостан</w:t>
      </w:r>
    </w:p>
    <w:p w:rsidR="001D4014" w:rsidRDefault="001D4014">
      <w:pPr>
        <w:pStyle w:val="ConsPlusNormal"/>
        <w:widowControl/>
        <w:ind w:firstLine="540"/>
        <w:jc w:val="center"/>
        <w:rPr>
          <w:rFonts w:ascii="Times New Roman" w:hAnsi="Times New Roman" w:cs="Times New Roman"/>
          <w:sz w:val="28"/>
          <w:szCs w:val="28"/>
        </w:rPr>
      </w:pPr>
    </w:p>
    <w:p w:rsidR="001D4014" w:rsidRDefault="001D4014">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I. Общие положения</w:t>
      </w:r>
    </w:p>
    <w:p w:rsidR="001D4014" w:rsidRDefault="001D4014">
      <w:pPr>
        <w:pStyle w:val="ConsPlusNonformat"/>
        <w:widowControl/>
        <w:jc w:val="both"/>
        <w:rPr>
          <w:rFonts w:ascii="Times New Roman" w:hAnsi="Times New Roman" w:cs="Times New Roman"/>
          <w:sz w:val="28"/>
          <w:szCs w:val="28"/>
        </w:rPr>
      </w:pPr>
    </w:p>
    <w:p w:rsidR="001D4014" w:rsidRDefault="001D401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Антитеррористическая ко</w:t>
      </w:r>
      <w:r w:rsidR="007348B4">
        <w:rPr>
          <w:rFonts w:ascii="Times New Roman" w:hAnsi="Times New Roman" w:cs="Times New Roman"/>
          <w:sz w:val="28"/>
          <w:szCs w:val="28"/>
        </w:rPr>
        <w:t>миссия Сельское поселение</w:t>
      </w:r>
      <w:r w:rsidR="00ED73C7">
        <w:rPr>
          <w:rFonts w:ascii="Times New Roman" w:hAnsi="Times New Roman" w:cs="Times New Roman"/>
          <w:sz w:val="28"/>
          <w:szCs w:val="28"/>
        </w:rPr>
        <w:t xml:space="preserve"> Ереме</w:t>
      </w:r>
      <w:r w:rsidR="004A70B5">
        <w:rPr>
          <w:rFonts w:ascii="Times New Roman" w:hAnsi="Times New Roman" w:cs="Times New Roman"/>
          <w:sz w:val="28"/>
          <w:szCs w:val="28"/>
        </w:rPr>
        <w:t>е</w:t>
      </w:r>
      <w:r w:rsidR="00ED73C7">
        <w:rPr>
          <w:rFonts w:ascii="Times New Roman" w:hAnsi="Times New Roman" w:cs="Times New Roman"/>
          <w:sz w:val="28"/>
          <w:szCs w:val="28"/>
        </w:rPr>
        <w:t>вский сельсовет</w:t>
      </w:r>
      <w:r>
        <w:rPr>
          <w:rFonts w:ascii="Times New Roman" w:hAnsi="Times New Roman" w:cs="Times New Roman"/>
          <w:sz w:val="28"/>
          <w:szCs w:val="28"/>
        </w:rPr>
        <w:t xml:space="preserve"> (далее - Комиссия) является координационным органом, обеспечивающим</w:t>
      </w:r>
      <w:r w:rsidR="007348B4">
        <w:rPr>
          <w:rFonts w:ascii="Times New Roman" w:hAnsi="Times New Roman" w:cs="Times New Roman"/>
          <w:sz w:val="28"/>
          <w:szCs w:val="28"/>
        </w:rPr>
        <w:t xml:space="preserve"> взаимодействие  исполнительных органов местного самоуправления поселения, </w:t>
      </w:r>
      <w:r>
        <w:rPr>
          <w:rFonts w:ascii="Times New Roman" w:hAnsi="Times New Roman" w:cs="Times New Roman"/>
          <w:sz w:val="28"/>
          <w:szCs w:val="28"/>
        </w:rPr>
        <w:t xml:space="preserve"> других органов, осуществляющих борьбу с терр</w:t>
      </w:r>
      <w:r w:rsidR="007348B4">
        <w:rPr>
          <w:rFonts w:ascii="Times New Roman" w:hAnsi="Times New Roman" w:cs="Times New Roman"/>
          <w:sz w:val="28"/>
          <w:szCs w:val="28"/>
        </w:rPr>
        <w:t>оризмом и экстремизмом.</w:t>
      </w:r>
    </w:p>
    <w:p w:rsidR="001D4014" w:rsidRDefault="001D401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Правовую основу деятельности Комиссии составляют Конституция Республики Башкортостан, законы Республики Башкортостан, указы и распоряжения Президента Республики Башкортостан, постановления и распоряжения Правительства Республики Башкортостан, настоящее Положение, а также законы и иные нормативны</w:t>
      </w:r>
      <w:r w:rsidR="007348B4">
        <w:rPr>
          <w:rFonts w:ascii="Times New Roman" w:hAnsi="Times New Roman" w:cs="Times New Roman"/>
          <w:sz w:val="28"/>
          <w:szCs w:val="28"/>
        </w:rPr>
        <w:t>е правовые акты .</w:t>
      </w:r>
    </w:p>
    <w:p w:rsidR="001D4014" w:rsidRDefault="001D401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Комиссия осуществляет свои полномочия </w:t>
      </w:r>
      <w:r w:rsidR="007348B4">
        <w:rPr>
          <w:rFonts w:ascii="Times New Roman" w:hAnsi="Times New Roman" w:cs="Times New Roman"/>
          <w:sz w:val="28"/>
          <w:szCs w:val="28"/>
        </w:rPr>
        <w:t xml:space="preserve">по профилактике терроризма и экстремизма </w:t>
      </w:r>
      <w:r>
        <w:rPr>
          <w:rFonts w:ascii="Times New Roman" w:hAnsi="Times New Roman" w:cs="Times New Roman"/>
          <w:sz w:val="28"/>
          <w:szCs w:val="28"/>
        </w:rPr>
        <w:t>во вз</w:t>
      </w:r>
      <w:r w:rsidR="007348B4">
        <w:rPr>
          <w:rFonts w:ascii="Times New Roman" w:hAnsi="Times New Roman" w:cs="Times New Roman"/>
          <w:sz w:val="28"/>
          <w:szCs w:val="28"/>
        </w:rPr>
        <w:t xml:space="preserve">аимодействии с </w:t>
      </w:r>
      <w:r>
        <w:rPr>
          <w:rFonts w:ascii="Times New Roman" w:hAnsi="Times New Roman" w:cs="Times New Roman"/>
          <w:sz w:val="28"/>
          <w:szCs w:val="28"/>
        </w:rPr>
        <w:t xml:space="preserve"> органами </w:t>
      </w:r>
      <w:r w:rsidR="007348B4">
        <w:rPr>
          <w:rFonts w:ascii="Times New Roman" w:hAnsi="Times New Roman" w:cs="Times New Roman"/>
          <w:sz w:val="28"/>
          <w:szCs w:val="28"/>
        </w:rPr>
        <w:t>, осуществляющими борьбу с терроризмом и экстремизмом,</w:t>
      </w:r>
      <w:r w:rsidR="004A70B5">
        <w:rPr>
          <w:rFonts w:ascii="Times New Roman" w:hAnsi="Times New Roman" w:cs="Times New Roman"/>
          <w:sz w:val="28"/>
          <w:szCs w:val="28"/>
        </w:rPr>
        <w:t xml:space="preserve"> </w:t>
      </w:r>
      <w:r w:rsidR="007348B4">
        <w:rPr>
          <w:rFonts w:ascii="Times New Roman" w:hAnsi="Times New Roman" w:cs="Times New Roman"/>
          <w:sz w:val="28"/>
          <w:szCs w:val="28"/>
        </w:rPr>
        <w:t>предприятиями, учреждениями и организациями,</w:t>
      </w:r>
      <w:r w:rsidR="004A70B5">
        <w:rPr>
          <w:rFonts w:ascii="Times New Roman" w:hAnsi="Times New Roman" w:cs="Times New Roman"/>
          <w:sz w:val="28"/>
          <w:szCs w:val="28"/>
        </w:rPr>
        <w:t xml:space="preserve"> </w:t>
      </w:r>
      <w:r w:rsidR="007348B4">
        <w:rPr>
          <w:rFonts w:ascii="Times New Roman" w:hAnsi="Times New Roman" w:cs="Times New Roman"/>
          <w:sz w:val="28"/>
          <w:szCs w:val="28"/>
        </w:rPr>
        <w:t>а также с общественными объединениями.</w:t>
      </w:r>
    </w:p>
    <w:p w:rsidR="001D4014" w:rsidRDefault="001D4014">
      <w:pPr>
        <w:pStyle w:val="ConsPlusNonformat"/>
        <w:widowControl/>
        <w:jc w:val="both"/>
        <w:rPr>
          <w:rFonts w:ascii="Times New Roman" w:hAnsi="Times New Roman" w:cs="Times New Roman"/>
          <w:sz w:val="28"/>
          <w:szCs w:val="28"/>
        </w:rPr>
      </w:pPr>
    </w:p>
    <w:p w:rsidR="001D4014" w:rsidRDefault="001D4014">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II. Основные задачи Комиссии</w:t>
      </w:r>
    </w:p>
    <w:p w:rsidR="004A70B5" w:rsidRDefault="004A70B5">
      <w:pPr>
        <w:pStyle w:val="ConsPlusNormal"/>
        <w:widowControl/>
        <w:ind w:firstLine="540"/>
        <w:jc w:val="center"/>
        <w:rPr>
          <w:rFonts w:ascii="Times New Roman" w:hAnsi="Times New Roman" w:cs="Times New Roman"/>
          <w:sz w:val="28"/>
          <w:szCs w:val="28"/>
        </w:rPr>
      </w:pPr>
    </w:p>
    <w:p w:rsidR="001D4014" w:rsidRDefault="007348B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w:t>
      </w:r>
      <w:r w:rsidR="001D4014">
        <w:rPr>
          <w:rFonts w:ascii="Times New Roman" w:hAnsi="Times New Roman" w:cs="Times New Roman"/>
          <w:sz w:val="28"/>
          <w:szCs w:val="28"/>
        </w:rPr>
        <w:t xml:space="preserve"> Основными задачами Комиссии являются:</w:t>
      </w:r>
    </w:p>
    <w:p w:rsidR="007348B4" w:rsidRDefault="007348B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разработка основных рекомендаций,</w:t>
      </w:r>
      <w:r w:rsidR="004A70B5">
        <w:rPr>
          <w:rFonts w:ascii="Times New Roman" w:hAnsi="Times New Roman" w:cs="Times New Roman"/>
          <w:sz w:val="28"/>
          <w:szCs w:val="28"/>
        </w:rPr>
        <w:t xml:space="preserve"> </w:t>
      </w:r>
      <w:r>
        <w:rPr>
          <w:rFonts w:ascii="Times New Roman" w:hAnsi="Times New Roman" w:cs="Times New Roman"/>
          <w:sz w:val="28"/>
          <w:szCs w:val="28"/>
        </w:rPr>
        <w:t>направленных на повышение эффективности работы по выявлению и устранению причин и условий,</w:t>
      </w:r>
      <w:r w:rsidR="004A70B5">
        <w:rPr>
          <w:rFonts w:ascii="Times New Roman" w:hAnsi="Times New Roman" w:cs="Times New Roman"/>
          <w:sz w:val="28"/>
          <w:szCs w:val="28"/>
        </w:rPr>
        <w:t xml:space="preserve"> </w:t>
      </w:r>
      <w:r>
        <w:rPr>
          <w:rFonts w:ascii="Times New Roman" w:hAnsi="Times New Roman" w:cs="Times New Roman"/>
          <w:sz w:val="28"/>
          <w:szCs w:val="28"/>
        </w:rPr>
        <w:t>способствующих возникновению терроризма и</w:t>
      </w:r>
      <w:r w:rsidR="00A43A40">
        <w:rPr>
          <w:rFonts w:ascii="Times New Roman" w:hAnsi="Times New Roman" w:cs="Times New Roman"/>
          <w:sz w:val="28"/>
          <w:szCs w:val="28"/>
        </w:rPr>
        <w:t xml:space="preserve"> экстремизма,</w:t>
      </w:r>
      <w:r>
        <w:rPr>
          <w:rFonts w:ascii="Times New Roman" w:hAnsi="Times New Roman" w:cs="Times New Roman"/>
          <w:sz w:val="28"/>
          <w:szCs w:val="28"/>
        </w:rPr>
        <w:t xml:space="preserve"> осуществлению террористической деятельности;</w:t>
      </w:r>
    </w:p>
    <w:p w:rsidR="001D4014" w:rsidRDefault="001D401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разработка и осуществление мероприятий в области предупреждения, выявления и пресечения террористической деятельности;</w:t>
      </w:r>
    </w:p>
    <w:p w:rsidR="001D4014" w:rsidRDefault="001D401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сбор и анализ информации о состоянии и тенденциях терроризма </w:t>
      </w:r>
      <w:r w:rsidR="00A43A40">
        <w:rPr>
          <w:rFonts w:ascii="Times New Roman" w:hAnsi="Times New Roman" w:cs="Times New Roman"/>
          <w:sz w:val="28"/>
          <w:szCs w:val="28"/>
        </w:rPr>
        <w:t>и</w:t>
      </w:r>
      <w:r w:rsidR="00A43A40" w:rsidRPr="00A43A40">
        <w:rPr>
          <w:rFonts w:ascii="Times New Roman" w:hAnsi="Times New Roman" w:cs="Times New Roman"/>
          <w:sz w:val="28"/>
          <w:szCs w:val="28"/>
        </w:rPr>
        <w:t xml:space="preserve"> </w:t>
      </w:r>
      <w:r w:rsidR="00A43A40">
        <w:rPr>
          <w:rFonts w:ascii="Times New Roman" w:hAnsi="Times New Roman" w:cs="Times New Roman"/>
          <w:sz w:val="28"/>
          <w:szCs w:val="28"/>
        </w:rPr>
        <w:t xml:space="preserve">экстремизма  </w:t>
      </w:r>
      <w:r>
        <w:rPr>
          <w:rFonts w:ascii="Times New Roman" w:hAnsi="Times New Roman" w:cs="Times New Roman"/>
          <w:sz w:val="28"/>
          <w:szCs w:val="28"/>
        </w:rPr>
        <w:t>на территории</w:t>
      </w:r>
      <w:r w:rsidR="00A805D7">
        <w:rPr>
          <w:rFonts w:ascii="Times New Roman" w:hAnsi="Times New Roman" w:cs="Times New Roman"/>
          <w:sz w:val="28"/>
          <w:szCs w:val="28"/>
        </w:rPr>
        <w:t xml:space="preserve"> сельского поселения Еремеевский сельсовет</w:t>
      </w:r>
      <w:r>
        <w:rPr>
          <w:rFonts w:ascii="Times New Roman" w:hAnsi="Times New Roman" w:cs="Times New Roman"/>
          <w:sz w:val="28"/>
          <w:szCs w:val="28"/>
        </w:rPr>
        <w:t>;</w:t>
      </w:r>
    </w:p>
    <w:p w:rsidR="001D4014" w:rsidRDefault="001D401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внесение предложений о формировании системы мер по обеспечению безопасности и</w:t>
      </w:r>
      <w:r w:rsidR="00A43A40">
        <w:rPr>
          <w:rFonts w:ascii="Times New Roman" w:hAnsi="Times New Roman" w:cs="Times New Roman"/>
          <w:sz w:val="28"/>
          <w:szCs w:val="28"/>
        </w:rPr>
        <w:t xml:space="preserve"> защиты населения от терроризма и экстремизма;</w:t>
      </w:r>
    </w:p>
    <w:p w:rsidR="001D4014" w:rsidRDefault="001D401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осущест</w:t>
      </w:r>
      <w:r w:rsidR="007348B4">
        <w:rPr>
          <w:rFonts w:ascii="Times New Roman" w:hAnsi="Times New Roman" w:cs="Times New Roman"/>
          <w:sz w:val="28"/>
          <w:szCs w:val="28"/>
        </w:rPr>
        <w:t xml:space="preserve">вление контроля за выполнением </w:t>
      </w:r>
      <w:r>
        <w:rPr>
          <w:rFonts w:ascii="Times New Roman" w:hAnsi="Times New Roman" w:cs="Times New Roman"/>
          <w:sz w:val="28"/>
          <w:szCs w:val="28"/>
        </w:rPr>
        <w:t xml:space="preserve"> органами </w:t>
      </w:r>
      <w:r w:rsidR="007348B4">
        <w:rPr>
          <w:rFonts w:ascii="Times New Roman" w:hAnsi="Times New Roman" w:cs="Times New Roman"/>
          <w:sz w:val="28"/>
          <w:szCs w:val="28"/>
        </w:rPr>
        <w:t xml:space="preserve">местного самоуправления сельского поселения </w:t>
      </w:r>
      <w:r>
        <w:rPr>
          <w:rFonts w:ascii="Times New Roman" w:hAnsi="Times New Roman" w:cs="Times New Roman"/>
          <w:sz w:val="28"/>
          <w:szCs w:val="28"/>
        </w:rPr>
        <w:t xml:space="preserve"> законодательства п</w:t>
      </w:r>
      <w:r w:rsidR="007348B4">
        <w:rPr>
          <w:rFonts w:ascii="Times New Roman" w:hAnsi="Times New Roman" w:cs="Times New Roman"/>
          <w:sz w:val="28"/>
          <w:szCs w:val="28"/>
        </w:rPr>
        <w:t xml:space="preserve">о вопросам участия в профилактике </w:t>
      </w:r>
      <w:r w:rsidR="00455397">
        <w:rPr>
          <w:rFonts w:ascii="Times New Roman" w:hAnsi="Times New Roman" w:cs="Times New Roman"/>
          <w:sz w:val="28"/>
          <w:szCs w:val="28"/>
        </w:rPr>
        <w:t xml:space="preserve">  терроризма и экстремизма.</w:t>
      </w:r>
    </w:p>
    <w:p w:rsidR="00455397" w:rsidRDefault="00455397">
      <w:pPr>
        <w:pStyle w:val="ConsPlusNormal"/>
        <w:widowControl/>
        <w:ind w:firstLine="540"/>
        <w:jc w:val="both"/>
        <w:rPr>
          <w:rFonts w:ascii="Times New Roman" w:hAnsi="Times New Roman" w:cs="Times New Roman"/>
          <w:sz w:val="28"/>
          <w:szCs w:val="28"/>
        </w:rPr>
      </w:pPr>
    </w:p>
    <w:p w:rsidR="001D4014" w:rsidRDefault="001D4014">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III. Обеспечение деятельности Комиссии</w:t>
      </w:r>
    </w:p>
    <w:p w:rsidR="001D4014" w:rsidRDefault="001D4014">
      <w:pPr>
        <w:pStyle w:val="ConsPlusNonformat"/>
        <w:widowControl/>
        <w:jc w:val="both"/>
        <w:rPr>
          <w:rFonts w:ascii="Times New Roman" w:hAnsi="Times New Roman" w:cs="Times New Roman"/>
          <w:sz w:val="28"/>
          <w:szCs w:val="28"/>
        </w:rPr>
      </w:pPr>
    </w:p>
    <w:p w:rsidR="001D4014" w:rsidRDefault="0045539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w:t>
      </w:r>
      <w:r w:rsidR="001D4014">
        <w:rPr>
          <w:rFonts w:ascii="Times New Roman" w:hAnsi="Times New Roman" w:cs="Times New Roman"/>
          <w:sz w:val="28"/>
          <w:szCs w:val="28"/>
        </w:rPr>
        <w:t>. Комиссия в целях осуществления возложенных на нее задач имеет право:</w:t>
      </w:r>
    </w:p>
    <w:p w:rsidR="001D4014" w:rsidRDefault="001D401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принимать в пределах своей компетенции обязательные для исполн</w:t>
      </w:r>
      <w:r w:rsidR="00455397">
        <w:rPr>
          <w:rFonts w:ascii="Times New Roman" w:hAnsi="Times New Roman" w:cs="Times New Roman"/>
          <w:sz w:val="28"/>
          <w:szCs w:val="28"/>
        </w:rPr>
        <w:t xml:space="preserve">ения решения, необходимые для </w:t>
      </w:r>
      <w:r>
        <w:rPr>
          <w:rFonts w:ascii="Times New Roman" w:hAnsi="Times New Roman" w:cs="Times New Roman"/>
          <w:sz w:val="28"/>
          <w:szCs w:val="28"/>
        </w:rPr>
        <w:t xml:space="preserve"> предупреждения, выявления и пресечения террористических акций и ликвидации их последствий;</w:t>
      </w:r>
    </w:p>
    <w:p w:rsidR="001D4014" w:rsidRDefault="001D401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запрашив</w:t>
      </w:r>
      <w:r w:rsidR="00455397">
        <w:rPr>
          <w:rFonts w:ascii="Times New Roman" w:hAnsi="Times New Roman" w:cs="Times New Roman"/>
          <w:sz w:val="28"/>
          <w:szCs w:val="28"/>
        </w:rPr>
        <w:t xml:space="preserve">ать у </w:t>
      </w:r>
      <w:r>
        <w:rPr>
          <w:rFonts w:ascii="Times New Roman" w:hAnsi="Times New Roman" w:cs="Times New Roman"/>
          <w:sz w:val="28"/>
          <w:szCs w:val="28"/>
        </w:rPr>
        <w:t>общественных и иных организаций и должностных лиц необходимые для ее деятельности документы, материалы и информацию;</w:t>
      </w:r>
    </w:p>
    <w:p w:rsidR="001D4014" w:rsidRDefault="001D401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создавать рабочие группы для решения основных вопросов, относящихся к компетенции Комиссии, и определять порядок работы этих групп;</w:t>
      </w:r>
    </w:p>
    <w:p w:rsidR="001D4014" w:rsidRDefault="0045539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привлекать </w:t>
      </w:r>
      <w:r w:rsidR="00A805D7">
        <w:rPr>
          <w:rFonts w:ascii="Times New Roman" w:hAnsi="Times New Roman" w:cs="Times New Roman"/>
          <w:sz w:val="28"/>
          <w:szCs w:val="28"/>
        </w:rPr>
        <w:t xml:space="preserve"> специалистов администрации сельского поселения Еремеевский сельсовет</w:t>
      </w:r>
      <w:r>
        <w:rPr>
          <w:rFonts w:ascii="Times New Roman" w:hAnsi="Times New Roman" w:cs="Times New Roman"/>
          <w:sz w:val="28"/>
          <w:szCs w:val="28"/>
        </w:rPr>
        <w:t xml:space="preserve"> ,</w:t>
      </w:r>
      <w:r w:rsidR="001D4014">
        <w:rPr>
          <w:rFonts w:ascii="Times New Roman" w:hAnsi="Times New Roman" w:cs="Times New Roman"/>
          <w:sz w:val="28"/>
          <w:szCs w:val="28"/>
        </w:rPr>
        <w:t xml:space="preserve"> других организаций (по согласованию с их руководителями), расположенных </w:t>
      </w:r>
      <w:r w:rsidR="00A805D7">
        <w:rPr>
          <w:rFonts w:ascii="Times New Roman" w:hAnsi="Times New Roman" w:cs="Times New Roman"/>
          <w:sz w:val="28"/>
          <w:szCs w:val="28"/>
        </w:rPr>
        <w:t xml:space="preserve">на территории сельского поселения, </w:t>
      </w:r>
      <w:r w:rsidR="001D4014">
        <w:rPr>
          <w:rFonts w:ascii="Times New Roman" w:hAnsi="Times New Roman" w:cs="Times New Roman"/>
          <w:sz w:val="28"/>
          <w:szCs w:val="28"/>
        </w:rPr>
        <w:t xml:space="preserve"> ОВД </w:t>
      </w:r>
      <w:r w:rsidR="00A805D7">
        <w:rPr>
          <w:rFonts w:ascii="Times New Roman" w:hAnsi="Times New Roman" w:cs="Times New Roman"/>
          <w:sz w:val="28"/>
          <w:szCs w:val="28"/>
        </w:rPr>
        <w:t xml:space="preserve">( по согласованию) </w:t>
      </w:r>
      <w:r w:rsidR="001D4014">
        <w:rPr>
          <w:rFonts w:ascii="Times New Roman" w:hAnsi="Times New Roman" w:cs="Times New Roman"/>
          <w:sz w:val="28"/>
          <w:szCs w:val="28"/>
        </w:rPr>
        <w:t xml:space="preserve">для предупреждения, выявления и пресечения актов терроризма </w:t>
      </w:r>
      <w:r w:rsidR="00A43A40">
        <w:rPr>
          <w:rFonts w:ascii="Times New Roman" w:hAnsi="Times New Roman" w:cs="Times New Roman"/>
          <w:sz w:val="28"/>
          <w:szCs w:val="28"/>
        </w:rPr>
        <w:t xml:space="preserve">и экстремизма, </w:t>
      </w:r>
      <w:r w:rsidR="001D4014">
        <w:rPr>
          <w:rFonts w:ascii="Times New Roman" w:hAnsi="Times New Roman" w:cs="Times New Roman"/>
          <w:sz w:val="28"/>
          <w:szCs w:val="28"/>
        </w:rPr>
        <w:t xml:space="preserve"> ликвидации их последствий;</w:t>
      </w:r>
    </w:p>
    <w:p w:rsidR="001D4014" w:rsidRDefault="001D401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вносить в установленном порядке предложения по вопросам, относящимся к компетенции Комиссии и требующим</w:t>
      </w:r>
      <w:r w:rsidR="00A805D7">
        <w:rPr>
          <w:rFonts w:ascii="Times New Roman" w:hAnsi="Times New Roman" w:cs="Times New Roman"/>
          <w:sz w:val="28"/>
          <w:szCs w:val="28"/>
        </w:rPr>
        <w:t xml:space="preserve"> решения главы сельского поселения Еремеевский сельсовет.</w:t>
      </w:r>
    </w:p>
    <w:p w:rsidR="001D4014" w:rsidRDefault="001D4014">
      <w:pPr>
        <w:pStyle w:val="ConsPlusNonformat"/>
        <w:widowControl/>
        <w:jc w:val="both"/>
        <w:rPr>
          <w:rFonts w:ascii="Times New Roman" w:hAnsi="Times New Roman" w:cs="Times New Roman"/>
          <w:sz w:val="28"/>
          <w:szCs w:val="28"/>
        </w:rPr>
      </w:pPr>
    </w:p>
    <w:p w:rsidR="001D4014" w:rsidRDefault="001D4014">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IV. Организация работы Комиссии</w:t>
      </w:r>
    </w:p>
    <w:p w:rsidR="004A70B5" w:rsidRDefault="004A70B5">
      <w:pPr>
        <w:pStyle w:val="ConsPlusNormal"/>
        <w:widowControl/>
        <w:ind w:firstLine="540"/>
        <w:jc w:val="center"/>
        <w:rPr>
          <w:rFonts w:ascii="Times New Roman" w:hAnsi="Times New Roman" w:cs="Times New Roman"/>
          <w:sz w:val="28"/>
          <w:szCs w:val="28"/>
        </w:rPr>
      </w:pPr>
    </w:p>
    <w:p w:rsidR="001D4014" w:rsidRDefault="00A805D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4.1</w:t>
      </w:r>
      <w:r w:rsidR="001D4014">
        <w:rPr>
          <w:rFonts w:ascii="Times New Roman" w:hAnsi="Times New Roman" w:cs="Times New Roman"/>
          <w:sz w:val="28"/>
          <w:szCs w:val="28"/>
        </w:rPr>
        <w:t>. Комиссия осуществляет свою деятельность в соответствии с планом работы, принимаемым на заседании Комиссии и утверждаемым ее Председателем.</w:t>
      </w:r>
    </w:p>
    <w:p w:rsidR="001D4014" w:rsidRDefault="001D401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Заседания Комиссии проводятся на основании плана работы либо при возникновении необходимости безотлагательного рассмотрения вопросов, относящихся к ее компетенции.</w:t>
      </w:r>
    </w:p>
    <w:p w:rsidR="001D4014" w:rsidRDefault="001D401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Решения принимаются путем открытого голосования простым большинством голосов присутствующих на заседании членов Комиссии.</w:t>
      </w:r>
    </w:p>
    <w:p w:rsidR="001D4014" w:rsidRDefault="001D401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Протоколы заседания Комиссии подписываются председательствующим на заседании и доводятся до сведения членов Комиссии.</w:t>
      </w:r>
    </w:p>
    <w:p w:rsidR="001D4014" w:rsidRDefault="00A805D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4.2.</w:t>
      </w:r>
      <w:r w:rsidR="001D4014">
        <w:rPr>
          <w:rFonts w:ascii="Times New Roman" w:hAnsi="Times New Roman" w:cs="Times New Roman"/>
          <w:sz w:val="28"/>
          <w:szCs w:val="28"/>
        </w:rPr>
        <w:t xml:space="preserve"> Решения, принимаемые Комиссией в соответствии с ее компетенцией, являются обязательными для всех предприятий, </w:t>
      </w:r>
      <w:r w:rsidR="001D4014">
        <w:rPr>
          <w:rFonts w:ascii="Times New Roman" w:hAnsi="Times New Roman" w:cs="Times New Roman"/>
          <w:sz w:val="28"/>
          <w:szCs w:val="28"/>
        </w:rPr>
        <w:lastRenderedPageBreak/>
        <w:t>учреждений и организаций, нахо</w:t>
      </w:r>
      <w:r>
        <w:rPr>
          <w:rFonts w:ascii="Times New Roman" w:hAnsi="Times New Roman" w:cs="Times New Roman"/>
          <w:sz w:val="28"/>
          <w:szCs w:val="28"/>
        </w:rPr>
        <w:t>дящихся на территории сельского поселения Еремеевский сельсовет.</w:t>
      </w:r>
    </w:p>
    <w:p w:rsidR="001D4014" w:rsidRDefault="00A805D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4.3.</w:t>
      </w:r>
      <w:r w:rsidR="001D4014">
        <w:rPr>
          <w:rFonts w:ascii="Times New Roman" w:hAnsi="Times New Roman" w:cs="Times New Roman"/>
          <w:sz w:val="28"/>
          <w:szCs w:val="28"/>
        </w:rPr>
        <w:t xml:space="preserve"> При необходимости для участия в заседаниях Комиссии по решению ее председателя м</w:t>
      </w:r>
      <w:r>
        <w:rPr>
          <w:rFonts w:ascii="Times New Roman" w:hAnsi="Times New Roman" w:cs="Times New Roman"/>
          <w:sz w:val="28"/>
          <w:szCs w:val="28"/>
        </w:rPr>
        <w:t xml:space="preserve">огут приглашаться </w:t>
      </w:r>
      <w:r w:rsidR="001D4014">
        <w:rPr>
          <w:rFonts w:ascii="Times New Roman" w:hAnsi="Times New Roman" w:cs="Times New Roman"/>
          <w:sz w:val="28"/>
          <w:szCs w:val="28"/>
        </w:rPr>
        <w:t xml:space="preserve"> руководители предприятий, учреждений, организаций и другие лица.</w:t>
      </w:r>
    </w:p>
    <w:p w:rsidR="001D4014" w:rsidRDefault="001D4014">
      <w:pPr>
        <w:pStyle w:val="ConsPlusNormal"/>
        <w:widowControl/>
        <w:ind w:firstLine="540"/>
        <w:jc w:val="center"/>
        <w:rPr>
          <w:rFonts w:ascii="Times New Roman" w:hAnsi="Times New Roman" w:cs="Times New Roman"/>
          <w:sz w:val="28"/>
          <w:szCs w:val="28"/>
        </w:rPr>
      </w:pPr>
    </w:p>
    <w:p w:rsidR="001D4014" w:rsidRDefault="001D4014">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V. Председатель Комиссии</w:t>
      </w:r>
    </w:p>
    <w:p w:rsidR="004A70B5" w:rsidRDefault="004A70B5">
      <w:pPr>
        <w:pStyle w:val="ConsPlusNormal"/>
        <w:widowControl/>
        <w:ind w:firstLine="540"/>
        <w:jc w:val="center"/>
        <w:rPr>
          <w:rFonts w:ascii="Times New Roman" w:hAnsi="Times New Roman" w:cs="Times New Roman"/>
          <w:sz w:val="28"/>
          <w:szCs w:val="28"/>
        </w:rPr>
      </w:pPr>
    </w:p>
    <w:p w:rsidR="001D4014" w:rsidRDefault="00A805D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w:t>
      </w:r>
      <w:r w:rsidR="001D4014">
        <w:rPr>
          <w:rFonts w:ascii="Times New Roman" w:hAnsi="Times New Roman" w:cs="Times New Roman"/>
          <w:sz w:val="28"/>
          <w:szCs w:val="28"/>
        </w:rPr>
        <w:t>. Председатель Комиссии осуществляет руководство деятельностью Комиссии:</w:t>
      </w:r>
    </w:p>
    <w:p w:rsidR="001D4014" w:rsidRDefault="001D401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утверждает принятые Комиссией решения и обеспечивает их исполнение;</w:t>
      </w:r>
    </w:p>
    <w:p w:rsidR="001D4014" w:rsidRDefault="001D401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принимает решение о проведении заседаний Комиссии при возникновении необходимости безотлагательного рассмотрения вопросов, относящихся к ее компетенции;</w:t>
      </w:r>
    </w:p>
    <w:p w:rsidR="001D4014" w:rsidRDefault="001D401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распределяет обязанности между членами Комиссии;</w:t>
      </w:r>
    </w:p>
    <w:p w:rsidR="001D4014" w:rsidRDefault="001D401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утверждает состав рабочих групп;</w:t>
      </w:r>
    </w:p>
    <w:p w:rsidR="001D4014" w:rsidRDefault="001D401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представляет Комиссию по вопросам, относящимся к ее компетенции.</w:t>
      </w:r>
    </w:p>
    <w:p w:rsidR="001D4014" w:rsidRDefault="001D4014">
      <w:pPr>
        <w:pStyle w:val="ConsPlusNonformat"/>
        <w:widowControl/>
        <w:jc w:val="both"/>
        <w:rPr>
          <w:rFonts w:ascii="Times New Roman" w:hAnsi="Times New Roman" w:cs="Times New Roman"/>
          <w:sz w:val="28"/>
          <w:szCs w:val="28"/>
        </w:rPr>
      </w:pPr>
    </w:p>
    <w:p w:rsidR="001D4014" w:rsidRDefault="001D4014">
      <w:pPr>
        <w:rPr>
          <w:sz w:val="27"/>
          <w:szCs w:val="27"/>
        </w:rPr>
      </w:pPr>
    </w:p>
    <w:p w:rsidR="001D4014" w:rsidRDefault="001D4014">
      <w:pPr>
        <w:pStyle w:val="ConsPlusNonformat"/>
        <w:widowControl/>
        <w:jc w:val="both"/>
        <w:rPr>
          <w:rFonts w:ascii="Times New Roman" w:hAnsi="Times New Roman" w:cs="Times New Roman"/>
          <w:sz w:val="28"/>
          <w:szCs w:val="28"/>
        </w:rPr>
      </w:pPr>
    </w:p>
    <w:sectPr w:rsidR="001D4014">
      <w:pgSz w:w="11907" w:h="16840" w:code="9"/>
      <w:pgMar w:top="993"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New Bash">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979D5"/>
    <w:multiLevelType w:val="hybridMultilevel"/>
    <w:tmpl w:val="623E495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E235EF8"/>
    <w:multiLevelType w:val="multilevel"/>
    <w:tmpl w:val="3786832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FF82081"/>
    <w:multiLevelType w:val="hybridMultilevel"/>
    <w:tmpl w:val="505AE27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6B724F6D"/>
    <w:multiLevelType w:val="hybridMultilevel"/>
    <w:tmpl w:val="7B9685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7882650B"/>
    <w:multiLevelType w:val="hybridMultilevel"/>
    <w:tmpl w:val="346CA3A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CB3"/>
    <w:rsid w:val="000A2B98"/>
    <w:rsid w:val="001D4014"/>
    <w:rsid w:val="0023504C"/>
    <w:rsid w:val="002F1C98"/>
    <w:rsid w:val="003A6846"/>
    <w:rsid w:val="00455397"/>
    <w:rsid w:val="004673B6"/>
    <w:rsid w:val="004A70B5"/>
    <w:rsid w:val="00686817"/>
    <w:rsid w:val="0071504E"/>
    <w:rsid w:val="007348B4"/>
    <w:rsid w:val="007408D4"/>
    <w:rsid w:val="007422AB"/>
    <w:rsid w:val="008C6787"/>
    <w:rsid w:val="00A43A40"/>
    <w:rsid w:val="00A805D7"/>
    <w:rsid w:val="00D81134"/>
    <w:rsid w:val="00DD4CB3"/>
    <w:rsid w:val="00ED7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BE05799-424B-4E9D-8F4E-FD717F8B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sz w:val="24"/>
      <w:szCs w:val="24"/>
    </w:rPr>
  </w:style>
  <w:style w:type="paragraph" w:styleId="1">
    <w:name w:val="heading 1"/>
    <w:basedOn w:val="a"/>
    <w:next w:val="a"/>
    <w:link w:val="10"/>
    <w:uiPriority w:val="99"/>
    <w:qFormat/>
    <w:pPr>
      <w:keepNext/>
      <w:jc w:val="center"/>
      <w:outlineLvl w:val="0"/>
    </w:pPr>
    <w:rPr>
      <w:rFonts w:ascii="Arial New Bash" w:hAnsi="Arial New Bash" w:cs="Arial New Bash"/>
      <w:b/>
      <w:bCs/>
      <w:sz w:val="32"/>
      <w:szCs w:val="32"/>
    </w:rPr>
  </w:style>
  <w:style w:type="paragraph" w:styleId="4">
    <w:name w:val="heading 4"/>
    <w:basedOn w:val="a"/>
    <w:next w:val="a"/>
    <w:link w:val="40"/>
    <w:uiPriority w:val="99"/>
    <w:qFormat/>
    <w:pPr>
      <w:keepNext/>
      <w:ind w:left="2340"/>
      <w:jc w:val="center"/>
      <w:outlineLvl w:val="3"/>
    </w:pPr>
    <w:rPr>
      <w:b/>
      <w:b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40">
    <w:name w:val="Заголовок 4 Знак"/>
    <w:basedOn w:val="a0"/>
    <w:link w:val="4"/>
    <w:uiPriority w:val="99"/>
    <w:semiHidden/>
    <w:locked/>
    <w:rPr>
      <w:b/>
      <w:bCs/>
      <w:sz w:val="28"/>
      <w:szCs w:val="28"/>
    </w:rPr>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16"/>
      <w:szCs w:val="16"/>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pPr>
      <w:tabs>
        <w:tab w:val="center" w:pos="4153"/>
        <w:tab w:val="right" w:pos="8306"/>
      </w:tabs>
    </w:pPr>
    <w:rPr>
      <w:sz w:val="20"/>
      <w:szCs w:val="20"/>
      <w:lang w:val="en-US"/>
    </w:rPr>
  </w:style>
  <w:style w:type="character" w:customStyle="1" w:styleId="a4">
    <w:name w:val="Верхний колонтитул Знак"/>
    <w:basedOn w:val="a0"/>
    <w:link w:val="a3"/>
    <w:uiPriority w:val="99"/>
    <w:semiHidden/>
    <w:locked/>
    <w:rPr>
      <w:rFonts w:ascii="Times New Roman" w:hAnsi="Times New Roman" w:cs="Times New Roman"/>
      <w:sz w:val="24"/>
      <w:szCs w:val="24"/>
    </w:rPr>
  </w:style>
  <w:style w:type="character" w:customStyle="1" w:styleId="a5">
    <w:name w:val="Знак Знак"/>
    <w:uiPriority w:val="99"/>
    <w:locked/>
    <w:rsid w:val="008C6787"/>
    <w:rPr>
      <w:lang w:val="en-US" w:eastAsia="ru-RU"/>
    </w:rPr>
  </w:style>
  <w:style w:type="paragraph" w:styleId="a6">
    <w:name w:val="No Spacing"/>
    <w:uiPriority w:val="99"/>
    <w:qFormat/>
    <w:rsid w:val="008C6787"/>
    <w:pPr>
      <w:spacing w:after="0" w:line="240" w:lineRule="auto"/>
    </w:pPr>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5967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5042</Words>
  <Characters>28741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ConsultantPlus</dc:creator>
  <cp:keywords/>
  <dc:description/>
  <cp:lastModifiedBy>1</cp:lastModifiedBy>
  <cp:revision>2</cp:revision>
  <cp:lastPrinted>2012-03-28T01:53:00Z</cp:lastPrinted>
  <dcterms:created xsi:type="dcterms:W3CDTF">2019-10-19T09:57:00Z</dcterms:created>
  <dcterms:modified xsi:type="dcterms:W3CDTF">2019-10-19T09:57:00Z</dcterms:modified>
</cp:coreProperties>
</file>